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6210093644a88" w:history="1">
              <w:r>
                <w:rPr>
                  <w:rStyle w:val="Hyperlink"/>
                </w:rPr>
                <w:t>2025-2031年中国智能变电站行业现状研究分析及发展趋势预测报告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6210093644a88" w:history="1">
              <w:r>
                <w:rPr>
                  <w:rStyle w:val="Hyperlink"/>
                </w:rPr>
                <w:t>2025-2031年中国智能变电站行业现状研究分析及发展趋势预测报告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6210093644a88" w:history="1">
                <w:r>
                  <w:rPr>
                    <w:rStyle w:val="Hyperlink"/>
                  </w:rPr>
                  <w:t>https://www.20087.com/8/10/ZhiNengBianDianZhanFaZhanXianZhu.html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行业近年来随着国家电网改革的推进而迅速发展。目前，该行业正处于一个快速成长阶段，市场规模不断扩大。国家政策的大力支持，尤其是对智能电网建设的投资增加，极大地推动了智能变电站行业的发展。随着技术的不断进步，智能变电站的关键技术也在不断成熟，例如智能设备、自动化控制系统等，这进一步提升了变电站的运行效率和可靠性。</w:t>
      </w:r>
      <w:r>
        <w:rPr>
          <w:rFonts w:hint="eastAsia"/>
        </w:rPr>
        <w:br/>
      </w:r>
      <w:r>
        <w:rPr>
          <w:rFonts w:hint="eastAsia"/>
        </w:rPr>
        <w:t>　　未来，智能变电站行业将继续保持高速增长态势。国家电网将继续加大投资力度，推动电力市场的现代化和技术升级。此外，企业也在不断加大技术研发和改造升级的投入，以满足更高的市场需求。随着物联网、大数据等新技术的应用，智能变电站将进一步实现信息化和智能化，提高电网的稳定性和灵活性。预计未来智能变电站行业将在技术创新、政策支持和市场需求的共同推动下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6210093644a88" w:history="1">
        <w:r>
          <w:rPr>
            <w:rStyle w:val="Hyperlink"/>
          </w:rPr>
          <w:t>2025-2031年中国智能变电站行业现状研究分析及发展趋势预测报告</w:t>
        </w:r>
      </w:hyperlink>
      <w:r>
        <w:rPr>
          <w:rFonts w:hint="eastAsia"/>
        </w:rPr>
        <w:t>》系统分析了智能变电站行业的现状，全面梳理了智能变电站市场需求、市场规模、产业链结构及价格体系，详细解读了智能变电站细分市场特点。报告结合权威数据，科学预测了智能变电站市场前景与发展趋势，客观分析了品牌竞争格局、市场集中度及重点企业的运营表现，并指出了智能变电站行业面临的机遇与风险。为智能变电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智能变电站的定义与发展水平</w:t>
      </w:r>
      <w:r>
        <w:rPr>
          <w:rFonts w:hint="eastAsia"/>
        </w:rPr>
        <w:br/>
      </w:r>
      <w:r>
        <w:rPr>
          <w:rFonts w:hint="eastAsia"/>
        </w:rPr>
        <w:t>　　第一节 智能变电站市场概况</w:t>
      </w:r>
      <w:r>
        <w:rPr>
          <w:rFonts w:hint="eastAsia"/>
        </w:rPr>
        <w:br/>
      </w:r>
      <w:r>
        <w:rPr>
          <w:rFonts w:hint="eastAsia"/>
        </w:rPr>
        <w:t>　　　　一、智能变电站的定义</w:t>
      </w:r>
      <w:r>
        <w:rPr>
          <w:rFonts w:hint="eastAsia"/>
        </w:rPr>
        <w:br/>
      </w:r>
      <w:r>
        <w:rPr>
          <w:rFonts w:hint="eastAsia"/>
        </w:rPr>
        <w:t>　　　　二、全球智能变电站的发展现状</w:t>
      </w:r>
      <w:r>
        <w:rPr>
          <w:rFonts w:hint="eastAsia"/>
        </w:rPr>
        <w:br/>
      </w:r>
      <w:r>
        <w:rPr>
          <w:rFonts w:hint="eastAsia"/>
        </w:rPr>
        <w:t>　　　　三、全球智能变电站价值链环境</w:t>
      </w:r>
      <w:r>
        <w:rPr>
          <w:rFonts w:hint="eastAsia"/>
        </w:rPr>
        <w:br/>
      </w:r>
      <w:r>
        <w:rPr>
          <w:rFonts w:hint="eastAsia"/>
        </w:rPr>
        <w:t>　　　　四、全球智能变电站的发展状况</w:t>
      </w:r>
      <w:r>
        <w:rPr>
          <w:rFonts w:hint="eastAsia"/>
        </w:rPr>
        <w:br/>
      </w:r>
      <w:r>
        <w:rPr>
          <w:rFonts w:hint="eastAsia"/>
        </w:rPr>
        <w:t>　　第二节 中国智能变电站市场概况</w:t>
      </w:r>
      <w:r>
        <w:rPr>
          <w:rFonts w:hint="eastAsia"/>
        </w:rPr>
        <w:br/>
      </w:r>
      <w:r>
        <w:rPr>
          <w:rFonts w:hint="eastAsia"/>
        </w:rPr>
        <w:t>　　　　一、中国智能变电站发展情况</w:t>
      </w:r>
      <w:r>
        <w:rPr>
          <w:rFonts w:hint="eastAsia"/>
        </w:rPr>
        <w:br/>
      </w:r>
      <w:r>
        <w:rPr>
          <w:rFonts w:hint="eastAsia"/>
        </w:rPr>
        <w:t>　　　　二、中国智能变电站商业模式和特点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三、中国智能变电站实用性与优越性分析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四、发展智能变电站用户的关键因素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我国智能变电站行业发展现状</w:t>
      </w:r>
      <w:r>
        <w:rPr>
          <w:rFonts w:hint="eastAsia"/>
        </w:rPr>
        <w:br/>
      </w:r>
      <w:r>
        <w:rPr>
          <w:rFonts w:hint="eastAsia"/>
        </w:rPr>
        <w:t>　　第一节 中国智能变电站行业的发展概况</w:t>
      </w:r>
      <w:r>
        <w:rPr>
          <w:rFonts w:hint="eastAsia"/>
        </w:rPr>
        <w:br/>
      </w:r>
      <w:r>
        <w:rPr>
          <w:rFonts w:hint="eastAsia"/>
        </w:rPr>
        <w:t>　　　　一、智能变电站产业布局的演变分析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二、制约智能变电站业生态链的因素</w:t>
      </w:r>
      <w:r>
        <w:rPr>
          <w:rFonts w:hint="eastAsia"/>
        </w:rPr>
        <w:br/>
      </w:r>
      <w:r>
        <w:rPr>
          <w:rFonts w:hint="eastAsia"/>
        </w:rPr>
        <w:t>　　　　三、智能变电站业的价值分析</w:t>
      </w:r>
      <w:r>
        <w:rPr>
          <w:rFonts w:hint="eastAsia"/>
        </w:rPr>
        <w:br/>
      </w:r>
      <w:r>
        <w:rPr>
          <w:rFonts w:hint="eastAsia"/>
        </w:rPr>
        <w:t>　　第二节 2025年我国智能变电站行业发展状况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2025年中国智能变电站行业供需分析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中国智能变电站建设一改设备市场容量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智能变电站建设支压器市场容量</w:t>
      </w:r>
      <w:r>
        <w:rPr>
          <w:rFonts w:hint="eastAsia"/>
        </w:rPr>
        <w:br/>
      </w:r>
      <w:r>
        <w:rPr>
          <w:rFonts w:hint="eastAsia"/>
        </w:rPr>
        <w:t>　　　　一、变压器市场发展情况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一、电子式互感器市场发展情况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一、其它一次设备市场发展情况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二、智能变电站项目其它一次设备招投标分析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一、保护类设备市场发展情况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二、智能变电站项目保护类设备招标分析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一、监控类设备市场发展情况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二、智能变电站项目监控类设备招标分析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一、在线监测系统市场发展情况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二、在线监测系统市场需求容量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三、在线监测系统主要企业</w:t>
      </w:r>
      <w:r>
        <w:rPr>
          <w:rFonts w:hint="eastAsia"/>
        </w:rPr>
        <w:br/>
      </w:r>
      <w:r>
        <w:rPr>
          <w:rFonts w:hint="eastAsia"/>
        </w:rPr>
        <w:t>　　第四节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一、时间同步系统市场发展情况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第五节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一、故障录波装置市场发展情况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二、智能变电站建设帮障录波装置需求容量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中国智能变电站市场行业规模分析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2020-2025年市场规模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二、2020-2025年市场容量</w:t>
      </w:r>
      <w:r>
        <w:rPr>
          <w:rFonts w:hint="eastAsia"/>
        </w:rPr>
        <w:br/>
      </w:r>
      <w:r>
        <w:rPr>
          <w:rFonts w:hint="eastAsia"/>
        </w:rPr>
        <w:t>　　第二节 智能变电站技术发展分析</w:t>
      </w:r>
      <w:r>
        <w:rPr>
          <w:rFonts w:hint="eastAsia"/>
        </w:rPr>
        <w:br/>
      </w:r>
      <w:r>
        <w:rPr>
          <w:rFonts w:hint="eastAsia"/>
        </w:rPr>
        <w:t>　　　　一、智能变电站技术现状</w:t>
      </w:r>
      <w:r>
        <w:rPr>
          <w:rFonts w:hint="eastAsia"/>
        </w:rPr>
        <w:br/>
      </w:r>
      <w:r>
        <w:rPr>
          <w:rFonts w:hint="eastAsia"/>
        </w:rPr>
        <w:t>　　　　二、智能变电站领先技术</w:t>
      </w:r>
      <w:r>
        <w:rPr>
          <w:rFonts w:hint="eastAsia"/>
        </w:rPr>
        <w:br/>
      </w:r>
      <w:r>
        <w:rPr>
          <w:rFonts w:hint="eastAsia"/>
        </w:rPr>
        <w:t>　　　　三、智能变电站企业研发分析</w:t>
      </w:r>
      <w:r>
        <w:rPr>
          <w:rFonts w:hint="eastAsia"/>
        </w:rPr>
        <w:br/>
      </w:r>
      <w:r>
        <w:rPr>
          <w:rFonts w:hint="eastAsia"/>
        </w:rPr>
        <w:t>　　　　四、智能变电站技术发展趋势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中国智能变电站技术分析</w:t>
      </w:r>
      <w:r>
        <w:rPr>
          <w:rFonts w:hint="eastAsia"/>
        </w:rPr>
        <w:br/>
      </w:r>
      <w:r>
        <w:rPr>
          <w:rFonts w:hint="eastAsia"/>
        </w:rPr>
        <w:t>　　第一节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一、智能变电站技术导则</w:t>
      </w:r>
      <w:r>
        <w:rPr>
          <w:rFonts w:hint="eastAsia"/>
        </w:rPr>
        <w:br/>
      </w:r>
      <w:r>
        <w:rPr>
          <w:rFonts w:hint="eastAsia"/>
        </w:rPr>
        <w:t>　　　　二、变电站智能化改造技术规范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三、智能变电站设计规范</w:t>
      </w:r>
      <w:r>
        <w:rPr>
          <w:rFonts w:hint="eastAsia"/>
        </w:rPr>
        <w:br/>
      </w:r>
      <w:r>
        <w:rPr>
          <w:rFonts w:hint="eastAsia"/>
        </w:rPr>
        <w:t>　　　　四、高压设备智能化技术导则</w:t>
      </w:r>
      <w:r>
        <w:rPr>
          <w:rFonts w:hint="eastAsia"/>
        </w:rPr>
        <w:br/>
      </w:r>
      <w:r>
        <w:rPr>
          <w:rFonts w:hint="eastAsia"/>
        </w:rPr>
        <w:t>　　　　五、电子式互感器技术规范</w:t>
      </w:r>
      <w:r>
        <w:rPr>
          <w:rFonts w:hint="eastAsia"/>
        </w:rPr>
        <w:br/>
      </w:r>
      <w:r>
        <w:rPr>
          <w:rFonts w:hint="eastAsia"/>
        </w:rPr>
        <w:t>　　　　六、智能变电站继电保护技术规范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七、其他智能二次设备的技术规范</w:t>
      </w:r>
      <w:r>
        <w:rPr>
          <w:rFonts w:hint="eastAsia"/>
        </w:rPr>
        <w:br/>
      </w:r>
      <w:r>
        <w:rPr>
          <w:rFonts w:hint="eastAsia"/>
        </w:rPr>
        <w:t>　　第二节 智能变电站设计分析</w:t>
      </w:r>
      <w:r>
        <w:rPr>
          <w:rFonts w:hint="eastAsia"/>
        </w:rPr>
        <w:br/>
      </w:r>
      <w:r>
        <w:rPr>
          <w:rFonts w:hint="eastAsia"/>
        </w:rPr>
        <w:t>　　　　一、智能变电站设计原则</w:t>
      </w:r>
      <w:r>
        <w:rPr>
          <w:rFonts w:hint="eastAsia"/>
        </w:rPr>
        <w:br/>
      </w:r>
      <w:r>
        <w:rPr>
          <w:rFonts w:hint="eastAsia"/>
        </w:rPr>
        <w:t>　　　　二、智能变电站设计建议</w:t>
      </w:r>
      <w:r>
        <w:rPr>
          <w:rFonts w:hint="eastAsia"/>
        </w:rPr>
        <w:br/>
      </w:r>
      <w:r>
        <w:rPr>
          <w:rFonts w:hint="eastAsia"/>
        </w:rPr>
        <w:t>　　第二节 智能变电站关键技术分析</w:t>
      </w:r>
      <w:r>
        <w:rPr>
          <w:rFonts w:hint="eastAsia"/>
        </w:rPr>
        <w:br/>
      </w:r>
      <w:r>
        <w:rPr>
          <w:rFonts w:hint="eastAsia"/>
        </w:rPr>
        <w:t>　　　　一、智能变电站关键技术分析</w:t>
      </w:r>
      <w:r>
        <w:rPr>
          <w:rFonts w:hint="eastAsia"/>
        </w:rPr>
        <w:br/>
      </w:r>
      <w:r>
        <w:rPr>
          <w:rFonts w:hint="eastAsia"/>
        </w:rPr>
        <w:t>　　　　二、智能变电站技术发展进程</w:t>
      </w:r>
      <w:r>
        <w:rPr>
          <w:rFonts w:hint="eastAsia"/>
        </w:rPr>
        <w:br/>
      </w:r>
      <w:r>
        <w:rPr>
          <w:rFonts w:hint="eastAsia"/>
        </w:rPr>
        <w:t>　　　　三、智能变电站技术发展方向</w:t>
      </w:r>
      <w:r>
        <w:rPr>
          <w:rFonts w:hint="eastAsia"/>
        </w:rPr>
        <w:br/>
      </w:r>
      <w:r>
        <w:rPr>
          <w:rFonts w:hint="eastAsia"/>
        </w:rPr>
        <w:t>　　第三节 智能变电站细分设备技术分析</w:t>
      </w:r>
      <w:r>
        <w:rPr>
          <w:rFonts w:hint="eastAsia"/>
        </w:rPr>
        <w:br/>
      </w:r>
      <w:r>
        <w:rPr>
          <w:rFonts w:hint="eastAsia"/>
        </w:rPr>
        <w:t>　　　　一、智能变电站一次设备技术分析</w:t>
      </w:r>
      <w:r>
        <w:rPr>
          <w:rFonts w:hint="eastAsia"/>
        </w:rPr>
        <w:br/>
      </w:r>
      <w:r>
        <w:rPr>
          <w:rFonts w:hint="eastAsia"/>
        </w:rPr>
        <w:t>　　　　二、智能变电站二次设备技术分析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2025年智能变电站产业面临的机遇与挑战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2025年智能变电站产业面临的机遇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2025年智能变电站产业面临的挑战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2025年中国智能变电站关联产业透析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2025年智能变电站产业渠道分析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2025年国内智能变电站产品的经销模式</w:t>
      </w:r>
      <w:r>
        <w:rPr>
          <w:rFonts w:hint="eastAsia"/>
        </w:rPr>
        <w:br/>
      </w:r>
      <w:r>
        <w:rPr>
          <w:rFonts w:hint="eastAsia"/>
        </w:rPr>
        <w:t>　　第二节 智能变电站行业国际化营销模式分析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2025年国内智能变电站产品生产及销售投资运作模式分析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中国智能变电站行业区域市场分析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西部地区智能变电站行业分析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第十一章 智能变电站行业竞争格局分析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智能变电站行业集中度分析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智能变电站行业主要企业竞争力分析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智能变电站行业竞争格局分析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2025年中国智能变电站重点品牌分析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物变电工股份有限公司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保定天威保变电器股份有限公司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南京新宁光电自动化有限公司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广州市伟钰光电科技有限公司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智能变电站行业投资与发展前景分析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2025年智能变电站行业投资情况分析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2025年智能变电站行业投资机会分析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五、2025年投资新方向</w:t>
      </w:r>
      <w:r>
        <w:rPr>
          <w:rFonts w:hint="eastAsia"/>
        </w:rPr>
        <w:br/>
      </w:r>
      <w:r>
        <w:rPr>
          <w:rFonts w:hint="eastAsia"/>
        </w:rPr>
        <w:t>　　第三节 2025-2031年智能变电站行业发展前景分析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智能变电站行业投资风险预警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2025年影响智能变电站行业发展的主要因素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2025-2031年智能变电站行业投资风险预警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智能变电站行业发展趋势分析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2025-2031年中国智能变电站市场趋势分析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2025-2031年中国智能变电站行业供需预测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三、2025-2031年价格预测</w:t>
      </w:r>
      <w:r>
        <w:rPr>
          <w:rFonts w:hint="eastAsia"/>
        </w:rPr>
        <w:br/>
      </w:r>
      <w:r>
        <w:rPr>
          <w:rFonts w:hint="eastAsia"/>
        </w:rPr>
        <w:t>　　第四节 中~智~林~2025-2031年智能变电站行业规划建议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二、2025-2031年智能变电站行业规划建议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智能变电站产业链分析</w:t>
      </w:r>
      <w:r>
        <w:rPr>
          <w:rFonts w:hint="eastAsia"/>
        </w:rPr>
        <w:br/>
      </w:r>
      <w:r>
        <w:rPr>
          <w:rFonts w:hint="eastAsia"/>
        </w:rPr>
        <w:t>　　图表 智能变电站行业生命周期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2020-2025年全球智能变电站产业市场规模</w:t>
      </w:r>
      <w:r>
        <w:rPr>
          <w:rFonts w:hint="eastAsia"/>
        </w:rPr>
        <w:br/>
      </w:r>
      <w:r>
        <w:rPr>
          <w:rFonts w:hint="eastAsia"/>
        </w:rPr>
        <w:t>　　图表 2020-2025年智能变电站重要数据指标比较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2025-2031年中国智能变电站市场前景预测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2025-2031年中国智能变电站发展前景预测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2020-2025年智能变电站行业资产分析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6210093644a88" w:history="1">
        <w:r>
          <w:rPr>
            <w:rStyle w:val="Hyperlink"/>
          </w:rPr>
          <w:t>2025-2031年中国智能变电站行业现状研究分析及发展趋势预测报告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6210093644a88" w:history="1">
        <w:r>
          <w:rPr>
            <w:rStyle w:val="Hyperlink"/>
          </w:rPr>
          <w:t>https://www.20087.com/8/10/ZhiNengBianDianZhanFaZhanXianZhu.html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737f8327640ee" w:history="1">
      <w:r>
        <w:rPr>
          <w:rStyle w:val="Hyperlink"/>
        </w:rPr>
        <w:t>2025-2031年中国智能变电站行业现状研究分析及发展趋势预测报告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NengBianDianZhanFaZhanXianZhu.html" TargetMode="External" Id="R96c62100936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NengBianDianZhanFaZhanXianZhu.html" TargetMode="External" Id="Ra8f737f83276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2025-02-20T06:55:00Z</dcterms:created>
  <dcterms:modified xsi:type="dcterms:W3CDTF">2025-02-20T07:55:00Z</dcterms:modified>
  <dc:subject>2025-2031年中国智能变电站行业现状研究分析及发展趋势预测报告</dc:subject>
  <dc:title>2025-2031年中国智能变电站行业现状研究分析及发展趋势预测报告</dc:title>
  <cp:keywords>2025-2031年中国智能变电站行业现状研究分析及发展趋势预测报告</cp:keywords>
  <dc:description>2025-2031年中国智能变电站行业现状研究分析及发展趋势预测报告</dc:description>
</cp:coreProperties>
</file>