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d74c8af324c3a" w:history="1">
              <w:r>
                <w:rPr>
                  <w:rStyle w:val="Hyperlink"/>
                </w:rPr>
                <w:t>2024-2030年全球与中国柔性充电堆市场现状及前景趋势预测报告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d74c8af324c3a" w:history="1">
              <w:r>
                <w:rPr>
                  <w:rStyle w:val="Hyperlink"/>
                </w:rPr>
                <w:t>2024-2030年全球与中国柔性充电堆市场现状及前景趋势预测报告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d74c8af324c3a" w:history="1">
                <w:r>
                  <w:rPr>
                    <w:rStyle w:val="Hyperlink"/>
                  </w:rPr>
                  <w:t>https://www.20087.com/8/70/RouXingChongDianDuiHangYeFaZhanQianJing.html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充电堆是一种创新的充电解决方案，它结合了柔性材料和充电技术，为电动汽车（EVs）和其他电气设备提供更为方便和灵活的充电方式。传统的充电设施往往固定不动，而柔性充电堆则可以通过可折叠、可弯曲的设计，提供更加灵活的充电位置选择，尤其是在空间有限或者需要临时部署的情况下。随着电动汽车市场的迅速扩张，对于充电基础设施的需求日益增长，柔性充电堆作为一种新颖的解决方案，正逐渐受到关注。</w:t>
      </w:r>
      <w:r>
        <w:rPr>
          <w:rFonts w:hint="eastAsia"/>
        </w:rPr>
        <w:br/>
      </w:r>
      <w:r>
        <w:rPr>
          <w:rFonts w:hint="eastAsia"/>
        </w:rPr>
        <w:t>　　未来，柔性充电堆的发展将受到技术创新和市场需求的双重推动。一方面，随着新材料技术的进步，柔性充电堆的耐用性和充电效率有望进一步提高，使其成为更加实用的充电解决方案。另一方面，随着电动汽车的普及率持续上升，对于更加便捷和灵活的充电方式的需求也将随之增长。此外，随着城市化进程的加快，对于空间利用率更高的充电解决方案的需求也将增加，这为柔性充电堆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d74c8af324c3a" w:history="1">
        <w:r>
          <w:rPr>
            <w:rStyle w:val="Hyperlink"/>
          </w:rPr>
          <w:t>2024-2030年全球与中国柔性充电堆市场现状及前景趋势预测报告</w:t>
        </w:r>
      </w:hyperlink>
      <w:r>
        <w:rPr>
          <w:rFonts w:hint="eastAsia"/>
        </w:rPr>
        <w:t>》对当前全球及我国柔性充电堆行业的现状、发展变化及竞争格局进行了深入调研与全面分析，同时基于柔性充电堆行业发展趋势对未来市场动态进行了科学预测。报告还审慎评估了柔性充电堆行业的发展轨迹与前景，为产业投资者提供了有价值的投资参考。此外，报告也详细阐明了柔性充电堆行业的投资空间与方向，并提出了具有针对性的战略建议，是一份助力决策者洞察柔性充电堆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柔性充电堆市场概述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按照不同产品类型，柔性充电堆主要可以分为如下几个类别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全球不同产品类型柔性充电堆销售额增长趋势2019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分体式柔性充电堆</w:t>
      </w:r>
      <w:r>
        <w:rPr>
          <w:rFonts w:hint="eastAsia"/>
        </w:rPr>
        <w:br/>
      </w:r>
      <w:r>
        <w:rPr>
          <w:rFonts w:hint="eastAsia"/>
        </w:rPr>
        <w:t>　　　　1.2.3 矩阵式柔性充电堆</w:t>
      </w:r>
      <w:r>
        <w:rPr>
          <w:rFonts w:hint="eastAsia"/>
        </w:rPr>
        <w:br/>
      </w:r>
      <w:r>
        <w:rPr>
          <w:rFonts w:hint="eastAsia"/>
        </w:rPr>
        <w:t>　　1.3 从不同应用，柔性充电堆主要包括如下几个方面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全球不同应用柔性充电堆销售额增长趋势2019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公共充电站</w:t>
      </w:r>
      <w:r>
        <w:rPr>
          <w:rFonts w:hint="eastAsia"/>
        </w:rPr>
        <w:br/>
      </w:r>
      <w:r>
        <w:rPr>
          <w:rFonts w:hint="eastAsia"/>
        </w:rPr>
        <w:t>　　　　1.3.3 公交充电站</w:t>
      </w:r>
      <w:r>
        <w:rPr>
          <w:rFonts w:hint="eastAsia"/>
        </w:rPr>
        <w:br/>
      </w:r>
      <w:r>
        <w:rPr>
          <w:rFonts w:hint="eastAsia"/>
        </w:rPr>
        <w:t>　　　　1.3.4 专车充电站</w:t>
      </w:r>
      <w:r>
        <w:rPr>
          <w:rFonts w:hint="eastAsia"/>
        </w:rPr>
        <w:br/>
      </w:r>
      <w:r>
        <w:rPr>
          <w:rFonts w:hint="eastAsia"/>
        </w:rPr>
        <w:t>　　　　1.3.5 混合充电站</w:t>
      </w:r>
      <w:r>
        <w:rPr>
          <w:rFonts w:hint="eastAsia"/>
        </w:rPr>
        <w:br/>
      </w:r>
      <w:r>
        <w:rPr>
          <w:rFonts w:hint="eastAsia"/>
        </w:rPr>
        <w:t>　　1.4 柔性充电堆行业背景、发展历史、现状及趋势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柔性充电堆行业目前现状分析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柔性充电堆发展趋势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全球柔性充电堆总体规模分析</w:t>
      </w:r>
      <w:r>
        <w:rPr>
          <w:rFonts w:hint="eastAsia"/>
        </w:rPr>
        <w:br/>
      </w:r>
      <w:r>
        <w:rPr>
          <w:rFonts w:hint="eastAsia"/>
        </w:rPr>
        <w:t>　　2.1 全球柔性充电堆供需现状及预测（2019-2030）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全球柔性充电堆产能、产量、产能利用率及发展趋势（2019-2030）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全球柔性充电堆产量、需求量及发展趋势（2019-2030）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全球主要地区柔性充电堆产量及发展趋势（2019-2030）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全球主要地区柔性充电堆产量（2019-2024）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全球主要地区柔性充电堆产量（2025-2030）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全球主要地区柔性充电堆产量市场份额（2019-2030）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中国柔性充电堆供需现状及预测（2019-2030）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中国柔性充电堆产能、产量、产能利用率及发展趋势（2019-2030）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中国柔性充电堆产量、市场需求量及发展趋势（2019-2030）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全球柔性充电堆销量及销售额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全球市场柔性充电堆销售额（2019-2030）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全球市场柔性充电堆销量（2019-2030）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全球市场柔性充电堆价格趋势（2019-2030）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全球市场主要厂商柔性充电堆产能市场份额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全球市场主要厂商柔性充电堆销量（2019-2024）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全球市场主要厂商柔性充电堆销量（2019-2024）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全球市场主要厂商柔性充电堆销售收入（2019-2024）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全球市场主要厂商柔性充电堆销售价格（2019-2024）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2023年全球主要生产商柔性充电堆收入排名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中国市场主要厂商柔性充电堆销量（2019-2024）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中国市场主要厂商柔性充电堆销量（2019-2024）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中国市场主要厂商柔性充电堆销售收入（2019-2024）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2023年中国主要生产商柔性充电堆收入排名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中国市场主要厂商柔性充电堆销售价格（2019-2024）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全球主要厂商柔性充电堆总部及产地分布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全球主要厂商成立时间及柔性充电堆商业化日期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全球主要厂商柔性充电堆产品类型及应用</w:t>
      </w:r>
      <w:r>
        <w:rPr>
          <w:rFonts w:hint="eastAsia"/>
        </w:rPr>
        <w:br/>
      </w:r>
      <w:r>
        <w:rPr>
          <w:rFonts w:hint="eastAsia"/>
        </w:rPr>
        <w:t>　　3.7 柔性充电堆行业集中度、竞争程度分析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柔性充电堆行业集中度分析：2023年全球Top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全球柔性充电堆第一梯队、第二梯队和第三梯队生产商（品牌）及市场份额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全球柔性充电堆主要地区分析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全球主要地区柔性充电堆市场规模分析：2019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全球主要地区柔性充电堆销售收入及市场份额（2019-2024年）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全球主要地区柔性充电堆销售收入预测（2024-2030年）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全球主要地区柔性充电堆销量分析：2019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全球主要地区柔性充电堆销量及市场份额（2019-2024年）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全球主要地区柔性充电堆销量及市场份额预测（2025-2030）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北美市场柔性充电堆销量、收入及增长率（2019-2030）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欧洲市场柔性充电堆销量、收入及增长率（2019-2030）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中国市场柔性充电堆销量、收入及增长率（2019-2030）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日本市场柔性充电堆销量、收入及增长率（2019-2030）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东南亚市场柔性充电堆销量、收入及增长率（2019-2030）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印度市场柔性充电堆销量、收入及增长率（2019-2030）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柔性充电堆销量、收入、价格及毛利率（2019-2024）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不同产品类型柔性充电堆分析</w:t>
      </w:r>
      <w:r>
        <w:rPr>
          <w:rFonts w:hint="eastAsia"/>
        </w:rPr>
        <w:br/>
      </w:r>
      <w:r>
        <w:rPr>
          <w:rFonts w:hint="eastAsia"/>
        </w:rPr>
        <w:t>　　6.1 全球不同产品类型柔性充电堆销量（2019-2030）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全球不同产品类型柔性充电堆销量及市场份额（2019-2024）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全球不同产品类型柔性充电堆销量预测（2025-2030）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全球不同产品类型柔性充电堆收入（2019-2030）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全球不同产品类型柔性充电堆收入及市场份额（2019-2024）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全球不同产品类型柔性充电堆收入预测（2025-2030）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全球不同产品类型柔性充电堆价格走势（2019-2030）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不同应用柔性充电堆分析</w:t>
      </w:r>
      <w:r>
        <w:rPr>
          <w:rFonts w:hint="eastAsia"/>
        </w:rPr>
        <w:br/>
      </w:r>
      <w:r>
        <w:rPr>
          <w:rFonts w:hint="eastAsia"/>
        </w:rPr>
        <w:t>　　7.1 全球不同应用柔性充电堆销量（2019-2030）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全球不同应用柔性充电堆销量及市场份额（2019-2024）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全球不同应用柔性充电堆销量预测（2025-2030）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全球不同应用柔性充电堆收入（2019-2030）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全球不同应用柔性充电堆收入及市场份额（2019-2024）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全球不同应用柔性充电堆收入预测（2025-2030）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全球不同应用柔性充电堆价格走势（2019-2030）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柔性充电堆产业链分析</w:t>
      </w:r>
      <w:r>
        <w:rPr>
          <w:rFonts w:hint="eastAsia"/>
        </w:rPr>
        <w:br/>
      </w:r>
      <w:r>
        <w:rPr>
          <w:rFonts w:hint="eastAsia"/>
        </w:rPr>
        <w:t>　　8.2 柔性充电堆产业上游供应分析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柔性充电堆下游典型客户</w:t>
      </w:r>
      <w:r>
        <w:rPr>
          <w:rFonts w:hint="eastAsia"/>
        </w:rPr>
        <w:br/>
      </w:r>
      <w:r>
        <w:rPr>
          <w:rFonts w:hint="eastAsia"/>
        </w:rPr>
        <w:t>　　8.4 柔性充电堆销售渠道分析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柔性充电堆行业发展机遇及主要驱动因素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柔性充电堆行业发展面临的风险</w:t>
      </w:r>
      <w:r>
        <w:rPr>
          <w:rFonts w:hint="eastAsia"/>
        </w:rPr>
        <w:br/>
      </w:r>
      <w:r>
        <w:rPr>
          <w:rFonts w:hint="eastAsia"/>
        </w:rPr>
        <w:t>　　9.3 柔性充电堆行业政策分析</w:t>
      </w:r>
      <w:r>
        <w:rPr>
          <w:rFonts w:hint="eastAsia"/>
        </w:rPr>
        <w:br/>
      </w:r>
      <w:r>
        <w:rPr>
          <w:rFonts w:hint="eastAsia"/>
        </w:rPr>
        <w:t>　　9.4 柔性充电堆中国企业SWOT分析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全球不同产品类型柔性充电堆销售额增长（CAGR）趋势2019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柔性充电堆行业目前发展现状</w:t>
      </w:r>
      <w:r>
        <w:rPr>
          <w:rFonts w:hint="eastAsia"/>
        </w:rPr>
        <w:br/>
      </w:r>
      <w:r>
        <w:rPr>
          <w:rFonts w:hint="eastAsia"/>
        </w:rPr>
        <w:t>　　表 4： 柔性充电堆发展趋势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全球主要地区柔性充电堆产量增速（CAGR）：（2019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全球主要地区柔性充电堆产量（2019-2024）&amp;（千瓦时）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全球主要地区柔性充电堆产量（2025-2030）&amp;（千瓦时）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全球主要地区柔性充电堆产量市场份额（2019-2024）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全球主要地区柔性充电堆产量（2025-2030）&amp;（千瓦时）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10： 全球市场主要厂商柔性充电堆产能（2023-2024）&amp;（千瓦时）</w:t>
      </w:r>
      <w:r>
        <w:rPr>
          <w:rFonts w:hint="eastAsia"/>
        </w:rPr>
        <w:br/>
      </w:r>
      <w:r>
        <w:rPr>
          <w:rFonts w:hint="eastAsia"/>
        </w:rPr>
        <w:t>　　表 11： 全球市场主要厂商柔性充电堆销量（2019-2024）&amp;（千瓦时）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12： 全球市场主要厂商柔性充电堆销量市场份额（2019-2024）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全球市场主要厂商柔性充电堆销售收入（2019-2024）&amp;（百万美元）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全球市场主要厂商柔性充电堆销售收入市场份额（2019-2024）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全球市场主要厂商柔性充电堆销售价格（2019-2024）&amp;（美元/千瓦时）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2023年全球主要生产商柔性充电堆收入排名（百万美元）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中国市场主要厂商柔性充电堆销量（2019-2024）&amp;（千瓦时）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18： 中国市场主要厂商柔性充电堆销量市场份额（2019-2024）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中国市场主要厂商柔性充电堆销售收入（2019-2024）&amp;（百万美元）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中国市场主要厂商柔性充电堆销售收入市场份额（2019-2024）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2023年中国主要生产商柔性充电堆收入排名（百万美元）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中国市场主要厂商柔性充电堆销售价格（2019-2024）&amp;（美元/千瓦时）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23： 全球主要厂商柔性充电堆总部及产地分布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全球主要厂商成立时间及柔性充电堆商业化日期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全球主要厂商柔性充电堆产品类型及应用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2023年全球柔性充电堆主要厂商市场地位（第一梯队、第二梯队和第三梯队）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全球柔性充电堆市场投资、并购等现状分析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全球主要地区柔性充电堆销售收入增速：（2019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全球主要地区柔性充电堆销售收入（2019-2024）&amp;（百万美元）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全球主要地区柔性充电堆销售收入市场份额（2019-2024）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全球主要地区柔性充电堆收入（2025-2030）&amp;（百万美元）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全球主要地区柔性充电堆收入市场份额（2025-2030）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全球主要地区柔性充电堆销量（千瓦时）：2019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全球主要地区柔性充电堆销量（2019-2024）&amp;（千瓦时）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35： 全球主要地区柔性充电堆销量市场份额（2019-2024）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全球主要地区柔性充电堆销量（2025-2030）&amp;（千瓦时）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37： 全球主要地区柔性充电堆销量份额（2025-2030）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柔性充电堆生产基地、销售区域、竞争对手及市场地位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柔性充电堆产品规格、参数及市场应用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柔性充电堆销量（千瓦时）、收入（百万美元）、价格（美元/千瓦时）及毛利率（2019-2024）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全球不同产品类型柔性充电堆销量（2019-2024年）&amp;（千瓦时）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104： 全球不同产品类型柔性充电堆销量市场份额（2019-2024）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全球不同产品类型柔性充电堆销量预测（2025-2030）&amp;（千瓦时）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全球市场不同产品类型柔性充电堆销量市场份额预测（2025-2030）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全球不同产品类型柔性充电堆收入（2019-2024年）&amp;（百万美元）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全球不同产品类型柔性充电堆收入市场份额（2019-2024）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全球不同产品类型柔性充电堆收入预测（2025-2030）&amp;（百万美元）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全球不同产品类型柔性充电堆收入市场份额预测（2025-2030）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全球不同应用柔性充电堆销量（2019-2024年）&amp;（千瓦时）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112： 全球不同应用柔性充电堆销量市场份额（2019-2024）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全球不同应用柔性充电堆销量预测（2025-2030）&amp;（千瓦时）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114： 全球市场不同应用柔性充电堆销量市场份额预测（2025-2030）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全球不同应用柔性充电堆收入（2019-2024年）&amp;（百万美元）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全球不同应用柔性充电堆收入市场份额（2019-2024）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全球不同应用柔性充电堆收入预测（2025-2030）&amp;（百万美元）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全球不同应用柔性充电堆收入市场份额预测（2025-2030）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柔性充电堆上游原料供应商及联系方式列表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柔性充电堆典型客户列表</w:t>
      </w:r>
      <w:r>
        <w:rPr>
          <w:rFonts w:hint="eastAsia"/>
        </w:rPr>
        <w:br/>
      </w:r>
      <w:r>
        <w:rPr>
          <w:rFonts w:hint="eastAsia"/>
        </w:rPr>
        <w:t>　　表 121： 柔性充电堆主要销售模式及销售渠道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柔性充电堆行业发展机遇及主要驱动因素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柔性充电堆行业发展面临的风险</w:t>
      </w:r>
      <w:r>
        <w:rPr>
          <w:rFonts w:hint="eastAsia"/>
        </w:rPr>
        <w:br/>
      </w:r>
      <w:r>
        <w:rPr>
          <w:rFonts w:hint="eastAsia"/>
        </w:rPr>
        <w:t>　　表 124： 柔性充电堆行业政策分析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柔性充电堆产品图片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全球不同产品类型柔性充电堆销售额2019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全球不同产品类型柔性充电堆市场份额2023 &amp; 2030</w:t>
      </w:r>
      <w:r>
        <w:rPr>
          <w:rFonts w:hint="eastAsia"/>
        </w:rPr>
        <w:br/>
      </w:r>
      <w:r>
        <w:rPr>
          <w:rFonts w:hint="eastAsia"/>
        </w:rPr>
        <w:t>　　图 4： 分体式柔性充电堆产品图片</w:t>
      </w:r>
      <w:r>
        <w:rPr>
          <w:rFonts w:hint="eastAsia"/>
        </w:rPr>
        <w:br/>
      </w:r>
      <w:r>
        <w:rPr>
          <w:rFonts w:hint="eastAsia"/>
        </w:rPr>
        <w:t>　　图 5： 矩阵式柔性充电堆产品图片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全球不同应用柔性充电堆市场份额2023 &amp; 2030</w:t>
      </w:r>
      <w:r>
        <w:rPr>
          <w:rFonts w:hint="eastAsia"/>
        </w:rPr>
        <w:br/>
      </w:r>
      <w:r>
        <w:rPr>
          <w:rFonts w:hint="eastAsia"/>
        </w:rPr>
        <w:t>　　图 8： 公共充电站</w:t>
      </w:r>
      <w:r>
        <w:rPr>
          <w:rFonts w:hint="eastAsia"/>
        </w:rPr>
        <w:br/>
      </w:r>
      <w:r>
        <w:rPr>
          <w:rFonts w:hint="eastAsia"/>
        </w:rPr>
        <w:t>　　图 9： 公交充电站</w:t>
      </w:r>
      <w:r>
        <w:rPr>
          <w:rFonts w:hint="eastAsia"/>
        </w:rPr>
        <w:br/>
      </w:r>
      <w:r>
        <w:rPr>
          <w:rFonts w:hint="eastAsia"/>
        </w:rPr>
        <w:t>　　图 10： 专车充电站</w:t>
      </w:r>
      <w:r>
        <w:rPr>
          <w:rFonts w:hint="eastAsia"/>
        </w:rPr>
        <w:br/>
      </w:r>
      <w:r>
        <w:rPr>
          <w:rFonts w:hint="eastAsia"/>
        </w:rPr>
        <w:t>　　图 11： 混合充电站</w:t>
      </w:r>
      <w:r>
        <w:rPr>
          <w:rFonts w:hint="eastAsia"/>
        </w:rPr>
        <w:br/>
      </w:r>
      <w:r>
        <w:rPr>
          <w:rFonts w:hint="eastAsia"/>
        </w:rPr>
        <w:t>　　图 12： 全球柔性充电堆产能、产量、产能利用率及发展趋势（2019-2030）&amp;（千瓦时）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13： 全球柔性充电堆产量、需求量及发展趋势（2019-2030）&amp;（千瓦时）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全球主要地区柔性充电堆产量（2019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图 15： 全球主要地区柔性充电堆产量市场份额（2019-2030）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中国柔性充电堆产能、产量、产能利用率及发展趋势（2019-2030）&amp;（千瓦时）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17： 中国柔性充电堆产量、市场需求量及发展趋势（2019-2030）&amp;（千瓦时）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18： 全球柔性充电堆市场销售额及增长率：（2019-2030）&amp;（百万美元）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全球市场柔性充电堆市场规模：2019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全球市场柔性充电堆销量及增长率（2019-2030）&amp;（千瓦时）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21： 全球市场柔性充电堆价格趋势（2019-2030）&amp;（美元/千瓦时）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2023年全球市场主要厂商柔性充电堆销量市场份额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2023年全球市场主要厂商柔性充电堆收入市场份额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2023年中国市场主要厂商柔性充电堆销量市场份额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2023年中国市场主要厂商柔性充电堆收入市场份额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2023年全球前五大生产商柔性充电堆市场份额</w:t>
      </w:r>
      <w:r>
        <w:rPr>
          <w:rFonts w:hint="eastAsia"/>
        </w:rPr>
        <w:br/>
      </w:r>
      <w:r>
        <w:rPr>
          <w:rFonts w:hint="eastAsia"/>
        </w:rPr>
        <w:t>　　图 27： 2023年全球柔性充电堆第一梯队、第二梯队和第三梯队厂商及市场份额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全球主要地区柔性充电堆销售收入（2019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全球主要地区柔性充电堆销售收入市场份额（2019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北美市场柔性充电堆销量及增长率（2019-2030）&amp;（千瓦时）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31： 北美市场柔性充电堆收入及增长率（2019-2030）&amp;（百万美元）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欧洲市场柔性充电堆销量及增长率（2019-2030）&amp;（千瓦时）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33： 欧洲市场柔性充电堆收入及增长率（2019-2030）&amp;（百万美元）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中国市场柔性充电堆销量及增长率（2019-2030）&amp;（千瓦时）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35： 中国市场柔性充电堆收入及增长率（2019-2030）&amp;（百万美元）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日本市场柔性充电堆销量及增长率（2019-2030）&amp;（千瓦时）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37： 日本市场柔性充电堆收入及增长率（2019-2030）&amp;（百万美元）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东南亚市场柔性充电堆销量及增长率（2019-2030）&amp;（千瓦时）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39： 东南亚市场柔性充电堆收入及增长率（2019-2030）&amp;（百万美元）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印度市场柔性充电堆销量及增长率（2019-2030）&amp;（千瓦时）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41： 印度市场柔性充电堆收入及增长率（2019-2030）&amp;（百万美元）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全球不同产品类型柔性充电堆价格走势（2019-2030）&amp;（美元/千瓦时）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43： 全球不同应用柔性充电堆价格走势（2019-2030）&amp;（美元/千瓦时）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44： 柔性充电堆产业链</w:t>
      </w:r>
      <w:r>
        <w:rPr>
          <w:rFonts w:hint="eastAsia"/>
        </w:rPr>
        <w:br/>
      </w:r>
      <w:r>
        <w:rPr>
          <w:rFonts w:hint="eastAsia"/>
        </w:rPr>
        <w:t>　　图 45： 柔性充电堆中国企业SWOT分析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d74c8af324c3a" w:history="1">
        <w:r>
          <w:rPr>
            <w:rStyle w:val="Hyperlink"/>
          </w:rPr>
          <w:t>2024-2030年全球与中国柔性充电堆市场现状及前景趋势预测报告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d74c8af324c3a" w:history="1">
        <w:r>
          <w:rPr>
            <w:rStyle w:val="Hyperlink"/>
          </w:rPr>
          <w:t>https://www.20087.com/8/70/RouXingChongDianDuiHangYeFaZhanQianJing.html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fa8e806c94174" w:history="1">
      <w:r>
        <w:rPr>
          <w:rStyle w:val="Hyperlink"/>
        </w:rPr>
        <w:t>2024-2030年全球与中国柔性充电堆市场现状及前景趋势预测报告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ouXingChongDianDuiHangYeFaZhanQianJing.html" TargetMode="External" Id="R699d74c8af32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ouXingChongDianDuiHangYeFaZhanQianJing.html" TargetMode="External" Id="Rc6ffa8e806c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2024-07-30T00:58:32Z</dcterms:created>
  <dcterms:modified xsi:type="dcterms:W3CDTF">2024-07-30T01:58:32Z</dcterms:modified>
  <dc:subject>2024-2030年全球与中国柔性充电堆市场现状及前景趋势预测报告</dc:subject>
  <dc:title>2024-2030年全球与中国柔性充电堆市场现状及前景趋势预测报告</dc:title>
  <cp:keywords>2024-2030年全球与中国柔性充电堆市场现状及前景趋势预测报告</cp:keywords>
  <dc:description>2024-2030年全球与中国柔性充电堆市场现状及前景趋势预测报告</dc:description>
</cp:coreProperties>
</file>