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e7e1d091b47d4" w:history="1">
              <w:r>
                <w:rPr>
                  <w:rStyle w:val="Hyperlink"/>
                </w:rPr>
                <w:t>2023版中国煤制甲醇市场调研与发展前景预测报告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e7e1d091b47d4" w:history="1">
              <w:r>
                <w:rPr>
                  <w:rStyle w:val="Hyperlink"/>
                </w:rPr>
                <w:t>2023版中国煤制甲醇市场调研与发展前景预测报告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e7e1d091b47d4" w:history="1">
                <w:r>
                  <w:rPr>
                    <w:rStyle w:val="Hyperlink"/>
                  </w:rPr>
                  <w:t>https://www.20087.com/8/20/MeiZhiJiaChunHangYeYanJiuBaoGao.html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一种重要的化工原料，对于煤炭资源丰富的国家和地区而言，具有重要的战略意义。近年来，随着石油价格波动和环保政策的趋严，煤制甲醇作为一种替代能源得到了快速发展。目前，煤制甲醇的技术已经相对成熟，但随着环保要求的提高，如何降低生产过程中的碳排放成为行业关注的重点。此外，随着甲醇燃料的应用范围不断扩大，对甲醇的需求也在持续增长。</w:t>
      </w:r>
      <w:r>
        <w:rPr>
          <w:rFonts w:hint="eastAsia"/>
        </w:rPr>
        <w:br/>
      </w:r>
      <w:r>
        <w:rPr>
          <w:rFonts w:hint="eastAsia"/>
        </w:rPr>
        <w:t>　　未来，煤制甲醇的发展将更加注重清洁生产和技术创新。一方面，随着碳捕捉与封存技术的进步，煤制甲醇将更加注重减排，以符合国际环保标准。另一方面，随着甲醇燃料在交通运输领域的应用日益广泛，比如甲醇汽车和船舶燃料等，对于甲醇的需求将进一步增加。此外，随着化工新材料的发展，甲醇作为重要原料的地位也将更加稳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煤制甲醇行业特性研究</w:t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2022-2023年中国煤制甲醇行业产业经济发展环境分析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2022-2023年中国煤制甲醇行业产业经济运行环境分析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2022-2023年中国煤制甲醇行业产业政策环境分析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二、石化产业调整和振兴规划（2009-2011年）</w:t>
      </w:r>
      <w:r>
        <w:rPr>
          <w:rFonts w:hint="eastAsia"/>
        </w:rPr>
        <w:br/>
      </w:r>
      <w:r>
        <w:rPr>
          <w:rFonts w:hint="eastAsia"/>
        </w:rPr>
        <w:t>　　　　三、关于加强煤化工项目建设管理促进产业健康发展的通知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四、我国煤化工产业政策制定完成</w:t>
      </w:r>
      <w:r>
        <w:rPr>
          <w:rFonts w:hint="eastAsia"/>
        </w:rPr>
        <w:br/>
      </w:r>
      <w:r>
        <w:rPr>
          <w:rFonts w:hint="eastAsia"/>
        </w:rPr>
        <w:t>　　第三节 2022-2023年中国煤制甲醇行业产业社会环境分析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2022-2023年中国煤制甲醇行业产业技术环境分析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煤制甲醇行业发展现状研究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2022-2023年世界煤制甲醇产业发展态势分析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2022-2023年世界煤制甲醇产业发展现状</w:t>
      </w:r>
      <w:r>
        <w:rPr>
          <w:rFonts w:hint="eastAsia"/>
        </w:rPr>
        <w:br/>
      </w:r>
      <w:r>
        <w:rPr>
          <w:rFonts w:hint="eastAsia"/>
        </w:rPr>
        <w:t>　　　　一、世界煤制甲醇产业发展历程分析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二、世界煤制甲醇产业规模分析</w:t>
      </w:r>
      <w:r>
        <w:rPr>
          <w:rFonts w:hint="eastAsia"/>
        </w:rPr>
        <w:br/>
      </w:r>
      <w:r>
        <w:rPr>
          <w:rFonts w:hint="eastAsia"/>
        </w:rPr>
        <w:t>　　　　三、世界煤制甲醇产业技术现状分析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2022-2023年世界煤制甲醇重点市场运行透析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一、美国煤制甲醇市场发展分析</w:t>
      </w:r>
      <w:r>
        <w:rPr>
          <w:rFonts w:hint="eastAsia"/>
        </w:rPr>
        <w:br/>
      </w:r>
      <w:r>
        <w:rPr>
          <w:rFonts w:hint="eastAsia"/>
        </w:rPr>
        <w:t>　　　　二、日本煤制甲醇市场发展分析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三、欧洲国家煤制甲醇市场发展解析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2023-2029年世界煤制甲醇产业发展趋势分析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2022-2023年中国煤制甲醇行业市场发展现状分析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2022-2023年中国煤制甲醇行业发展概述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2022-2023年中国煤制甲醇行业发展存在问题分析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2022-2023年中国煤制甲醇行业发展应对策略分析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　　一、发展煤制甲醇符合中国国情</w:t>
      </w:r>
      <w:r>
        <w:rPr>
          <w:rFonts w:hint="eastAsia"/>
        </w:rPr>
        <w:br/>
      </w:r>
      <w:r>
        <w:rPr>
          <w:rFonts w:hint="eastAsia"/>
        </w:rPr>
        <w:t>　　　　二、煤制甲醇作为替代燃料可缓解能源压力</w:t>
      </w:r>
      <w:r>
        <w:rPr>
          <w:rFonts w:hint="eastAsia"/>
        </w:rPr>
        <w:br/>
      </w:r>
      <w:r>
        <w:rPr>
          <w:rFonts w:hint="eastAsia"/>
        </w:rPr>
        <w:t>　　　　三、煤制甲醇及醇基燃料应用领域广泛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t>　　第三节 2022-2023年中国煤制甲醇行业发展概况</w:t>
      </w:r>
      <w:r>
        <w:rPr>
          <w:rFonts w:hint="eastAsia"/>
        </w:rPr>
        <w:br/>
      </w:r>
      <w:r>
        <w:rPr>
          <w:rFonts w:hint="eastAsia"/>
        </w:rPr>
        <w:t>　　　　一、我国已具备发展煤制甲醇的基础条件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三、中国煤制甲醇行业加强对外交流与合作</w:t>
      </w:r>
      <w:r>
        <w:rPr>
          <w:rFonts w:hint="eastAsia"/>
        </w:rPr>
        <w:br/>
      </w:r>
      <w:r>
        <w:rPr>
          <w:rFonts w:hint="eastAsia"/>
        </w:rPr>
        <w:t>　　　　四、发展高硫煤制甲醇可延长我国煤炭开采期</w:t>
      </w:r>
      <w:r>
        <w:rPr>
          <w:rFonts w:hint="eastAsia"/>
        </w:rPr>
        <w:br/>
      </w:r>
      <w:r>
        <w:rPr>
          <w:rFonts w:hint="eastAsia"/>
        </w:rPr>
        <w:t>　　第四节 2022-2023年中国煤制甲醇技术简述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第五节 2022-2023年中国煤制甲醇行业存在的问题及发展对策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2022-2023年中国煤制甲醇行业经济运行情况分析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有机化学原料制造行业规模情况分析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有机化学原料制造行业结构和成本分析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有机化学原料制造行业财务能力分析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2022-2023年中国甲醇进出口分析</w:t>
      </w:r>
      <w:r>
        <w:rPr>
          <w:rFonts w:hint="eastAsia"/>
        </w:rPr>
        <w:br/>
      </w:r>
      <w:r>
        <w:rPr>
          <w:rFonts w:hint="eastAsia"/>
        </w:rPr>
        <w:t>　　第一节 2022-2023年甲醇进口分析</w:t>
      </w:r>
      <w:r>
        <w:rPr>
          <w:rFonts w:hint="eastAsia"/>
        </w:rPr>
        <w:br/>
      </w:r>
      <w:r>
        <w:rPr>
          <w:rFonts w:hint="eastAsia"/>
        </w:rPr>
        <w:t>　　　　一、2022-2023年甲醇进口总额</w:t>
      </w:r>
      <w:r>
        <w:rPr>
          <w:rFonts w:hint="eastAsia"/>
        </w:rPr>
        <w:br/>
      </w:r>
      <w:r>
        <w:rPr>
          <w:rFonts w:hint="eastAsia"/>
        </w:rPr>
        <w:t>　　　　二、2022-2023年甲醇进口总量</w:t>
      </w:r>
      <w:r>
        <w:rPr>
          <w:rFonts w:hint="eastAsia"/>
        </w:rPr>
        <w:br/>
      </w:r>
      <w:r>
        <w:rPr>
          <w:rFonts w:hint="eastAsia"/>
        </w:rPr>
        <w:t>　　第二节 2022-2023年甲醇出口分析</w:t>
      </w:r>
      <w:r>
        <w:rPr>
          <w:rFonts w:hint="eastAsia"/>
        </w:rPr>
        <w:br/>
      </w:r>
      <w:r>
        <w:rPr>
          <w:rFonts w:hint="eastAsia"/>
        </w:rPr>
        <w:t>　　　　一、2022-2023年甲醇出口总额</w:t>
      </w:r>
      <w:r>
        <w:rPr>
          <w:rFonts w:hint="eastAsia"/>
        </w:rPr>
        <w:br/>
      </w:r>
      <w:r>
        <w:rPr>
          <w:rFonts w:hint="eastAsia"/>
        </w:rPr>
        <w:t>　　　　二、2022-2023年甲醇出口总量</w:t>
      </w:r>
      <w:r>
        <w:rPr>
          <w:rFonts w:hint="eastAsia"/>
        </w:rPr>
        <w:br/>
      </w:r>
      <w:r>
        <w:rPr>
          <w:rFonts w:hint="eastAsia"/>
        </w:rPr>
        <w:t>　　第三节 2022-2023年甲醇进出口格局分析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一、2022-2023年甲醇出口格局</w:t>
      </w:r>
      <w:r>
        <w:rPr>
          <w:rFonts w:hint="eastAsia"/>
        </w:rPr>
        <w:br/>
      </w:r>
      <w:r>
        <w:rPr>
          <w:rFonts w:hint="eastAsia"/>
        </w:rPr>
        <w:t>　　　　二、2022-2023年甲醇进口格局</w:t>
      </w:r>
      <w:r>
        <w:rPr>
          <w:rFonts w:hint="eastAsia"/>
        </w:rPr>
        <w:br/>
      </w:r>
      <w:r>
        <w:rPr>
          <w:rFonts w:hint="eastAsia"/>
        </w:rPr>
        <w:t>　　第四节 2022-2023年甲醇进出口价格走势分析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一、2022-2023年甲醇进口价格走势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二、2022-2023年甲醇出口价格走势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2022-2023年煤制甲醇技术发展分析</w:t>
      </w:r>
      <w:r>
        <w:rPr>
          <w:rFonts w:hint="eastAsia"/>
        </w:rPr>
        <w:br/>
      </w:r>
      <w:r>
        <w:rPr>
          <w:rFonts w:hint="eastAsia"/>
        </w:rPr>
        <w:t>　　第一节 国外煤制甲醇技术发展趋势与水平分析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中国煤制甲醇技术发展分析</w:t>
      </w:r>
      <w:r>
        <w:rPr>
          <w:rFonts w:hint="eastAsia"/>
        </w:rPr>
        <w:br/>
      </w:r>
      <w:r>
        <w:rPr>
          <w:rFonts w:hint="eastAsia"/>
        </w:rPr>
        <w:t>　　　　一、煤制甲醇的构造特点</w:t>
      </w:r>
      <w:r>
        <w:rPr>
          <w:rFonts w:hint="eastAsia"/>
        </w:rPr>
        <w:br/>
      </w:r>
      <w:r>
        <w:rPr>
          <w:rFonts w:hint="eastAsia"/>
        </w:rPr>
        <w:t>　　　　二、国内煤制甲醇的技术水平</w:t>
      </w:r>
      <w:r>
        <w:rPr>
          <w:rFonts w:hint="eastAsia"/>
        </w:rPr>
        <w:br/>
      </w:r>
      <w:r>
        <w:rPr>
          <w:rFonts w:hint="eastAsia"/>
        </w:rPr>
        <w:t>　　第三节 中国煤制甲醇技术发展趋势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一、自主创新、提高我国煤制甲醇技术水平</w:t>
      </w:r>
      <w:r>
        <w:rPr>
          <w:rFonts w:hint="eastAsia"/>
        </w:rPr>
        <w:br/>
      </w:r>
      <w:r>
        <w:rPr>
          <w:rFonts w:hint="eastAsia"/>
        </w:rPr>
        <w:t>　　　　二、我国煤制甲醇技术未来发展之路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2022-2023年中国煤制甲醇行业竞争状况分析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2022-2023年中国煤制甲醇行业竞争力分析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2022-2023年中国煤制甲醇行业市场区域格局分析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2022-2023年中国煤制甲醇行业市场集中度分析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中国煤制甲醇行业五力竞争分析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2022-2023年中国煤制甲醇产业提升竞争力策略分析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2022-2023年中国煤制甲醇行业区域发展分析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一、山西省煤制甲醇行业发展势头良好</w:t>
      </w:r>
      <w:r>
        <w:rPr>
          <w:rFonts w:hint="eastAsia"/>
        </w:rPr>
        <w:br/>
      </w:r>
      <w:r>
        <w:rPr>
          <w:rFonts w:hint="eastAsia"/>
        </w:rPr>
        <w:t>　　　　二、山西省实施车用甲醇燃料地方标准</w:t>
      </w:r>
      <w:r>
        <w:rPr>
          <w:rFonts w:hint="eastAsia"/>
        </w:rPr>
        <w:br/>
      </w:r>
      <w:r>
        <w:rPr>
          <w:rFonts w:hint="eastAsia"/>
        </w:rPr>
        <w:t>　　　　三、山西省制定煤化工产业调整和振兴规划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一、陕西榆林60万吨煤制甲醇装置</w:t>
      </w:r>
      <w:r>
        <w:rPr>
          <w:rFonts w:hint="eastAsia"/>
        </w:rPr>
        <w:br/>
      </w:r>
      <w:r>
        <w:rPr>
          <w:rFonts w:hint="eastAsia"/>
        </w:rPr>
        <w:t>　　　　二、陕西榆天化140万吨煤制甲醇项目进展</w:t>
      </w:r>
      <w:r>
        <w:rPr>
          <w:rFonts w:hint="eastAsia"/>
        </w:rPr>
        <w:br/>
      </w:r>
      <w:r>
        <w:rPr>
          <w:rFonts w:hint="eastAsia"/>
        </w:rPr>
        <w:t>　　　　三、2023年陕西省煤制甲醇产量将达2023年万吨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一、内蒙古煤制甲醇项目建设进展</w:t>
      </w:r>
      <w:r>
        <w:rPr>
          <w:rFonts w:hint="eastAsia"/>
        </w:rPr>
        <w:br/>
      </w:r>
      <w:r>
        <w:rPr>
          <w:rFonts w:hint="eastAsia"/>
        </w:rPr>
        <w:t>　　　　二、新疆煤制甲醇项目建设情况分析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三、甘肃华亭煤制甲醇项目进展状况及相关优势</w:t>
      </w:r>
      <w:r>
        <w:rPr>
          <w:rFonts w:hint="eastAsia"/>
        </w:rPr>
        <w:br/>
      </w:r>
      <w:r>
        <w:rPr>
          <w:rFonts w:hint="eastAsia"/>
        </w:rPr>
        <w:t>　　　　四、四川宜宾规划建设大型煤制甲醇及下游产业基地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煤制甲醇行业产业链分析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三、国内甲醇市场价格行情分析</w:t>
      </w:r>
      <w:r>
        <w:rPr>
          <w:rFonts w:hint="eastAsia"/>
        </w:rPr>
        <w:br/>
      </w:r>
      <w:r>
        <w:rPr>
          <w:rFonts w:hint="eastAsia"/>
        </w:rPr>
        <w:t>　　第二节 2022-2023年国内甲醇业与世界水平的差距浅析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2022-2023年中国甲醇工业面临的问题分析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2022-2023年中国甲醇行业发展对策分析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2022-2023年中国甲醇汽油市场发展局势分析</w:t>
      </w:r>
      <w:r>
        <w:rPr>
          <w:rFonts w:hint="eastAsia"/>
        </w:rPr>
        <w:br/>
      </w:r>
      <w:r>
        <w:rPr>
          <w:rFonts w:hint="eastAsia"/>
        </w:rPr>
        <w:t>　　第一节 2022-2023年中国甲醇燃料应用状况分析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三、中国甲醇燃料的研发概况</w:t>
      </w:r>
      <w:r>
        <w:rPr>
          <w:rFonts w:hint="eastAsia"/>
        </w:rPr>
        <w:br/>
      </w:r>
      <w:r>
        <w:rPr>
          <w:rFonts w:hint="eastAsia"/>
        </w:rPr>
        <w:t>　　第二节 2022-2023年中国甲醇汽油市场发展及推广状况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四、国家发展甲醇汽油的策略</w:t>
      </w:r>
      <w:r>
        <w:rPr>
          <w:rFonts w:hint="eastAsia"/>
        </w:rPr>
        <w:br/>
      </w:r>
      <w:r>
        <w:rPr>
          <w:rFonts w:hint="eastAsia"/>
        </w:rPr>
        <w:t>　　　　五、重点省市对甲醇汽油的推广状况</w:t>
      </w:r>
      <w:r>
        <w:rPr>
          <w:rFonts w:hint="eastAsia"/>
        </w:rPr>
        <w:br/>
      </w:r>
      <w:r>
        <w:rPr>
          <w:rFonts w:hint="eastAsia"/>
        </w:rPr>
        <w:t>　　第三节 2022-2023年中国甲醇汽车的发展状况分析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2022-2023年中国煤化工产业发展概况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2022-2023年中国新型煤化工产业的发展分析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2022-2023年中国大型煤化工项目总图布置综述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2022-2023年中国煤化工产业发展存在的问题分析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2022-2023年中国煤化工产业的发展对策分析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煤制甲醇行业企业竞争力分析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2022-2023年我国煤制甲醇主要企业分析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煤制甲醇行业未来市场前景展望、投资策略研究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2023-2029年中国煤制甲醇行业发展趋势预测分析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2023-2029年中国煤制甲醇行业前景展望</w:t>
      </w:r>
      <w:r>
        <w:rPr>
          <w:rFonts w:hint="eastAsia"/>
        </w:rPr>
        <w:br/>
      </w:r>
      <w:r>
        <w:rPr>
          <w:rFonts w:hint="eastAsia"/>
        </w:rPr>
        <w:t>　　　　一、煤制甲醇的研究进展及趋势分析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二、煤制甲醇价格趋势分析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2023-2029年中国煤制甲醇行业市场预测分析</w:t>
      </w:r>
      <w:r>
        <w:rPr>
          <w:rFonts w:hint="eastAsia"/>
        </w:rPr>
        <w:br/>
      </w:r>
      <w:r>
        <w:rPr>
          <w:rFonts w:hint="eastAsia"/>
        </w:rPr>
        <w:t>　　　　一、煤制甲醇市场供给预测分析</w:t>
      </w:r>
      <w:r>
        <w:rPr>
          <w:rFonts w:hint="eastAsia"/>
        </w:rPr>
        <w:br/>
      </w:r>
      <w:r>
        <w:rPr>
          <w:rFonts w:hint="eastAsia"/>
        </w:rPr>
        <w:t>　　　　二、煤制甲醇需求预测分析</w:t>
      </w:r>
      <w:r>
        <w:rPr>
          <w:rFonts w:hint="eastAsia"/>
        </w:rPr>
        <w:br/>
      </w:r>
      <w:r>
        <w:rPr>
          <w:rFonts w:hint="eastAsia"/>
        </w:rPr>
        <w:t>　　　　三、煤制甲醇竞争格局预测分析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2023-2029年中国煤制甲醇行业市场盈利预测分析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2023-2029年中国煤制甲醇行业投资和风险预警分析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2023-2029年煤制甲醇行业发展环境分析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2023-2029年煤制甲醇行业投资特性分析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一、2023-2029年中国煤制甲醇行业进入壁垒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二、2023-2029年中国煤制甲醇行业盈利模式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三、2023-2029年中国煤制甲醇行业盈利因素</w:t>
      </w:r>
      <w:r>
        <w:rPr>
          <w:rFonts w:hint="eastAsia"/>
        </w:rPr>
        <w:br/>
      </w:r>
      <w:r>
        <w:rPr>
          <w:rFonts w:hint="eastAsia"/>
        </w:rPr>
        <w:t>　　第三节 2023-2029年煤制甲醇行业投资风险分析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一、2023-2029年中国煤制甲醇行业政策风险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二、2023-2029年中国煤制甲醇行业技术风险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三、2023-2029年中国煤制甲醇行业供求风险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四、2023-2029年中国煤制甲醇行业其它风险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2023-2029年中国煤制甲醇行业投资机会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一、2023-2029年中国煤制甲醇行业最新投资动向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二、2023-2029年中国煤制甲醇行业投资机会分析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2023-2029年中国煤制甲醇行业发展策略及投资建议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煤制甲醇行业发展策略分析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中智~林~－济研：煤制甲醇行业市场的重点客户战略实施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2023-2029年煤制甲醇行业投资建议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2022-2023年中国有机化学原料制造行业发展能力分析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2022-2023年我国甲醇进口数量分析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2022-2023年我国甲醇进口金额分析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2022-2023年我国甲醇出口数量分析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2022-2023年我国甲醇出口金额分析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2022-2023年我国甲醇出口价格分析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2022-2023年我国甲醇进口来源分析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2022-2023年我国甲醇出口流向分析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兖矿国泰化工有限公司主要经济指标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兖矿国泰化工有限公司销售收入变化趋势图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兖矿国泰化工有限公司盈利能力分析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兖矿国泰化工有限公司偿债能力分析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兖矿国泰化工有限公司经营能力分析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兖矿国泰化工有限公司成长能力分析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蓝天集团光山化工分公司主要经济指标</w:t>
      </w:r>
      <w:r>
        <w:rPr>
          <w:rFonts w:hint="eastAsia"/>
        </w:rPr>
        <w:br/>
      </w:r>
      <w:r>
        <w:rPr>
          <w:rFonts w:hint="eastAsia"/>
        </w:rPr>
        <w:t>　　图表 蓝天集团光山化工分公司销售收入变化趋势图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蓝天集团光山化工分公司盈利指标分析</w:t>
      </w:r>
      <w:r>
        <w:rPr>
          <w:rFonts w:hint="eastAsia"/>
        </w:rPr>
        <w:br/>
      </w:r>
      <w:r>
        <w:rPr>
          <w:rFonts w:hint="eastAsia"/>
        </w:rPr>
        <w:t>　　图表 蓝天集团光山化工分公司盈利能力分析</w:t>
      </w:r>
      <w:r>
        <w:rPr>
          <w:rFonts w:hint="eastAsia"/>
        </w:rPr>
        <w:br/>
      </w:r>
      <w:r>
        <w:rPr>
          <w:rFonts w:hint="eastAsia"/>
        </w:rPr>
        <w:t>　　图表 蓝天集团光山化工分公司偿债能力分析</w:t>
      </w:r>
      <w:r>
        <w:rPr>
          <w:rFonts w:hint="eastAsia"/>
        </w:rPr>
        <w:br/>
      </w:r>
      <w:r>
        <w:rPr>
          <w:rFonts w:hint="eastAsia"/>
        </w:rPr>
        <w:t>　　图表 蓝天集团光山化工分公司经营能力分析</w:t>
      </w:r>
      <w:r>
        <w:rPr>
          <w:rFonts w:hint="eastAsia"/>
        </w:rPr>
        <w:br/>
      </w:r>
      <w:r>
        <w:rPr>
          <w:rFonts w:hint="eastAsia"/>
        </w:rPr>
        <w:t>　　图表 蓝天集团光山化工分公司成长能力分析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e7e1d091b47d4" w:history="1">
        <w:r>
          <w:rPr>
            <w:rStyle w:val="Hyperlink"/>
          </w:rPr>
          <w:t>2023版中国煤制甲醇市场调研与发展前景预测报告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e7e1d091b47d4" w:history="1">
        <w:r>
          <w:rPr>
            <w:rStyle w:val="Hyperlink"/>
          </w:rPr>
          <w:t>https://www.20087.com/8/20/MeiZhiJiaChunHangYeYanJiuBaoGao.html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9fe81cd64a77" w:history="1">
      <w:r>
        <w:rPr>
          <w:rStyle w:val="Hyperlink"/>
        </w:rPr>
        <w:t>2023版中国煤制甲醇市场调研与发展前景预测报告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eiZhiJiaChunHangYeYanJiuBaoGao.html" TargetMode="External" Id="Rdf8e7e1d091b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eiZhiJiaChunHangYeYanJiuBaoGao.html" TargetMode="External" Id="R66b59fe81cd6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2023-01-25T04:39:00Z</dcterms:created>
  <dcterms:modified xsi:type="dcterms:W3CDTF">2023-01-25T05:39:00Z</dcterms:modified>
  <dc:subject>2023版中国煤制甲醇市场调研与发展前景预测报告</dc:subject>
  <dc:title>2023版中国煤制甲醇市场调研与发展前景预测报告</dc:title>
  <cp:keywords>2023版中国煤制甲醇市场调研与发展前景预测报告</cp:keywords>
  <dc:description>2023版中国煤制甲醇市场调研与发展前景预测报告</dc:description>
</cp:coreProperties>
</file>