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ff57568494327" w:history="1">
              <w:r>
                <w:rPr>
                  <w:rStyle w:val="Hyperlink"/>
                </w:rPr>
                <w:t>2025-2031年中国煤炭行业现状与前景趋势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ff57568494327" w:history="1">
              <w:r>
                <w:rPr>
                  <w:rStyle w:val="Hyperlink"/>
                </w:rPr>
                <w:t>2025-2031年中国煤炭行业现状与前景趋势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ff57568494327" w:history="1">
                <w:r>
                  <w:rPr>
                    <w:rStyle w:val="Hyperlink"/>
                  </w:rPr>
                  <w:t>https://www.20087.com/8/80/MeiTanDeXianZhuangYuFaZhanQianJing.html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全球能源结构中的重要组成部分，广泛应用于电力生产、钢铁冶炼和化工等领域。尽管可再生能源的快速发展对煤炭市场造成了一定冲击，但目前煤炭仍然是许多国家的主要能源来源之一。目前，煤炭行业面临着环保压力、技术升级需求以及市场竞争加剧等多重挑战。为了应对这些挑战，许多企业加大了对清洁煤技术和高效燃烧设备的研发投入，并积极探索煤炭资源的多元化利用途径，如煤制油、煤制气等。</w:t>
      </w:r>
      <w:r>
        <w:rPr>
          <w:rFonts w:hint="eastAsia"/>
        </w:rPr>
        <w:br/>
      </w:r>
      <w:r>
        <w:rPr>
          <w:rFonts w:hint="eastAsia"/>
        </w:rPr>
        <w:t>　　未来，煤炭行业将继续朝着清洁化和高效化方向发展。一方面，随着碳捕集与封存（CCS）技术的进步，煤炭发电的碳排放量有望大幅降低，使煤炭在低碳经济中仍能发挥重要作用。另一方面，煤炭资源的综合利用将成为新的发展方向，例如通过煤气化和液化技术将煤炭转化为清洁燃料，实现资源的高效利用。此外，随着智能化矿山建设的推进，煤矿开采将更加自动化和智能化，提升生产效率和安全性。同时，企业还将加大对环境保护和生态修复的投入，减少煤炭开采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ff57568494327" w:history="1">
        <w:r>
          <w:rPr>
            <w:rStyle w:val="Hyperlink"/>
          </w:rPr>
          <w:t>2025-2031年中国煤炭行业现状与前景趋势</w:t>
        </w:r>
      </w:hyperlink>
      <w:r>
        <w:rPr>
          <w:rFonts w:hint="eastAsia"/>
        </w:rPr>
        <w:t>》基于多年煤炭行业研究积累，结合煤炭行业市场现状，通过资深研究团队对煤炭市场资讯的系统整理与分析，依托权威数据资源及长期市场监测数据库，对煤炭行业进行了全面调研。报告详细分析了煤炭市场规模、市场前景、技术现状及未来发展方向，重点评估了煤炭行业内企业的竞争格局及经营表现，并通过SWOT分析揭示了煤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aff57568494327" w:history="1">
        <w:r>
          <w:rPr>
            <w:rStyle w:val="Hyperlink"/>
          </w:rPr>
          <w:t>2025-2031年中国煤炭行业现状与前景趋势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煤炭行业概述</w:t>
      </w:r>
      <w:r>
        <w:rPr>
          <w:rFonts w:hint="eastAsia"/>
        </w:rPr>
        <w:br/>
      </w:r>
      <w:r>
        <w:rPr>
          <w:rFonts w:hint="eastAsia"/>
        </w:rPr>
        <w:t>　　第一节 煤炭定义与分类</w:t>
      </w:r>
      <w:r>
        <w:rPr>
          <w:rFonts w:hint="eastAsia"/>
        </w:rPr>
        <w:br/>
      </w:r>
      <w:r>
        <w:rPr>
          <w:rFonts w:hint="eastAsia"/>
        </w:rPr>
        <w:t>　　第二节 煤炭应用领域</w:t>
      </w:r>
      <w:r>
        <w:rPr>
          <w:rFonts w:hint="eastAsia"/>
        </w:rPr>
        <w:br/>
      </w:r>
      <w:r>
        <w:rPr>
          <w:rFonts w:hint="eastAsia"/>
        </w:rPr>
        <w:t>　　第三节 煤炭行业经济指标分析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一、国内煤炭产能及利用情况</w:t>
      </w:r>
      <w:r>
        <w:rPr>
          <w:rFonts w:hint="eastAsia"/>
        </w:rPr>
        <w:br/>
      </w:r>
      <w:r>
        <w:rPr>
          <w:rFonts w:hint="eastAsia"/>
        </w:rPr>
        <w:t>　　　　二、煤炭产能扩张与投资动态</w:t>
      </w:r>
      <w:r>
        <w:rPr>
          <w:rFonts w:hint="eastAsia"/>
        </w:rPr>
        <w:br/>
      </w:r>
      <w:r>
        <w:rPr>
          <w:rFonts w:hint="eastAsia"/>
        </w:rPr>
        <w:t>　　第二节 煤炭行业产量情况分析与趋势预测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三、2025-2031年煤炭产量预测</w:t>
      </w:r>
      <w:r>
        <w:rPr>
          <w:rFonts w:hint="eastAsia"/>
        </w:rPr>
        <w:br/>
      </w:r>
      <w:r>
        <w:rPr>
          <w:rFonts w:hint="eastAsia"/>
        </w:rPr>
        <w:t>　　第三节 2025-2031年煤炭市场需求与销售分析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一、2024-2025年煤炭行业需求现状</w:t>
      </w:r>
      <w:r>
        <w:rPr>
          <w:rFonts w:hint="eastAsia"/>
        </w:rPr>
        <w:br/>
      </w:r>
      <w:r>
        <w:rPr>
          <w:rFonts w:hint="eastAsia"/>
        </w:rPr>
        <w:t>　　　　二、煤炭客户群体与需求特点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国内外煤炭行业技术差异与原因</w:t>
      </w:r>
      <w:r>
        <w:rPr>
          <w:rFonts w:hint="eastAsia"/>
        </w:rPr>
        <w:br/>
      </w:r>
      <w:r>
        <w:rPr>
          <w:rFonts w:hint="eastAsia"/>
        </w:rPr>
        <w:t>　　第三节 煤炭行业技术发展方向、趋势预测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2019-2024年中国煤炭行业规模情况</w:t>
      </w:r>
      <w:r>
        <w:rPr>
          <w:rFonts w:hint="eastAsia"/>
        </w:rPr>
        <w:br/>
      </w:r>
      <w:r>
        <w:rPr>
          <w:rFonts w:hint="eastAsia"/>
        </w:rPr>
        <w:t>　　　　一、煤炭行业企业数量规模</w:t>
      </w:r>
      <w:r>
        <w:rPr>
          <w:rFonts w:hint="eastAsia"/>
        </w:rPr>
        <w:br/>
      </w:r>
      <w:r>
        <w:rPr>
          <w:rFonts w:hint="eastAsia"/>
        </w:rPr>
        <w:t>　　　　二、煤炭行业从业人员规模</w:t>
      </w:r>
      <w:r>
        <w:rPr>
          <w:rFonts w:hint="eastAsia"/>
        </w:rPr>
        <w:br/>
      </w:r>
      <w:r>
        <w:rPr>
          <w:rFonts w:hint="eastAsia"/>
        </w:rPr>
        <w:t>　　　　三、煤炭行业市场敏感性分析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一、煤炭行业盈利能力</w:t>
      </w:r>
      <w:r>
        <w:rPr>
          <w:rFonts w:hint="eastAsia"/>
        </w:rPr>
        <w:br/>
      </w:r>
      <w:r>
        <w:rPr>
          <w:rFonts w:hint="eastAsia"/>
        </w:rPr>
        <w:t>　　　　二、煤炭行业偿债能力</w:t>
      </w:r>
      <w:r>
        <w:rPr>
          <w:rFonts w:hint="eastAsia"/>
        </w:rPr>
        <w:br/>
      </w:r>
      <w:r>
        <w:rPr>
          <w:rFonts w:hint="eastAsia"/>
        </w:rPr>
        <w:t>　　　　三、煤炭行业营运能力</w:t>
      </w:r>
      <w:r>
        <w:rPr>
          <w:rFonts w:hint="eastAsia"/>
        </w:rPr>
        <w:br/>
      </w:r>
      <w:r>
        <w:rPr>
          <w:rFonts w:hint="eastAsia"/>
        </w:rPr>
        <w:t>　　　　四、煤炭行业发展能力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中国煤炭行业竞争格局分析</w:t>
      </w:r>
      <w:r>
        <w:rPr>
          <w:rFonts w:hint="eastAsia"/>
        </w:rPr>
        <w:br/>
      </w:r>
      <w:r>
        <w:rPr>
          <w:rFonts w:hint="eastAsia"/>
        </w:rPr>
        <w:t>　　第一节 煤炭行业竞争格局总览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中国煤炭行业风险与对策</w:t>
      </w:r>
      <w:r>
        <w:rPr>
          <w:rFonts w:hint="eastAsia"/>
        </w:rPr>
        <w:br/>
      </w:r>
      <w:r>
        <w:rPr>
          <w:rFonts w:hint="eastAsia"/>
        </w:rPr>
        <w:t>　　第一节 煤炭行业SWOT分析</w:t>
      </w:r>
      <w:r>
        <w:rPr>
          <w:rFonts w:hint="eastAsia"/>
        </w:rPr>
        <w:br/>
      </w:r>
      <w:r>
        <w:rPr>
          <w:rFonts w:hint="eastAsia"/>
        </w:rPr>
        <w:t>　　　　一、煤炭行业优势</w:t>
      </w:r>
      <w:r>
        <w:rPr>
          <w:rFonts w:hint="eastAsia"/>
        </w:rPr>
        <w:br/>
      </w:r>
      <w:r>
        <w:rPr>
          <w:rFonts w:hint="eastAsia"/>
        </w:rPr>
        <w:t>　　　　二、煤炭行业劣势</w:t>
      </w:r>
      <w:r>
        <w:rPr>
          <w:rFonts w:hint="eastAsia"/>
        </w:rPr>
        <w:br/>
      </w:r>
      <w:r>
        <w:rPr>
          <w:rFonts w:hint="eastAsia"/>
        </w:rPr>
        <w:t>　　　　三、煤炭市场机会</w:t>
      </w:r>
      <w:r>
        <w:rPr>
          <w:rFonts w:hint="eastAsia"/>
        </w:rPr>
        <w:br/>
      </w:r>
      <w:r>
        <w:rPr>
          <w:rFonts w:hint="eastAsia"/>
        </w:rPr>
        <w:t>　　　　四、煤炭市场威胁</w:t>
      </w:r>
      <w:r>
        <w:rPr>
          <w:rFonts w:hint="eastAsia"/>
        </w:rPr>
        <w:br/>
      </w:r>
      <w:r>
        <w:rPr>
          <w:rFonts w:hint="eastAsia"/>
        </w:rPr>
        <w:t>　　第二节 煤炭行业风险及对策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2024-2025年煤炭行业发展环境分析</w:t>
      </w:r>
      <w:r>
        <w:rPr>
          <w:rFonts w:hint="eastAsia"/>
        </w:rPr>
        <w:br/>
      </w:r>
      <w:r>
        <w:rPr>
          <w:rFonts w:hint="eastAsia"/>
        </w:rPr>
        <w:t>　　　　一、煤炭行业主管部门与监管体制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中智-林-－煤炭行业发展建议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2019-2024年中国煤炭行业产量及增长趋势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2025年煤炭行业壁垒</w:t>
      </w:r>
      <w:r>
        <w:rPr>
          <w:rFonts w:hint="eastAsia"/>
        </w:rPr>
        <w:br/>
      </w:r>
      <w:r>
        <w:rPr>
          <w:rFonts w:hint="eastAsia"/>
        </w:rPr>
        <w:t>　　图表 2025年煤炭市场前景分析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2025-2031年中国煤炭市场需求预测</w:t>
      </w:r>
      <w:r>
        <w:rPr>
          <w:rFonts w:hint="eastAsia"/>
        </w:rPr>
        <w:br/>
      </w:r>
      <w:r>
        <w:rPr>
          <w:rFonts w:hint="eastAsia"/>
        </w:rPr>
        <w:t>　　图表 2025年煤炭发展趋势预测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ff57568494327" w:history="1">
        <w:r>
          <w:rPr>
            <w:rStyle w:val="Hyperlink"/>
          </w:rPr>
          <w:t>2025-2031年中国煤炭行业现状与前景趋势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ff57568494327" w:history="1">
        <w:r>
          <w:rPr>
            <w:rStyle w:val="Hyperlink"/>
          </w:rPr>
          <w:t>https://www.20087.com/8/80/MeiTanDeXianZhuangYuFaZhanQianJing.html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cb1c5945046f4" w:history="1">
      <w:r>
        <w:rPr>
          <w:rStyle w:val="Hyperlink"/>
        </w:rPr>
        <w:t>2025-2031年中国煤炭行业现状与前景趋势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eiTanDeXianZhuangYuFaZhanQianJing.html" TargetMode="External" Id="R71aff5756849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eiTanDeXianZhuangYuFaZhanQianJing.html" TargetMode="External" Id="R236cb1c59450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2025-02-19T23:19:00Z</dcterms:created>
  <dcterms:modified xsi:type="dcterms:W3CDTF">2025-02-20T00:19:00Z</dcterms:modified>
  <dc:subject>2025-2031年中国煤炭行业现状与前景趋势</dc:subject>
  <dc:title>2025-2031年中国煤炭行业现状与前景趋势</dc:title>
  <cp:keywords>2025-2031年中国煤炭行业现状与前景趋势</cp:keywords>
  <dc:description>2025-2031年中国煤炭行业现状与前景趋势</dc:description>
</cp:coreProperties>
</file>