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c4afab3b04cc4" w:history="1">
              <w:r>
                <w:rPr>
                  <w:rStyle w:val="Hyperlink"/>
                </w:rPr>
                <w:t>中国特种钢材行业市场调研与发展前景预测报告（2025-2031年）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c4afab3b04cc4" w:history="1">
              <w:r>
                <w:rPr>
                  <w:rStyle w:val="Hyperlink"/>
                </w:rPr>
                <w:t>中国特种钢材行业市场调研与发展前景预测报告（2025-2031年）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c4afab3b04cc4" w:history="1">
                <w:r>
                  <w:rPr>
                    <w:rStyle w:val="Hyperlink"/>
                  </w:rPr>
                  <w:t>https://www.20087.com/8/20/TeZhongGangCaiHangYeQianJingFenXi.html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材因其独特的物理和化学性能，被广泛应用于航空航天、国防、医疗器械和高端制造等领域。近年来，随着科技进步和工业需求的升级，特种钢材的种类和性能不断丰富，如超高强度钢、耐腐蚀钢和高温合金等。同时，通过先进的冶炼和加工技术，如粉末冶金和增材制造，提高了钢材的纯净度和成型精度，满足了极端条件下的使用要求。</w:t>
      </w:r>
      <w:r>
        <w:rPr>
          <w:rFonts w:hint="eastAsia"/>
        </w:rPr>
        <w:br/>
      </w:r>
      <w:r>
        <w:rPr>
          <w:rFonts w:hint="eastAsia"/>
        </w:rPr>
        <w:t>　　未来，特种钢材的发展将更加聚焦于材料科学的突破和应用领域的扩展。材料科学方面，将通过纳米技术、复合材料和表面工程等手段，研发出性能更为优异的新一代特种钢材。应用领域方面，随着新能源、深海探测和太空探索等新兴行业的崛起，特种钢材将在这些领域发挥关键作用，成为推动科技进步和产业升级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c4afab3b04cc4" w:history="1">
        <w:r>
          <w:rPr>
            <w:rStyle w:val="Hyperlink"/>
          </w:rPr>
          <w:t>中国特种钢材行业市场调研与发展前景预测报告（2025-2031年）</w:t>
        </w:r>
      </w:hyperlink>
      <w:r>
        <w:rPr>
          <w:rFonts w:hint="eastAsia"/>
        </w:rPr>
        <w:t>》从市场规模、需求变化及价格动态等维度，系统解析了特种钢材行业的现状与发展趋势。报告深入分析了特种钢材产业链各环节，科学预测了市场前景与技术发展方向，同时聚焦特种钢材细分市场特点及重点企业的经营表现，揭示了特种钢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特种钢材行业发展综述</w:t>
      </w:r>
      <w:r>
        <w:rPr>
          <w:rFonts w:hint="eastAsia"/>
        </w:rPr>
        <w:br/>
      </w:r>
      <w:r>
        <w:rPr>
          <w:rFonts w:hint="eastAsia"/>
        </w:rPr>
        <w:t>　　1.1 特种钢材行业定义及分类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特种钢材行业特征分析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特种钢材行业在产业链中的地位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特种钢材行业生命周期分析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（2）特种钢材行业生命周期</w:t>
      </w:r>
      <w:r>
        <w:rPr>
          <w:rFonts w:hint="eastAsia"/>
        </w:rPr>
        <w:br/>
      </w:r>
      <w:r>
        <w:rPr>
          <w:rFonts w:hint="eastAsia"/>
        </w:rPr>
        <w:t>　　1.3 最近3-5年中国特种钢材行业经济指标分析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特种钢材行业运行环境（PEST）分析</w:t>
      </w:r>
      <w:r>
        <w:rPr>
          <w:rFonts w:hint="eastAsia"/>
        </w:rPr>
        <w:br/>
      </w:r>
      <w:r>
        <w:rPr>
          <w:rFonts w:hint="eastAsia"/>
        </w:rPr>
        <w:t>　　2.1 特种钢材行业政治法律环境分析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特种钢材行业经济环境分析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特种钢材行业社会环境分析</w:t>
      </w:r>
      <w:r>
        <w:rPr>
          <w:rFonts w:hint="eastAsia"/>
        </w:rPr>
        <w:br/>
      </w:r>
      <w:r>
        <w:rPr>
          <w:rFonts w:hint="eastAsia"/>
        </w:rPr>
        <w:t>　　　　2.3.1 特种钢材产业社会环境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特种钢材产业发展对社会发展的影响</w:t>
      </w:r>
      <w:r>
        <w:rPr>
          <w:rFonts w:hint="eastAsia"/>
        </w:rPr>
        <w:br/>
      </w:r>
      <w:r>
        <w:rPr>
          <w:rFonts w:hint="eastAsia"/>
        </w:rPr>
        <w:t>　　2.4 特种钢材行业技术环境分析</w:t>
      </w:r>
      <w:r>
        <w:rPr>
          <w:rFonts w:hint="eastAsia"/>
        </w:rPr>
        <w:br/>
      </w:r>
      <w:r>
        <w:rPr>
          <w:rFonts w:hint="eastAsia"/>
        </w:rPr>
        <w:t>　　　　2.4.1 特种钢材技术分析</w:t>
      </w:r>
      <w:r>
        <w:rPr>
          <w:rFonts w:hint="eastAsia"/>
        </w:rPr>
        <w:br/>
      </w:r>
      <w:r>
        <w:rPr>
          <w:rFonts w:hint="eastAsia"/>
        </w:rPr>
        <w:t>　　　　2.4.2 特种钢材技术发展水平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我国特种钢材所属行业运行分析</w:t>
      </w:r>
      <w:r>
        <w:rPr>
          <w:rFonts w:hint="eastAsia"/>
        </w:rPr>
        <w:br/>
      </w:r>
      <w:r>
        <w:rPr>
          <w:rFonts w:hint="eastAsia"/>
        </w:rPr>
        <w:t>　　3.1 我国特种钢材所属行业发展状况分析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我国特种钢材所属行业发展阶段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我国特种钢材所属行业发展总体概况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我国特种钢材所属行业发展特点分析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2020-2025年特种钢材所属行业发展现状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2020-2025年我国特种钢材所属行业市场规模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2020-2025年我国特种钢材所属行业发展分析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2020-2025年中国特种钢材企业发展分析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特种钢材细分产品/服务市场调研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特种钢材产品/服务价格分析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2020-2025年特种钢材价格走势</w:t>
      </w:r>
      <w:r>
        <w:rPr>
          <w:rFonts w:hint="eastAsia"/>
        </w:rPr>
        <w:br/>
      </w:r>
      <w:r>
        <w:rPr>
          <w:rFonts w:hint="eastAsia"/>
        </w:rPr>
        <w:t>　　　　3.5.2 影响特种钢材价格的关键因素分析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2025-2031年特种钢材产品/服务价格变化趋势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主要特种钢材企业价位及价格策略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我国特种钢材所属行业整体运行指标分析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2020-2025年中国特种钢材所属行业总体规模分析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2020-2025年中国特种钢材所属行业运营情况分析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我国特种钢材所属行业营收分析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我国特种钢材所属行业成本分析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我国特种钢材所属行业利润分析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2020-2025年中国特种钢材所属行业财务指标总体分析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我国特种钢材行业供需形势分析</w:t>
      </w:r>
      <w:r>
        <w:rPr>
          <w:rFonts w:hint="eastAsia"/>
        </w:rPr>
        <w:br/>
      </w:r>
      <w:r>
        <w:rPr>
          <w:rFonts w:hint="eastAsia"/>
        </w:rPr>
        <w:t>　　5.1 特种钢材行业供给分析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2020-2025年特种钢材行业供给分析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2025-2031年特种钢材行业供给变化趋势</w:t>
      </w:r>
      <w:r>
        <w:rPr>
          <w:rFonts w:hint="eastAsia"/>
        </w:rPr>
        <w:br/>
      </w:r>
      <w:r>
        <w:rPr>
          <w:rFonts w:hint="eastAsia"/>
        </w:rPr>
        <w:t>　　　　5.1.3 特种钢材行业区域供给分析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2020-2025年我国特种钢材行业需求情况</w:t>
      </w:r>
      <w:r>
        <w:rPr>
          <w:rFonts w:hint="eastAsia"/>
        </w:rPr>
        <w:br/>
      </w:r>
      <w:r>
        <w:rPr>
          <w:rFonts w:hint="eastAsia"/>
        </w:rPr>
        <w:t>　　　　5.2.1 特种钢材行业需求市场</w:t>
      </w:r>
      <w:r>
        <w:rPr>
          <w:rFonts w:hint="eastAsia"/>
        </w:rPr>
        <w:br/>
      </w:r>
      <w:r>
        <w:rPr>
          <w:rFonts w:hint="eastAsia"/>
        </w:rPr>
        <w:t>　　　　5.2.2 特种钢材行业客户结构</w:t>
      </w:r>
      <w:r>
        <w:rPr>
          <w:rFonts w:hint="eastAsia"/>
        </w:rPr>
        <w:br/>
      </w:r>
      <w:r>
        <w:rPr>
          <w:rFonts w:hint="eastAsia"/>
        </w:rPr>
        <w:t>　　　　5.2.3 特种钢材行业需求的地区差异</w:t>
      </w:r>
      <w:r>
        <w:rPr>
          <w:rFonts w:hint="eastAsia"/>
        </w:rPr>
        <w:br/>
      </w:r>
      <w:r>
        <w:rPr>
          <w:rFonts w:hint="eastAsia"/>
        </w:rPr>
        <w:t>　　5.3 特种钢材市场应用及需求预测</w:t>
      </w:r>
      <w:r>
        <w:rPr>
          <w:rFonts w:hint="eastAsia"/>
        </w:rPr>
        <w:br/>
      </w:r>
      <w:r>
        <w:rPr>
          <w:rFonts w:hint="eastAsia"/>
        </w:rPr>
        <w:t>　　　　5.3.1 特种钢材应用市场总体需求分析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（1）特种钢材应用市场需求特征</w:t>
      </w:r>
      <w:r>
        <w:rPr>
          <w:rFonts w:hint="eastAsia"/>
        </w:rPr>
        <w:br/>
      </w:r>
      <w:r>
        <w:rPr>
          <w:rFonts w:hint="eastAsia"/>
        </w:rPr>
        <w:t>　　　　（2）特种钢材应用市场需求总规模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2025-2031年特种钢材行业领域需求量预测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（1）2025-2031年特种钢材行业领域需求产品/服务功能预测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（2）2025-2031年特种钢材行业领域需求产品/服务市场格局预测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重点行业特种钢材产品/服务需求分析预测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特种钢材行业产业结构分析</w:t>
      </w:r>
      <w:r>
        <w:rPr>
          <w:rFonts w:hint="eastAsia"/>
        </w:rPr>
        <w:br/>
      </w:r>
      <w:r>
        <w:rPr>
          <w:rFonts w:hint="eastAsia"/>
        </w:rPr>
        <w:t>　　6.1 特种钢材产业结构分析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中国特种钢材行业参与国际竞争的战略市场定位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特种钢材产业结构调整方向分析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我国特种钢材行业产业链分析</w:t>
      </w:r>
      <w:r>
        <w:rPr>
          <w:rFonts w:hint="eastAsia"/>
        </w:rPr>
        <w:br/>
      </w:r>
      <w:r>
        <w:rPr>
          <w:rFonts w:hint="eastAsia"/>
        </w:rPr>
        <w:t>　　7.1 特种钢材行业产业链分析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特种钢材上游行业调研</w:t>
      </w:r>
      <w:r>
        <w:rPr>
          <w:rFonts w:hint="eastAsia"/>
        </w:rPr>
        <w:br/>
      </w:r>
      <w:r>
        <w:rPr>
          <w:rFonts w:hint="eastAsia"/>
        </w:rPr>
        <w:t>　　　　7.2.1 特种钢材产品成本构成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上游供给对特种钢材行业的影响</w:t>
      </w:r>
      <w:r>
        <w:rPr>
          <w:rFonts w:hint="eastAsia"/>
        </w:rPr>
        <w:br/>
      </w:r>
      <w:r>
        <w:rPr>
          <w:rFonts w:hint="eastAsia"/>
        </w:rPr>
        <w:t>　　7.3 特种钢材下游行业调研</w:t>
      </w:r>
      <w:r>
        <w:rPr>
          <w:rFonts w:hint="eastAsia"/>
        </w:rPr>
        <w:br/>
      </w:r>
      <w:r>
        <w:rPr>
          <w:rFonts w:hint="eastAsia"/>
        </w:rPr>
        <w:t>　　　　7.3.1 特种钢材下游行业分布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下游需求对特种钢材行业的影响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我国特种钢材行业渠道分析及策略</w:t>
      </w:r>
      <w:r>
        <w:rPr>
          <w:rFonts w:hint="eastAsia"/>
        </w:rPr>
        <w:br/>
      </w:r>
      <w:r>
        <w:rPr>
          <w:rFonts w:hint="eastAsia"/>
        </w:rPr>
        <w:t>　　8.1 特种钢材行业渠道分析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各类渠道对特种钢材行业的影响</w:t>
      </w:r>
      <w:r>
        <w:rPr>
          <w:rFonts w:hint="eastAsia"/>
        </w:rPr>
        <w:br/>
      </w:r>
      <w:r>
        <w:rPr>
          <w:rFonts w:hint="eastAsia"/>
        </w:rPr>
        <w:t>　　　　8.1.3 主要特种钢材企业渠道策略研究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特种钢材行业用户分析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特种钢材行业营销策略分析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中国特种钢材营销概况</w:t>
      </w:r>
      <w:r>
        <w:rPr>
          <w:rFonts w:hint="eastAsia"/>
        </w:rPr>
        <w:br/>
      </w:r>
      <w:r>
        <w:rPr>
          <w:rFonts w:hint="eastAsia"/>
        </w:rPr>
        <w:t>　　　　8.3.2 特种钢材营销策略探讨</w:t>
      </w:r>
      <w:r>
        <w:rPr>
          <w:rFonts w:hint="eastAsia"/>
        </w:rPr>
        <w:br/>
      </w:r>
      <w:r>
        <w:rPr>
          <w:rFonts w:hint="eastAsia"/>
        </w:rPr>
        <w:t>　　　　8.3.3 特种钢材营销发展趋势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我国特种钢材行业竞争形势及策略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特种钢材行业竞争结构分析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特种钢材行业企业间竞争格局分析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特种钢材行业集中度分析</w:t>
      </w:r>
      <w:r>
        <w:rPr>
          <w:rFonts w:hint="eastAsia"/>
        </w:rPr>
        <w:br/>
      </w:r>
      <w:r>
        <w:rPr>
          <w:rFonts w:hint="eastAsia"/>
        </w:rPr>
        <w:t>　　　　9.1.4 特种钢材行业SWOT分析</w:t>
      </w:r>
      <w:r>
        <w:rPr>
          <w:rFonts w:hint="eastAsia"/>
        </w:rPr>
        <w:br/>
      </w:r>
      <w:r>
        <w:rPr>
          <w:rFonts w:hint="eastAsia"/>
        </w:rPr>
        <w:t>　　9.2 中国特种钢材行业竞争格局综述</w:t>
      </w:r>
      <w:r>
        <w:rPr>
          <w:rFonts w:hint="eastAsia"/>
        </w:rPr>
        <w:br/>
      </w:r>
      <w:r>
        <w:rPr>
          <w:rFonts w:hint="eastAsia"/>
        </w:rPr>
        <w:t>　　　　9.2.1 特种钢材行业竞争概况</w:t>
      </w:r>
      <w:r>
        <w:rPr>
          <w:rFonts w:hint="eastAsia"/>
        </w:rPr>
        <w:br/>
      </w:r>
      <w:r>
        <w:rPr>
          <w:rFonts w:hint="eastAsia"/>
        </w:rPr>
        <w:t>　　　　（1）中国特种钢材行业竞争格局</w:t>
      </w:r>
      <w:r>
        <w:rPr>
          <w:rFonts w:hint="eastAsia"/>
        </w:rPr>
        <w:br/>
      </w:r>
      <w:r>
        <w:rPr>
          <w:rFonts w:hint="eastAsia"/>
        </w:rPr>
        <w:t>　　　　（2）特种钢材行业未来竞争格局和特点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（3）特种钢材市场进入及竞争对手分析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中国特种钢材行业竞争力分析</w:t>
      </w:r>
      <w:r>
        <w:rPr>
          <w:rFonts w:hint="eastAsia"/>
        </w:rPr>
        <w:br/>
      </w:r>
      <w:r>
        <w:rPr>
          <w:rFonts w:hint="eastAsia"/>
        </w:rPr>
        <w:t>　　　　（1）我国特种钢材行业竞争力剖析</w:t>
      </w:r>
      <w:r>
        <w:rPr>
          <w:rFonts w:hint="eastAsia"/>
        </w:rPr>
        <w:br/>
      </w:r>
      <w:r>
        <w:rPr>
          <w:rFonts w:hint="eastAsia"/>
        </w:rPr>
        <w:t>　　　　（2）我国特种钢材企业市场竞争的优势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（3）国内特种钢材企业竞争能力提升途径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特种钢材市场竞争策略分析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特种钢材行业领先企业经营形势分析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广东润华化工有限公司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上海邦高化学有限公司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上海得高实业有限公司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惠州市德天新材料有限公司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上海微谱化工技术服务有限公司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2025-2031年特种钢材行业前景调研</w:t>
      </w:r>
      <w:r>
        <w:rPr>
          <w:rFonts w:hint="eastAsia"/>
        </w:rPr>
        <w:br/>
      </w:r>
      <w:r>
        <w:rPr>
          <w:rFonts w:hint="eastAsia"/>
        </w:rPr>
        <w:t>　　11.1 2025-2031年特种钢材市场前景预测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2025-2031年特种钢材市场发展潜力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2025-2031年特种钢材市场前景预测展望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2025-2031年特种钢材细分行业趋势预测分析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2025-2031年特种钢材市场发展趋势预测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2025-2031年特种钢材行业发展趋势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2025-2031年特种钢材市场规模预测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2025-2031年特种钢材行业应用趋势预测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2025-2031年中国特种钢材行业供需预测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2025-2031年中国特种钢材行业供给预测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2025-2031年中国特种钢材行业需求预测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2025-2031年中国特种钢材供需平衡预测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2025-2031年特种钢材行业投资机会与风险</w:t>
      </w:r>
      <w:r>
        <w:rPr>
          <w:rFonts w:hint="eastAsia"/>
        </w:rPr>
        <w:br/>
      </w:r>
      <w:r>
        <w:rPr>
          <w:rFonts w:hint="eastAsia"/>
        </w:rPr>
        <w:t>　　12.1 特种钢材行业投融资情况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2025-2031年特种钢材行业投资机会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2025-2031年特种钢材行业投资前景及防范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特种钢材行业投资前景建议研究</w:t>
      </w:r>
      <w:r>
        <w:rPr>
          <w:rFonts w:hint="eastAsia"/>
        </w:rPr>
        <w:br/>
      </w:r>
      <w:r>
        <w:rPr>
          <w:rFonts w:hint="eastAsia"/>
        </w:rPr>
        <w:t>　　13.1 特种钢材行业投资趋势分析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对我国特种钢材品牌的战略思考</w:t>
      </w:r>
      <w:r>
        <w:rPr>
          <w:rFonts w:hint="eastAsia"/>
        </w:rPr>
        <w:br/>
      </w:r>
      <w:r>
        <w:rPr>
          <w:rFonts w:hint="eastAsia"/>
        </w:rPr>
        <w:t>　　　　13.2.1 特种钢材品牌的重要性</w:t>
      </w:r>
      <w:r>
        <w:rPr>
          <w:rFonts w:hint="eastAsia"/>
        </w:rPr>
        <w:br/>
      </w:r>
      <w:r>
        <w:rPr>
          <w:rFonts w:hint="eastAsia"/>
        </w:rPr>
        <w:t>　　　　13.2.2 特种钢材实施品牌战略的意义</w:t>
      </w:r>
      <w:r>
        <w:rPr>
          <w:rFonts w:hint="eastAsia"/>
        </w:rPr>
        <w:br/>
      </w:r>
      <w:r>
        <w:rPr>
          <w:rFonts w:hint="eastAsia"/>
        </w:rPr>
        <w:t>　　　　13.2.3 特种钢材企业品牌的现状分析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我国特种钢材企业的品牌战略</w:t>
      </w:r>
      <w:r>
        <w:rPr>
          <w:rFonts w:hint="eastAsia"/>
        </w:rPr>
        <w:br/>
      </w:r>
      <w:r>
        <w:rPr>
          <w:rFonts w:hint="eastAsia"/>
        </w:rPr>
        <w:t>　　　　13.2.5 特种钢材品牌战略管理的策略</w:t>
      </w:r>
      <w:r>
        <w:rPr>
          <w:rFonts w:hint="eastAsia"/>
        </w:rPr>
        <w:br/>
      </w:r>
      <w:r>
        <w:rPr>
          <w:rFonts w:hint="eastAsia"/>
        </w:rPr>
        <w:t>　　13.3 特种钢材经营策略分析</w:t>
      </w:r>
      <w:r>
        <w:rPr>
          <w:rFonts w:hint="eastAsia"/>
        </w:rPr>
        <w:br/>
      </w:r>
      <w:r>
        <w:rPr>
          <w:rFonts w:hint="eastAsia"/>
        </w:rPr>
        <w:t>　　　　13.3.1 特种钢材市场细分策略</w:t>
      </w:r>
      <w:r>
        <w:rPr>
          <w:rFonts w:hint="eastAsia"/>
        </w:rPr>
        <w:br/>
      </w:r>
      <w:r>
        <w:rPr>
          <w:rFonts w:hint="eastAsia"/>
        </w:rPr>
        <w:t>　　　　13.3.2 特种钢材市场创新策略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特种钢材新产品差异化战略</w:t>
      </w:r>
      <w:r>
        <w:rPr>
          <w:rFonts w:hint="eastAsia"/>
        </w:rPr>
        <w:br/>
      </w:r>
      <w:r>
        <w:rPr>
          <w:rFonts w:hint="eastAsia"/>
        </w:rPr>
        <w:t>　　13.4 特种钢材行业投资前景建议研究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2025年特种钢材行业投资前景建议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2025-2031年特种钢材行业投资前景建议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中-智-林-：研究结论及投资建议</w:t>
      </w:r>
      <w:r>
        <w:rPr>
          <w:rFonts w:hint="eastAsia"/>
        </w:rPr>
        <w:br/>
      </w:r>
      <w:r>
        <w:rPr>
          <w:rFonts w:hint="eastAsia"/>
        </w:rPr>
        <w:t>　　14.1 特种钢材行业研究结论</w:t>
      </w:r>
      <w:r>
        <w:rPr>
          <w:rFonts w:hint="eastAsia"/>
        </w:rPr>
        <w:br/>
      </w:r>
      <w:r>
        <w:rPr>
          <w:rFonts w:hint="eastAsia"/>
        </w:rPr>
        <w:t>　　14.2 特种钢材行业投资价值评估</w:t>
      </w:r>
      <w:r>
        <w:rPr>
          <w:rFonts w:hint="eastAsia"/>
        </w:rPr>
        <w:br/>
      </w:r>
      <w:r>
        <w:rPr>
          <w:rFonts w:hint="eastAsia"/>
        </w:rPr>
        <w:t>　　14.3 特种钢材行业投资建议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特种钢材行业历程</w:t>
      </w:r>
      <w:r>
        <w:rPr>
          <w:rFonts w:hint="eastAsia"/>
        </w:rPr>
        <w:br/>
      </w:r>
      <w:r>
        <w:rPr>
          <w:rFonts w:hint="eastAsia"/>
        </w:rPr>
        <w:t>　　图表 特种钢材行业生命周期</w:t>
      </w:r>
      <w:r>
        <w:rPr>
          <w:rFonts w:hint="eastAsia"/>
        </w:rPr>
        <w:br/>
      </w:r>
      <w:r>
        <w:rPr>
          <w:rFonts w:hint="eastAsia"/>
        </w:rPr>
        <w:t>　　图表 特种钢材行业产业链分析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2020-2025年中国特种钢材行业产能统计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2020-2025年中国特种钢材行业产量及增长趋势</w:t>
      </w:r>
      <w:r>
        <w:rPr>
          <w:rFonts w:hint="eastAsia"/>
        </w:rPr>
        <w:br/>
      </w:r>
      <w:r>
        <w:rPr>
          <w:rFonts w:hint="eastAsia"/>
        </w:rPr>
        <w:t>　　图表 特种钢材行业动态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2020-2025年中国特种钢材进口数量分析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2020-2025年中国特种钢材进口金额分析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2020-2025年中国特种钢材出口数量分析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2020-2025年中国特种钢材出口金额分析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2025-2031年中国特种钢材市场需求量预测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2025-2031年中国特种钢材行业供需平衡预测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2025-2031年中国特种钢材行业风险分析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2025-2031年中国特种钢材行业市场容量预测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2025-2031年中国特种钢材行业市场规模预测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2025-2031年中国特种钢材行业发展趋势预测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c4afab3b04cc4" w:history="1">
        <w:r>
          <w:rPr>
            <w:rStyle w:val="Hyperlink"/>
          </w:rPr>
          <w:t>中国特种钢材行业市场调研与发展前景预测报告（2025-2031年）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c4afab3b04cc4" w:history="1">
        <w:r>
          <w:rPr>
            <w:rStyle w:val="Hyperlink"/>
          </w:rPr>
          <w:t>https://www.20087.com/8/20/TeZhongGangCaiHangYeQianJingFenXi.html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钢材多少钱一吨呢、特种钢材有哪些型号、2023年钢材价格一览表、特种钢材上市公司、世界最强的特种钢材、特种钢材有哪些、钢材销售、中国甲公司与法国乙公司商谈进口特种钢材、钢材销售需要许可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4c791d6e84771" w:history="1">
      <w:r>
        <w:rPr>
          <w:rStyle w:val="Hyperlink"/>
        </w:rPr>
        <w:t>中国特种钢材行业市场调研与发展前景预测报告（2025-2031年）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eZhongGangCaiHangYeQianJingFenXi.html" TargetMode="External" Id="Rf47c4afab3b0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eZhongGangCaiHangYeQianJingFenXi.html" TargetMode="External" Id="R5234c791d6e8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2025-04-29T02:10:00Z</dcterms:created>
  <dcterms:modified xsi:type="dcterms:W3CDTF">2025-04-29T03:10:00Z</dcterms:modified>
  <dc:subject>中国特种钢材行业市场调研与发展前景预测报告（2025-2031年）</dc:subject>
  <dc:title>中国特种钢材行业市场调研与发展前景预测报告（2025-2031年）</dc:title>
  <cp:keywords>中国特种钢材行业市场调研与发展前景预测报告（2025-2031年）</cp:keywords>
  <dc:description>中国特种钢材行业市场调研与发展前景预测报告（2025-2031年）</dc:description>
</cp:coreProperties>
</file>