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49ee982b4cbb" w:history="1">
              <w:r>
                <w:rPr>
                  <w:rStyle w:val="Hyperlink"/>
                </w:rPr>
                <w:t>2025-2031年中国玉石行业发展研究及前景趋势预测报告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49ee982b4cbb" w:history="1">
              <w:r>
                <w:rPr>
                  <w:rStyle w:val="Hyperlink"/>
                </w:rPr>
                <w:t>2025-2031年中国玉石行业发展研究及前景趋势预测报告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d49ee982b4cbb" w:history="1">
                <w:r>
                  <w:rPr>
                    <w:rStyle w:val="Hyperlink"/>
                  </w:rPr>
                  <w:t>https://www.20087.com/8/70/YuShiFaZhanXianZhuangQianJing.html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市场在全球范围内保持着稳定增长，尤其是亚洲地区，玉石文化深厚，对玉石饰品和工艺品的需求持续高涨。近年来，随着消费者对品质和工艺的追求，高端玉石产品受到市场青睐，而科技鉴定技术的进步也提高了玉石市场的透明度和诚信度。</w:t>
      </w:r>
      <w:r>
        <w:rPr>
          <w:rFonts w:hint="eastAsia"/>
        </w:rPr>
        <w:br/>
      </w:r>
      <w:r>
        <w:rPr>
          <w:rFonts w:hint="eastAsia"/>
        </w:rPr>
        <w:t>　　未来，玉石行业将更加注重文化和创新。一方面，通过深入挖掘玉石背后的文化故事和历史渊源，提升产品的文化附加值，满足消费者的情感需求。另一方面，创新设计和现代工艺的应用将使玉石产品更加多样化，如与时尚珠宝的结合，以及采用激光雕刻和3D打印技术，创造出更具现代感的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49ee982b4cbb" w:history="1">
        <w:r>
          <w:rPr>
            <w:rStyle w:val="Hyperlink"/>
          </w:rPr>
          <w:t>2025-2031年中国玉石行业发展研究及前景趋势预测报告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玉石行业的现状与发展趋势，并对玉石产业链各环节进行了系统性探讨。报告科学预测了玉石行业未来发展方向，重点分析了玉石技术现状及创新路径，同时聚焦玉石重点企业的经营表现，评估了市场竞争格局、品牌影响力及市场集中度。通过对细分市场的深入研究及SWOT分析，报告揭示了玉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2025年全球玉石行业市场运行形势调研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2025年全球玉石市场运营动态研究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二、全球玉石市场供需监测研究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三、全球玉石价格走势分析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2025年全球主要区域玉石市场运行形势透析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2025年全球玉石市场深度局势分析</w:t>
      </w:r>
      <w:r>
        <w:rPr>
          <w:rFonts w:hint="eastAsia"/>
        </w:rPr>
        <w:br/>
      </w:r>
      <w:r>
        <w:rPr>
          <w:rFonts w:hint="eastAsia"/>
        </w:rPr>
        <w:t>　　　　一、2025年全球玉石产业发展分析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二、2025年全球玉石行业研发动态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三、2025年全球玉石行业挑战与机会</w:t>
      </w:r>
      <w:r>
        <w:rPr>
          <w:rFonts w:hint="eastAsia"/>
        </w:rPr>
        <w:br/>
      </w:r>
      <w:r>
        <w:rPr>
          <w:rFonts w:hint="eastAsia"/>
        </w:rPr>
        <w:t>　　第四节 2025-2031年全球玉石市场发展趋势预测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2025年中国玉石行业市场发展环境分析（PEST分析法）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一、中国玉石行业监管体制</w:t>
      </w:r>
      <w:r>
        <w:rPr>
          <w:rFonts w:hint="eastAsia"/>
        </w:rPr>
        <w:br/>
      </w:r>
      <w:r>
        <w:rPr>
          <w:rFonts w:hint="eastAsia"/>
        </w:rPr>
        <w:t>　　　　二、中国玉石行业相关政策</w:t>
      </w:r>
      <w:r>
        <w:rPr>
          <w:rFonts w:hint="eastAsia"/>
        </w:rPr>
        <w:br/>
      </w:r>
      <w:r>
        <w:rPr>
          <w:rFonts w:hint="eastAsia"/>
        </w:rPr>
        <w:t>　　　　三、中国玉石行业相关规划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2025年中国玉石行业社会环境分析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2025年中国玉石行业技术环境分析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2025年中国玉石行业运行现状深度剖析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2025年中国玉石行业发展现状分析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二、中国玉石核心技术分析</w:t>
      </w:r>
      <w:r>
        <w:rPr>
          <w:rFonts w:hint="eastAsia"/>
        </w:rPr>
        <w:br/>
      </w:r>
      <w:r>
        <w:rPr>
          <w:rFonts w:hint="eastAsia"/>
        </w:rPr>
        <w:t>　　　　三、中国玉石产品价格分析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2025年中国玉石市场发展现状研究</w:t>
      </w:r>
      <w:r>
        <w:rPr>
          <w:rFonts w:hint="eastAsia"/>
        </w:rPr>
        <w:br/>
      </w:r>
      <w:r>
        <w:rPr>
          <w:rFonts w:hint="eastAsia"/>
        </w:rPr>
        <w:t>　　第三节 2025年制约中国玉石发展的因素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2025年中国玉石行业发展存在问题及解决方案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2025年中国玉石行业市场运营局势研究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2025年中国玉石市场发展现状调查</w:t>
      </w:r>
      <w:r>
        <w:rPr>
          <w:rFonts w:hint="eastAsia"/>
        </w:rPr>
        <w:br/>
      </w:r>
      <w:r>
        <w:rPr>
          <w:rFonts w:hint="eastAsia"/>
        </w:rPr>
        <w:t>　　　　一、中国玉石市场运营现状研究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三、中国玉石行业发展热点</w:t>
      </w:r>
      <w:r>
        <w:rPr>
          <w:rFonts w:hint="eastAsia"/>
        </w:rPr>
        <w:br/>
      </w:r>
      <w:r>
        <w:rPr>
          <w:rFonts w:hint="eastAsia"/>
        </w:rPr>
        <w:t>　　　　四、中国玉石行业发展动态解析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2025年中国玉石市场供需状况分析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一、2025年中国玉石行业供给能力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二、2025年中国玉石市场供给分析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三、2025年中国玉石市场需求分析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四、2025年中国玉石产品价格分析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2025年中国玉石行业市场销售调研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2019-2024年中国玉石所属行业产量数据统计分析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2019-2024年中国玉石所属行业产量数据分析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一、中国玉石产量数据分析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2025年中国玉石所属行业产量数据剖析</w:t>
      </w:r>
      <w:r>
        <w:rPr>
          <w:rFonts w:hint="eastAsia"/>
        </w:rPr>
        <w:br/>
      </w:r>
      <w:r>
        <w:rPr>
          <w:rFonts w:hint="eastAsia"/>
        </w:rPr>
        <w:t>　　　　一、中国玉石产量数据剖析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2025年中国玉石产量增长性研究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2025年中国玉石细分市场的市场深度研究</w:t>
      </w:r>
      <w:r>
        <w:rPr>
          <w:rFonts w:hint="eastAsia"/>
        </w:rPr>
        <w:br/>
      </w:r>
      <w:r>
        <w:rPr>
          <w:rFonts w:hint="eastAsia"/>
        </w:rPr>
        <w:t>　　第一节 首饰市场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建材市场</w:t>
      </w:r>
      <w:r>
        <w:rPr>
          <w:rFonts w:hint="eastAsia"/>
        </w:rPr>
        <w:br/>
      </w:r>
      <w:r>
        <w:rPr>
          <w:rFonts w:hint="eastAsia"/>
        </w:rPr>
        <w:t>　　　　一、2019-2024年中国建材行业规模分析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三、2019-2024年中国建材行业产值分析</w:t>
      </w:r>
      <w:r>
        <w:rPr>
          <w:rFonts w:hint="eastAsia"/>
        </w:rPr>
        <w:br/>
      </w:r>
      <w:r>
        <w:rPr>
          <w:rFonts w:hint="eastAsia"/>
        </w:rPr>
        <w:t>　　　　四、市场价格监测</w:t>
      </w:r>
      <w:r>
        <w:rPr>
          <w:rFonts w:hint="eastAsia"/>
        </w:rPr>
        <w:br/>
      </w:r>
      <w:r>
        <w:rPr>
          <w:rFonts w:hint="eastAsia"/>
        </w:rPr>
        <w:t>　　　　五、中国建材重点厂商分析</w:t>
      </w:r>
      <w:r>
        <w:rPr>
          <w:rFonts w:hint="eastAsia"/>
        </w:rPr>
        <w:br/>
      </w:r>
      <w:r>
        <w:rPr>
          <w:rFonts w:hint="eastAsia"/>
        </w:rPr>
        <w:t>　　　　　　1 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2 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3 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　　4 、南方建材股份有限公司</w:t>
      </w:r>
      <w:r>
        <w:rPr>
          <w:rFonts w:hint="eastAsia"/>
        </w:rPr>
        <w:br/>
      </w:r>
      <w:r>
        <w:rPr>
          <w:rFonts w:hint="eastAsia"/>
        </w:rPr>
        <w:t>　　　　　　5 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6 、中国玻纤股份有限公司</w:t>
      </w:r>
      <w:r>
        <w:rPr>
          <w:rFonts w:hint="eastAsia"/>
        </w:rPr>
        <w:br/>
      </w:r>
      <w:r>
        <w:rPr>
          <w:rFonts w:hint="eastAsia"/>
        </w:rPr>
        <w:t>　　　　七、市场趋势分析</w:t>
      </w:r>
      <w:r>
        <w:rPr>
          <w:rFonts w:hint="eastAsia"/>
        </w:rPr>
        <w:br/>
      </w:r>
      <w:r>
        <w:rPr>
          <w:rFonts w:hint="eastAsia"/>
        </w:rPr>
        <w:t>　　第三节 工艺品市场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三、市场供需形势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中国玉石所属行业进口数据统计</w:t>
      </w:r>
      <w:r>
        <w:rPr>
          <w:rFonts w:hint="eastAsia"/>
        </w:rPr>
        <w:br/>
      </w:r>
      <w:r>
        <w:rPr>
          <w:rFonts w:hint="eastAsia"/>
        </w:rPr>
        <w:t>　　第二节 中国玉石所属行业出口数据统计</w:t>
      </w:r>
      <w:r>
        <w:rPr>
          <w:rFonts w:hint="eastAsia"/>
        </w:rPr>
        <w:br/>
      </w:r>
      <w:r>
        <w:rPr>
          <w:rFonts w:hint="eastAsia"/>
        </w:rPr>
        <w:t>　　第三节 中国玉石所属行业进出口国家及地区分析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中国玉石所属行业运行数据监测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中国玉石所属行业总体规模分析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中国玉石所属行业产销与费用分析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中国玉石所属行业财务指标分析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2025年中国玉石市场竞争现状</w:t>
      </w:r>
      <w:r>
        <w:rPr>
          <w:rFonts w:hint="eastAsia"/>
        </w:rPr>
        <w:br/>
      </w:r>
      <w:r>
        <w:rPr>
          <w:rFonts w:hint="eastAsia"/>
        </w:rPr>
        <w:t>　　第二节 2025年中国玉石市场集中度分析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2025年中国玉石市场竞争力分析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2025-2031年中国玉石竞争趋势预测分析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2025年中国玉石产业基本竞争战略探讨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2025年中国玉石产业成本领先战略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2025年中国玉石产业差异化竞争战略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2025年中国玉石产业集中化竞争战略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中国玉石产业市场营销策略竞争分析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2025年中国玉石产业市场竞争策略探讨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中国玉石产业市场五种竞争动力模式结构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中国玉石产业市场核心竞争力的塑造要素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中国玉石行业企业分析</w:t>
      </w:r>
      <w:r>
        <w:rPr>
          <w:rFonts w:hint="eastAsia"/>
        </w:rPr>
        <w:br/>
      </w:r>
      <w:r>
        <w:rPr>
          <w:rFonts w:hint="eastAsia"/>
        </w:rPr>
        <w:t>　　第一节 扬州玉器厂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深圳市多佳兴龙珠宝首饰有限公司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开江荣宝板业有限公司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天津佳拿皮革制品有限公司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深圳市松源工艺礼品有限公司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常熟市弘基无纺制道有限公司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沈阳市舒康玉石制品有限公司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岫岩满族自治县哈达碑镇东山玉石矿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2025年中国玉石企业发展规模及盈利状况调查结果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中国玉石企业发展规模调查情况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中国玉石企业盈利状况调研结果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中国玉石企业趋势预测展望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2025年中国玉石行业相关产业运行动态探析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三、珠宝首饰行业消费者结构</w:t>
      </w:r>
      <w:r>
        <w:rPr>
          <w:rFonts w:hint="eastAsia"/>
        </w:rPr>
        <w:br/>
      </w:r>
      <w:r>
        <w:rPr>
          <w:rFonts w:hint="eastAsia"/>
        </w:rPr>
        <w:t>　　　　四、珠宝首饰行业产品特点</w:t>
      </w:r>
      <w:r>
        <w:rPr>
          <w:rFonts w:hint="eastAsia"/>
        </w:rPr>
        <w:br/>
      </w:r>
      <w:r>
        <w:rPr>
          <w:rFonts w:hint="eastAsia"/>
        </w:rPr>
        <w:t>　　　　五、内地珠宝加工业特点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一、中国钻石行业发展分析</w:t>
      </w:r>
      <w:r>
        <w:rPr>
          <w:rFonts w:hint="eastAsia"/>
        </w:rPr>
        <w:br/>
      </w:r>
      <w:r>
        <w:rPr>
          <w:rFonts w:hint="eastAsia"/>
        </w:rPr>
        <w:t>　　　　二、中国钻石行业发展分析</w:t>
      </w:r>
      <w:r>
        <w:rPr>
          <w:rFonts w:hint="eastAsia"/>
        </w:rPr>
        <w:br/>
      </w:r>
      <w:r>
        <w:rPr>
          <w:rFonts w:hint="eastAsia"/>
        </w:rPr>
        <w:t>　　　　三、中国钻石渠道发展分析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2025-2031年中国玉石行业发展趋势与投资前景研究研究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2025-2031年中国玉石产品市场盈利预测研究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2025-2031年中国玉石产品未来发展预测研究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2025-2031年中国玉石产品投资前景研究研究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2025-2031年中国玉石产品项目投资可行性研究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2025-2031年中国玉石产品投资前景研究</w:t>
      </w:r>
      <w:r>
        <w:rPr>
          <w:rFonts w:hint="eastAsia"/>
        </w:rPr>
        <w:br/>
      </w:r>
      <w:r>
        <w:rPr>
          <w:rFonts w:hint="eastAsia"/>
        </w:rPr>
        <w:t>　　　　一、中国玉石产品进入壁垒研究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二、中国玉石产品投资前景及规避建议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2025-2031年中国玉石产品投资可行性分析研究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中-智-林-2025-2031年中国玉石产品收益状况预测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玉石行业类别</w:t>
      </w:r>
      <w:r>
        <w:rPr>
          <w:rFonts w:hint="eastAsia"/>
        </w:rPr>
        <w:br/>
      </w:r>
      <w:r>
        <w:rPr>
          <w:rFonts w:hint="eastAsia"/>
        </w:rPr>
        <w:t>　　图表 玉石行业产业链调研</w:t>
      </w:r>
      <w:r>
        <w:rPr>
          <w:rFonts w:hint="eastAsia"/>
        </w:rPr>
        <w:br/>
      </w:r>
      <w:r>
        <w:rPr>
          <w:rFonts w:hint="eastAsia"/>
        </w:rPr>
        <w:t>　　图表 玉石行业现状</w:t>
      </w:r>
      <w:r>
        <w:rPr>
          <w:rFonts w:hint="eastAsia"/>
        </w:rPr>
        <w:br/>
      </w:r>
      <w:r>
        <w:rPr>
          <w:rFonts w:hint="eastAsia"/>
        </w:rPr>
        <w:t>　　图表 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2025年中国玉石行业产能</w:t>
      </w:r>
      <w:r>
        <w:rPr>
          <w:rFonts w:hint="eastAsia"/>
        </w:rPr>
        <w:br/>
      </w:r>
      <w:r>
        <w:rPr>
          <w:rFonts w:hint="eastAsia"/>
        </w:rPr>
        <w:t>　　图表 2019-2024年中国玉石行业产量统计</w:t>
      </w:r>
      <w:r>
        <w:rPr>
          <w:rFonts w:hint="eastAsia"/>
        </w:rPr>
        <w:br/>
      </w:r>
      <w:r>
        <w:rPr>
          <w:rFonts w:hint="eastAsia"/>
        </w:rPr>
        <w:t>　　图表 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2019-2024年中国玉石市场需求量</w:t>
      </w:r>
      <w:r>
        <w:rPr>
          <w:rFonts w:hint="eastAsia"/>
        </w:rPr>
        <w:br/>
      </w:r>
      <w:r>
        <w:rPr>
          <w:rFonts w:hint="eastAsia"/>
        </w:rPr>
        <w:t>　　图表 2025年中国玉石行业需求区域调研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2019-2024年中国玉石行情</w:t>
      </w:r>
      <w:r>
        <w:rPr>
          <w:rFonts w:hint="eastAsia"/>
        </w:rPr>
        <w:br/>
      </w:r>
      <w:r>
        <w:rPr>
          <w:rFonts w:hint="eastAsia"/>
        </w:rPr>
        <w:t>　　图表 2019-2024年中国玉石价格走势图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2019-2024年中国玉石进口统计</w:t>
      </w:r>
      <w:r>
        <w:rPr>
          <w:rFonts w:hint="eastAsia"/>
        </w:rPr>
        <w:br/>
      </w:r>
      <w:r>
        <w:rPr>
          <w:rFonts w:hint="eastAsia"/>
        </w:rPr>
        <w:t>　　图表 2019-2024年中国玉石出口统计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**地区玉石市场规模</w:t>
      </w:r>
      <w:r>
        <w:rPr>
          <w:rFonts w:hint="eastAsia"/>
        </w:rPr>
        <w:br/>
      </w:r>
      <w:r>
        <w:rPr>
          <w:rFonts w:hint="eastAsia"/>
        </w:rPr>
        <w:t>　　图表 **地区玉石行业市场需求</w:t>
      </w:r>
      <w:r>
        <w:rPr>
          <w:rFonts w:hint="eastAsia"/>
        </w:rPr>
        <w:br/>
      </w:r>
      <w:r>
        <w:rPr>
          <w:rFonts w:hint="eastAsia"/>
        </w:rPr>
        <w:t>　　图表 **地区玉石市场调研</w:t>
      </w:r>
      <w:r>
        <w:rPr>
          <w:rFonts w:hint="eastAsia"/>
        </w:rPr>
        <w:br/>
      </w:r>
      <w:r>
        <w:rPr>
          <w:rFonts w:hint="eastAsia"/>
        </w:rPr>
        <w:t>　　图表 **地区玉石行业市场需求分析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**地区玉石市场规模</w:t>
      </w:r>
      <w:r>
        <w:rPr>
          <w:rFonts w:hint="eastAsia"/>
        </w:rPr>
        <w:br/>
      </w:r>
      <w:r>
        <w:rPr>
          <w:rFonts w:hint="eastAsia"/>
        </w:rPr>
        <w:t>　　图表 **地区玉石行业市场需求</w:t>
      </w:r>
      <w:r>
        <w:rPr>
          <w:rFonts w:hint="eastAsia"/>
        </w:rPr>
        <w:br/>
      </w:r>
      <w:r>
        <w:rPr>
          <w:rFonts w:hint="eastAsia"/>
        </w:rPr>
        <w:t>　　图表 **地区玉石市场调研</w:t>
      </w:r>
      <w:r>
        <w:rPr>
          <w:rFonts w:hint="eastAsia"/>
        </w:rPr>
        <w:br/>
      </w:r>
      <w:r>
        <w:rPr>
          <w:rFonts w:hint="eastAsia"/>
        </w:rPr>
        <w:t>　　图表 **地区玉石行业市场需求分析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玉石行业竞争对手分析</w:t>
      </w:r>
      <w:r>
        <w:rPr>
          <w:rFonts w:hint="eastAsia"/>
        </w:rPr>
        <w:br/>
      </w:r>
      <w:r>
        <w:rPr>
          <w:rFonts w:hint="eastAsia"/>
        </w:rPr>
        <w:t>　　图表 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2025-2031年中国玉石行业市场规模预测</w:t>
      </w:r>
      <w:r>
        <w:rPr>
          <w:rFonts w:hint="eastAsia"/>
        </w:rPr>
        <w:br/>
      </w:r>
      <w:r>
        <w:rPr>
          <w:rFonts w:hint="eastAsia"/>
        </w:rPr>
        <w:t>　　图表 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49ee982b4cbb" w:history="1">
        <w:r>
          <w:rPr>
            <w:rStyle w:val="Hyperlink"/>
          </w:rPr>
          <w:t>2025-2031年中国玉石行业发展研究及前景趋势预测报告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d49ee982b4cbb" w:history="1">
        <w:r>
          <w:rPr>
            <w:rStyle w:val="Hyperlink"/>
          </w:rPr>
          <w:t>https://www.20087.com/8/70/YuShiFaZhanXianZhuangQianJing.html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热点：玉石对人体的作用与功效、玉石的分类和等级划分、玉石的分类和等级划分、玉石怎么看品质的好坏、扫一扫识别石头、玉石的作用和功效、3万元糯冰种翡翠图片、玉石种类、100亿天价玉石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5d7598764400" w:history="1">
      <w:r>
        <w:rPr>
          <w:rStyle w:val="Hyperlink"/>
        </w:rPr>
        <w:t>2025-2031年中国玉石行业发展研究及前景趋势预测报告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uShiFaZhanXianZhuangQianJing.html" TargetMode="External" Id="R1e0d49ee982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uShiFaZhanXianZhuangQianJing.html" TargetMode="External" Id="Re9f45d759876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2024-12-15T23:09:00Z</dcterms:created>
  <dcterms:modified xsi:type="dcterms:W3CDTF">2024-12-16T00:09:00Z</dcterms:modified>
  <dc:subject>2025-2031年中国玉石行业发展研究及前景趋势预测报告</dc:subject>
  <dc:title>2025-2031年中国玉石行业发展研究及前景趋势预测报告</dc:title>
  <cp:keywords>2025-2031年中国玉石行业发展研究及前景趋势预测报告</cp:keywords>
  <dc:description>2025-2031年中国玉石行业发展研究及前景趋势预测报告</dc:description>
</cp:coreProperties>
</file>