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fbd86280c4fa3" w:history="1">
              <w:r>
                <w:rPr>
                  <w:rStyle w:val="Hyperlink"/>
                </w:rPr>
                <w:t>2023-2029年中国生物秸秆发电行业现状研究分析及发展趋势预测报告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fbd86280c4fa3" w:history="1">
              <w:r>
                <w:rPr>
                  <w:rStyle w:val="Hyperlink"/>
                </w:rPr>
                <w:t>2023-2029年中国生物秸秆发电行业现状研究分析及发展趋势预测报告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fbd86280c4fa3" w:history="1">
                <w:r>
                  <w:rPr>
                    <w:rStyle w:val="Hyperlink"/>
                  </w:rPr>
                  <w:t>https://www.20087.com/8/80/ShengWuJieGanFaDianChanYeXianZhu.html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秸秆发电是一种可再生能源利用方式，在中国正逐步兴起。随着国家对清洁能源的重视和对农业废弃物处理政策的出台，生物秸秆发电项目获得了较快的发展。目前，中国已有多个地区建立了生物质能发电厂，利用农作物秸秆等农林废弃物作为燃料进行发电。这些项目不仅解决了大量的农业废弃物处理问题，还为当地带来了额外的经济收益。同时，技术上的突破也使得生物质能发电的效率不断提高，成本逐渐降低。</w:t>
      </w:r>
      <w:r>
        <w:rPr>
          <w:rFonts w:hint="eastAsia"/>
        </w:rPr>
        <w:br/>
      </w:r>
      <w:r>
        <w:rPr>
          <w:rFonts w:hint="eastAsia"/>
        </w:rPr>
        <w:t>　　未来，生物秸秆发电将更加注重技术进步和经济效益的提升。随着技术的发展，生物质能发电的效率将进一步提高，同时成本也将继续下降，使其更具市场竞争力。此外，政策层面的利好也将为生物秸秆发电提供更大的发展空间。例如，政府可能会出台更多鼓励生物质能源利用的政策，包括财政补贴、税收减免等措施。同时，随着社会对环保意识的提高和对可持续能源需求的增长，生物秸秆发电作为一种低碳、环保的能源利用方式，将迎来更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fbd86280c4fa3" w:history="1">
        <w:r>
          <w:rPr>
            <w:rStyle w:val="Hyperlink"/>
          </w:rPr>
          <w:t>2023-2029年中国生物秸秆发电行业现状研究分析及发展趋势预测报告</w:t>
        </w:r>
      </w:hyperlink>
      <w:r>
        <w:rPr>
          <w:rFonts w:hint="eastAsia"/>
        </w:rPr>
        <w:t>》基于对生物秸秆发电行业的深入研究和市场监测数据，全面分析了生物秸秆发电行业现状、市场需求与市场规模。生物秸秆发电报告详细探讨了产业链结构，价格动态，以及生物秸秆发电各细分市场的特点。同时，还科学预测了市场前景与发展趋势，深入剖析了生物秸秆发电品牌竞争格局，市场集中度，以及重点企业的经营状况。生物秸秆发电报告旨在挖掘行业投资价值，揭示潜在风险与机遇，为投资者和决策者提供专业、科学、客观的战略建议，是了解生物秸秆发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2023年世界生物秸秆发电行业发展态势分析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2023年世界生物秸秆发电市场发展状况分析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一、世界生物秸秆发电行业特点分析</w:t>
      </w:r>
      <w:r>
        <w:rPr>
          <w:rFonts w:hint="eastAsia"/>
        </w:rPr>
        <w:br/>
      </w:r>
      <w:r>
        <w:rPr>
          <w:rFonts w:hint="eastAsia"/>
        </w:rPr>
        <w:t>　　　　二、世界生物秸秆发电市场需求分析</w:t>
      </w:r>
      <w:r>
        <w:rPr>
          <w:rFonts w:hint="eastAsia"/>
        </w:rPr>
        <w:br/>
      </w:r>
      <w:r>
        <w:rPr>
          <w:rFonts w:hint="eastAsia"/>
        </w:rPr>
        <w:t>　　第二节 2023年全球生物秸秆发电市场分析</w:t>
      </w:r>
      <w:r>
        <w:rPr>
          <w:rFonts w:hint="eastAsia"/>
        </w:rPr>
        <w:br/>
      </w:r>
      <w:r>
        <w:rPr>
          <w:rFonts w:hint="eastAsia"/>
        </w:rPr>
        <w:t>　　　　一、2023年全球生物秸秆发电需求分析</w:t>
      </w:r>
      <w:r>
        <w:rPr>
          <w:rFonts w:hint="eastAsia"/>
        </w:rPr>
        <w:br/>
      </w:r>
      <w:r>
        <w:rPr>
          <w:rFonts w:hint="eastAsia"/>
        </w:rPr>
        <w:t>　　　　二、2023年全球生物秸秆发电产销分析</w:t>
      </w:r>
      <w:r>
        <w:rPr>
          <w:rFonts w:hint="eastAsia"/>
        </w:rPr>
        <w:br/>
      </w:r>
      <w:r>
        <w:rPr>
          <w:rFonts w:hint="eastAsia"/>
        </w:rPr>
        <w:t>　　　　三、2023年中外生物秸秆发电市场对比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我国生物秸秆发电行业发展现状</w:t>
      </w:r>
      <w:r>
        <w:rPr>
          <w:rFonts w:hint="eastAsia"/>
        </w:rPr>
        <w:br/>
      </w:r>
      <w:r>
        <w:rPr>
          <w:rFonts w:hint="eastAsia"/>
        </w:rPr>
        <w:t>　　第一节 我国生物秸秆发电行业发展现状</w:t>
      </w:r>
      <w:r>
        <w:rPr>
          <w:rFonts w:hint="eastAsia"/>
        </w:rPr>
        <w:br/>
      </w:r>
      <w:r>
        <w:rPr>
          <w:rFonts w:hint="eastAsia"/>
        </w:rPr>
        <w:t>　　　　一、生物秸秆发电行业品牌发展现状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二、生物秸秆发电行业消费市场现状</w:t>
      </w:r>
      <w:r>
        <w:rPr>
          <w:rFonts w:hint="eastAsia"/>
        </w:rPr>
        <w:br/>
      </w:r>
      <w:r>
        <w:rPr>
          <w:rFonts w:hint="eastAsia"/>
        </w:rPr>
        <w:t>　　　　三、生物秸秆发电市场消费层次分析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四、我国生物秸秆发电市场走向分析</w:t>
      </w:r>
      <w:r>
        <w:rPr>
          <w:rFonts w:hint="eastAsia"/>
        </w:rPr>
        <w:br/>
      </w:r>
      <w:r>
        <w:rPr>
          <w:rFonts w:hint="eastAsia"/>
        </w:rPr>
        <w:t>　　第二节 2018-2023年生物秸秆发电行业发展情况分析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一、2023年生物秸秆发电行业发展特点分析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二、2023年生物秸秆发电行业发展情况</w:t>
      </w:r>
      <w:r>
        <w:rPr>
          <w:rFonts w:hint="eastAsia"/>
        </w:rPr>
        <w:br/>
      </w:r>
      <w:r>
        <w:rPr>
          <w:rFonts w:hint="eastAsia"/>
        </w:rPr>
        <w:t>　　第三节 2023年生物秸秆发电行业运行分析</w:t>
      </w:r>
      <w:r>
        <w:rPr>
          <w:rFonts w:hint="eastAsia"/>
        </w:rPr>
        <w:br/>
      </w:r>
      <w:r>
        <w:rPr>
          <w:rFonts w:hint="eastAsia"/>
        </w:rPr>
        <w:t>　　　　一、2023年生物秸秆发电行业产销运行分析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二、2023年生物秸秆发电行业利润情况分析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三、2023年生物秸秆发电行业发展周期分析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四、2023-2029年生物秸秆发电行业发展机遇分析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五、2023-2029年生物秸秆发电行业利润增速预测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对中国生物秸秆发电市场的分析及思考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一、生物秸秆发电市场特点</w:t>
      </w:r>
      <w:r>
        <w:rPr>
          <w:rFonts w:hint="eastAsia"/>
        </w:rPr>
        <w:br/>
      </w:r>
      <w:r>
        <w:rPr>
          <w:rFonts w:hint="eastAsia"/>
        </w:rPr>
        <w:t>　　　　二、生物秸秆发电市场分析</w:t>
      </w:r>
      <w:r>
        <w:rPr>
          <w:rFonts w:hint="eastAsia"/>
        </w:rPr>
        <w:br/>
      </w:r>
      <w:r>
        <w:rPr>
          <w:rFonts w:hint="eastAsia"/>
        </w:rPr>
        <w:t>　　　　三、生物秸秆发电市场变化的方向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四、中国生物秸秆发电产业发展的新思路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五、对中国生物秸秆发电产业发展的思考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2023年中国生物秸秆发电市场运行态势剖析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2023年中国生物秸秆发电市场动态分析</w:t>
      </w:r>
      <w:r>
        <w:rPr>
          <w:rFonts w:hint="eastAsia"/>
        </w:rPr>
        <w:br/>
      </w:r>
      <w:r>
        <w:rPr>
          <w:rFonts w:hint="eastAsia"/>
        </w:rPr>
        <w:t>　　　　一、生物秸秆发电行业新动态</w:t>
      </w:r>
      <w:r>
        <w:rPr>
          <w:rFonts w:hint="eastAsia"/>
        </w:rPr>
        <w:br/>
      </w:r>
      <w:r>
        <w:rPr>
          <w:rFonts w:hint="eastAsia"/>
        </w:rPr>
        <w:t>　　　　二、生物秸秆发电主要品牌动态</w:t>
      </w:r>
      <w:r>
        <w:rPr>
          <w:rFonts w:hint="eastAsia"/>
        </w:rPr>
        <w:br/>
      </w:r>
      <w:r>
        <w:rPr>
          <w:rFonts w:hint="eastAsia"/>
        </w:rPr>
        <w:t>　　　　三、生物秸秆发电行业消费者需求新动态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2023年中国生物秸秆发电市场运营格局分析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2023年中国生物秸秆发电市场进出口形式综述</w:t>
      </w:r>
      <w:r>
        <w:rPr>
          <w:rFonts w:hint="eastAsia"/>
        </w:rPr>
        <w:br/>
      </w:r>
      <w:r>
        <w:rPr>
          <w:rFonts w:hint="eastAsia"/>
        </w:rPr>
        <w:t>　　第四节 2023年中国生物秸秆发电市场价格分析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生物秸秆发电行业经济运行分析</w:t>
      </w:r>
      <w:r>
        <w:rPr>
          <w:rFonts w:hint="eastAsia"/>
        </w:rPr>
        <w:br/>
      </w:r>
      <w:r>
        <w:rPr>
          <w:rFonts w:hint="eastAsia"/>
        </w:rPr>
        <w:t>　　第一节 2023年生物秸秆发电行业主要经济指标分析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一、2023年生物秸秆发电行业主要经济指标分析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2023年我国生物秸秆发电行业绩效分析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中国生物秸秆发电行业消费市场分析</w:t>
      </w:r>
      <w:r>
        <w:rPr>
          <w:rFonts w:hint="eastAsia"/>
        </w:rPr>
        <w:br/>
      </w:r>
      <w:r>
        <w:rPr>
          <w:rFonts w:hint="eastAsia"/>
        </w:rPr>
        <w:t>　　第一节 生物秸秆发电市场消费需求分析</w:t>
      </w:r>
      <w:r>
        <w:rPr>
          <w:rFonts w:hint="eastAsia"/>
        </w:rPr>
        <w:br/>
      </w:r>
      <w:r>
        <w:rPr>
          <w:rFonts w:hint="eastAsia"/>
        </w:rPr>
        <w:t>　　　　一、生物秸秆发电市场的消费需求变化</w:t>
      </w:r>
      <w:r>
        <w:rPr>
          <w:rFonts w:hint="eastAsia"/>
        </w:rPr>
        <w:br/>
      </w:r>
      <w:r>
        <w:rPr>
          <w:rFonts w:hint="eastAsia"/>
        </w:rPr>
        <w:t>　　　　二、生物秸秆发电行业的需求情况分析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三、2023年生物秸秆发电品牌市场消费需求分析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生物秸秆发电消费市场状况分析</w:t>
      </w:r>
      <w:r>
        <w:rPr>
          <w:rFonts w:hint="eastAsia"/>
        </w:rPr>
        <w:br/>
      </w:r>
      <w:r>
        <w:rPr>
          <w:rFonts w:hint="eastAsia"/>
        </w:rPr>
        <w:t>　　　　一、生物秸秆发电行业消费特点</w:t>
      </w:r>
      <w:r>
        <w:rPr>
          <w:rFonts w:hint="eastAsia"/>
        </w:rPr>
        <w:br/>
      </w:r>
      <w:r>
        <w:rPr>
          <w:rFonts w:hint="eastAsia"/>
        </w:rPr>
        <w:t>　　　　二、生物秸秆发电行业消费分析</w:t>
      </w:r>
      <w:r>
        <w:rPr>
          <w:rFonts w:hint="eastAsia"/>
        </w:rPr>
        <w:br/>
      </w:r>
      <w:r>
        <w:rPr>
          <w:rFonts w:hint="eastAsia"/>
        </w:rPr>
        <w:t>　　　　三、生物秸秆发电行业消费结构分析</w:t>
      </w:r>
      <w:r>
        <w:rPr>
          <w:rFonts w:hint="eastAsia"/>
        </w:rPr>
        <w:br/>
      </w:r>
      <w:r>
        <w:rPr>
          <w:rFonts w:hint="eastAsia"/>
        </w:rPr>
        <w:t>　　　　四、生物秸秆发电行业消费的市场变化</w:t>
      </w:r>
      <w:r>
        <w:rPr>
          <w:rFonts w:hint="eastAsia"/>
        </w:rPr>
        <w:br/>
      </w:r>
      <w:r>
        <w:rPr>
          <w:rFonts w:hint="eastAsia"/>
        </w:rPr>
        <w:t>　　　　五、生物秸秆发电市场的消费方向</w:t>
      </w:r>
      <w:r>
        <w:rPr>
          <w:rFonts w:hint="eastAsia"/>
        </w:rPr>
        <w:br/>
      </w:r>
      <w:r>
        <w:rPr>
          <w:rFonts w:hint="eastAsia"/>
        </w:rPr>
        <w:t>　　第三节 生物秸秆发电行业产品的品牌市场调查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五、生物秸秆发电行业品牌忠诚度调查</w:t>
      </w:r>
      <w:r>
        <w:rPr>
          <w:rFonts w:hint="eastAsia"/>
        </w:rPr>
        <w:br/>
      </w:r>
      <w:r>
        <w:rPr>
          <w:rFonts w:hint="eastAsia"/>
        </w:rPr>
        <w:t>　　　　六、生物秸秆发电行业品牌市场占有率调查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我国生物秸秆发电行业市场调查分析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2023年我国生物秸秆发电行业市场宏观分析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2023年中国生物秸秆发电行业市场微观分析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生物秸秆发电行业上下游产业分析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四、行业竞争状况及其对生物秸秆发电行业的意义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四、行业新动态及其对生物秸秆发电行业的影响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五、行业竞争状况及其对生物秸秆发电行业的意义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生物秸秆发电行业竞争格局分析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中国生物秸秆发电行业竞争格局综述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一、2023年生物秸秆发电行业集中度</w:t>
      </w:r>
      <w:r>
        <w:rPr>
          <w:rFonts w:hint="eastAsia"/>
        </w:rPr>
        <w:br/>
      </w:r>
      <w:r>
        <w:rPr>
          <w:rFonts w:hint="eastAsia"/>
        </w:rPr>
        <w:t>　　　　二、2023年生物秸秆发电行业竞争程度</w:t>
      </w:r>
      <w:r>
        <w:rPr>
          <w:rFonts w:hint="eastAsia"/>
        </w:rPr>
        <w:br/>
      </w:r>
      <w:r>
        <w:rPr>
          <w:rFonts w:hint="eastAsia"/>
        </w:rPr>
        <w:t>　　　　三、2023年生物秸秆发电企业与品牌数量</w:t>
      </w:r>
      <w:r>
        <w:rPr>
          <w:rFonts w:hint="eastAsia"/>
        </w:rPr>
        <w:br/>
      </w:r>
      <w:r>
        <w:rPr>
          <w:rFonts w:hint="eastAsia"/>
        </w:rPr>
        <w:t>　　　　四、2023年生物秸秆发电行业竞争格局分析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2018-2023年生物秸秆发电行业竞争格局分析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一、2018-2023年国内外生物秸秆发电行业竞争分析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二、2018-2023年我国生物秸秆发电市场竞争分析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生物秸秆发电企业竞争策略分析</w:t>
      </w:r>
      <w:r>
        <w:rPr>
          <w:rFonts w:hint="eastAsia"/>
        </w:rPr>
        <w:br/>
      </w:r>
      <w:r>
        <w:rPr>
          <w:rFonts w:hint="eastAsia"/>
        </w:rPr>
        <w:t>　　第一节 生物秸秆发电市场竞争策略分析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一、2023年生物秸秆发电市场增长潜力分析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二、2023年生物秸秆发电主要潜力品种分析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三、现有生物秸秆发电市场竞争策略分析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四、潜力生物秸秆发电竞争策略选择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生物秸秆发电企业竞争策略分析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一、2023-2029年我国生物秸秆发电市场竞争趋势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二、2023-2029年生物秸秆发电行业竞争格局展望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三、2023-2029年生物秸秆发电行业竞争策略分析</w:t>
      </w:r>
      <w:r>
        <w:rPr>
          <w:rFonts w:hint="eastAsia"/>
        </w:rPr>
        <w:br/>
      </w:r>
      <w:r>
        <w:rPr>
          <w:rFonts w:hint="eastAsia"/>
        </w:rPr>
        <w:t>　　第三节 生物秸秆发电行业发展机会分析</w:t>
      </w:r>
      <w:r>
        <w:rPr>
          <w:rFonts w:hint="eastAsia"/>
        </w:rPr>
        <w:br/>
      </w:r>
      <w:r>
        <w:rPr>
          <w:rFonts w:hint="eastAsia"/>
        </w:rPr>
        <w:t>　　第四节 生物秸秆发电行业发展风险分析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中国生物质能发电企业运营竞争力分析</w:t>
      </w:r>
      <w:r>
        <w:rPr>
          <w:rFonts w:hint="eastAsia"/>
        </w:rPr>
        <w:br/>
      </w:r>
      <w:r>
        <w:rPr>
          <w:rFonts w:hint="eastAsia"/>
        </w:rPr>
        <w:t>　　第一节 国能生物发电有限公司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二、国能15家生物发电厂共发出“绿色电力”26亿度</w:t>
      </w:r>
      <w:r>
        <w:rPr>
          <w:rFonts w:hint="eastAsia"/>
        </w:rPr>
        <w:br/>
      </w:r>
      <w:r>
        <w:rPr>
          <w:rFonts w:hint="eastAsia"/>
        </w:rPr>
        <w:t>　　　　三、国能望奎生物发电有限公司产销两旺</w:t>
      </w:r>
      <w:r>
        <w:rPr>
          <w:rFonts w:hint="eastAsia"/>
        </w:rPr>
        <w:br/>
      </w:r>
      <w:r>
        <w:rPr>
          <w:rFonts w:hint="eastAsia"/>
        </w:rPr>
        <w:t>　　　　四、农机推广总站与国能生物发电集团就秸秆发电签字合作</w:t>
      </w:r>
      <w:r>
        <w:rPr>
          <w:rFonts w:hint="eastAsia"/>
        </w:rPr>
        <w:br/>
      </w:r>
      <w:r>
        <w:rPr>
          <w:rFonts w:hint="eastAsia"/>
        </w:rPr>
        <w:t>　　　　五、国能生物2.6亿元生物发电项目落户上蔡</w:t>
      </w:r>
      <w:r>
        <w:rPr>
          <w:rFonts w:hint="eastAsia"/>
        </w:rPr>
        <w:br/>
      </w:r>
      <w:r>
        <w:rPr>
          <w:rFonts w:hint="eastAsia"/>
        </w:rPr>
        <w:t>　　第二节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二、华电宿州生物质能发电公司积极打造“绿色引擎”</w:t>
      </w:r>
      <w:r>
        <w:rPr>
          <w:rFonts w:hint="eastAsia"/>
        </w:rPr>
        <w:br/>
      </w:r>
      <w:r>
        <w:rPr>
          <w:rFonts w:hint="eastAsia"/>
        </w:rPr>
        <w:t>　　　　三、华电宿州生物质能发电并网成功</w:t>
      </w:r>
      <w:r>
        <w:rPr>
          <w:rFonts w:hint="eastAsia"/>
        </w:rPr>
        <w:br/>
      </w:r>
      <w:r>
        <w:rPr>
          <w:rFonts w:hint="eastAsia"/>
        </w:rPr>
        <w:t>　　第三节 中节能（宿迁）生物质能发电有限公司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二、中节能宿迁秸秆发电项目顺利并网发电</w:t>
      </w:r>
      <w:r>
        <w:rPr>
          <w:rFonts w:hint="eastAsia"/>
        </w:rPr>
        <w:br/>
      </w:r>
      <w:r>
        <w:rPr>
          <w:rFonts w:hint="eastAsia"/>
        </w:rPr>
        <w:t>　　　　三、中节能（宿迁）生物质能发电项目通过环保竣工验收</w:t>
      </w:r>
      <w:r>
        <w:rPr>
          <w:rFonts w:hint="eastAsia"/>
        </w:rPr>
        <w:br/>
      </w:r>
      <w:r>
        <w:rPr>
          <w:rFonts w:hint="eastAsia"/>
        </w:rPr>
        <w:t>　　　　四、中节能宿迁生物质发电项目运营状况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生物秸秆发电行业发展趋势分析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我国生物秸秆发电行业前景与机遇分析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一、我国生物秸秆发电行业发展前景</w:t>
      </w:r>
      <w:r>
        <w:rPr>
          <w:rFonts w:hint="eastAsia"/>
        </w:rPr>
        <w:br/>
      </w:r>
      <w:r>
        <w:rPr>
          <w:rFonts w:hint="eastAsia"/>
        </w:rPr>
        <w:t>　　　　二、我国生物秸秆发电发展机遇分析</w:t>
      </w:r>
      <w:r>
        <w:rPr>
          <w:rFonts w:hint="eastAsia"/>
        </w:rPr>
        <w:br/>
      </w:r>
      <w:r>
        <w:rPr>
          <w:rFonts w:hint="eastAsia"/>
        </w:rPr>
        <w:t>　　　　三、2023年生物秸秆发电行业的发展机遇分析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2023-2029年中国生物秸秆发电市场趋势分析</w:t>
      </w:r>
      <w:r>
        <w:rPr>
          <w:rFonts w:hint="eastAsia"/>
        </w:rPr>
        <w:br/>
      </w:r>
      <w:r>
        <w:rPr>
          <w:rFonts w:hint="eastAsia"/>
        </w:rPr>
        <w:t>　　　　一、2023年生物秸秆发电市场趋势总结</w:t>
      </w:r>
      <w:r>
        <w:rPr>
          <w:rFonts w:hint="eastAsia"/>
        </w:rPr>
        <w:br/>
      </w:r>
      <w:r>
        <w:rPr>
          <w:rFonts w:hint="eastAsia"/>
        </w:rPr>
        <w:t>　　　　二、2023年生物秸秆发电行业发展趋势分析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三、2023-2029年生物秸秆发电市场发展空间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四、2023-2029年生物秸秆发电产业政策趋向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五、2023-2029年生物秸秆发电行业技术革新趋势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六、2023-2029年生物秸秆发电价格走势分析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七、2023-2029年国际环境对生物秸秆发电行业的影响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生物秸秆发电行业发展趋势与投资战略研究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生物秸秆发电市场发展潜力分析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生物秸秆发电行业发展趋势分析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生物秸秆发电行业发展战略研究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对我国生物秸秆发电品牌的战略思考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二、生物秸秆发电实施品牌战略的意义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三、生物秸秆发电企业品牌的现状分析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四、我国生物秸秆发电企业的品牌战略</w:t>
      </w:r>
      <w:r>
        <w:rPr>
          <w:rFonts w:hint="eastAsia"/>
        </w:rPr>
        <w:br/>
      </w:r>
      <w:r>
        <w:rPr>
          <w:rFonts w:hint="eastAsia"/>
        </w:rPr>
        <w:t>　　　　五、生物秸秆发电品牌战略管理的策略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2023-2029年生物秸秆发电行业发展预测</w:t>
      </w:r>
      <w:r>
        <w:rPr>
          <w:rFonts w:hint="eastAsia"/>
        </w:rPr>
        <w:br/>
      </w:r>
      <w:r>
        <w:rPr>
          <w:rFonts w:hint="eastAsia"/>
        </w:rPr>
        <w:t>　　第一节 未来生物秸秆发电需求与消费预测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一、2023-2029年生物秸秆发电产品消费预测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二、2023-2029年生物秸秆发电市场规模预测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三、2023-2029年生物秸秆发电行业总产值预测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四、2023-2029年生物秸秆发电行业销售收入预测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五、2023-2029年生物秸秆发电行业总资产预测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2023-2029年中国生物秸秆发电行业供需预测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一、2023-2029年中国生物秸秆发电供给预测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二、2023-2029年中国生物秸秆发电产量预测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三、2023-2029年中国生物秸秆发电需求预测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四、2023-2029年中国生物秸秆发电供需平衡预测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五、2023-2029年中国生物秸秆发电产品价格预测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六、2023-2029年主要生物秸秆发电产品进出口预测</w:t>
      </w:r>
      <w:r>
        <w:rPr>
          <w:rFonts w:hint="eastAsia"/>
        </w:rPr>
        <w:br/>
      </w:r>
      <w:r>
        <w:rPr>
          <w:rFonts w:hint="eastAsia"/>
        </w:rPr>
        <w:t>　　第三节 影响生物秸秆发电行业发展的主要因素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一、2023-2029年影响生物秸秆发电行业运行的有利因素分析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二、2023-2029年影响生物秸秆发电行业运行的稳定因素分析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三、2023-2029年影响生物秸秆发电行业运行的不利因素分析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四、2023-2029年我国生物秸秆发电行业发展面临的挑战分析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五、2023-2029年我国生物秸秆发电行业发展面临的机遇分析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生物秸秆发电行业投资风险及控制策略分析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一、2023-2029年生物秸秆发电行业市场风险及控制策略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二、2023-2029年生物秸秆发电行业政策风险及控制策略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三、2023-2029年生物秸秆发电行业经营风险及控制策略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四、2023-2029年生物秸秆发电行业技术风险及控制策略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五、2023-2029年生物秸秆发电行业同业竞争风险及控制策略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六、2023-2029年生物秸秆发电行业其他风险及控制策略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中~智林~－行业发展建议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生物秸秆发电产业链分析</w:t>
      </w:r>
      <w:r>
        <w:rPr>
          <w:rFonts w:hint="eastAsia"/>
        </w:rPr>
        <w:br/>
      </w:r>
      <w:r>
        <w:rPr>
          <w:rFonts w:hint="eastAsia"/>
        </w:rPr>
        <w:t>　　图表 国际生物秸秆发电市场规模</w:t>
      </w:r>
      <w:r>
        <w:rPr>
          <w:rFonts w:hint="eastAsia"/>
        </w:rPr>
        <w:br/>
      </w:r>
      <w:r>
        <w:rPr>
          <w:rFonts w:hint="eastAsia"/>
        </w:rPr>
        <w:t>　　图表 国际生物秸秆发电生命周期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2018-2023年我国生物秸秆发电行业资产负债率及增长对比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2023-2029年我国生物秸秆发电行业资产预测图</w:t>
      </w:r>
      <w:r>
        <w:rPr>
          <w:rFonts w:hint="eastAsia"/>
        </w:rPr>
        <w:br/>
      </w:r>
      <w:r>
        <w:rPr>
          <w:rFonts w:hint="eastAsia"/>
        </w:rPr>
        <w:t>　　图表 2023-2029年我国生物秸秆发电行业需求预测图</w:t>
      </w:r>
      <w:r>
        <w:rPr>
          <w:rFonts w:hint="eastAsia"/>
        </w:rPr>
        <w:br/>
      </w:r>
      <w:r>
        <w:rPr>
          <w:rFonts w:hint="eastAsia"/>
        </w:rPr>
        <w:t>　　图表 2023-2029年我国生物秸秆发电行业利润总额预测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2023-2029年我国生物秸秆发电行业市场规模预测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2023-2029年我国生物秸秆发电行业销售收入预测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2023-2029年我国生物秸秆发电行业资产预测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fbd86280c4fa3" w:history="1">
        <w:r>
          <w:rPr>
            <w:rStyle w:val="Hyperlink"/>
          </w:rPr>
          <w:t>2023-2029年中国生物秸秆发电行业现状研究分析及发展趋势预测报告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fbd86280c4fa3" w:history="1">
        <w:r>
          <w:rPr>
            <w:rStyle w:val="Hyperlink"/>
          </w:rPr>
          <w:t>https://www.20087.com/8/80/ShengWuJieGanFaDianChanYeXianZhu.html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7832ae0da49a8" w:history="1">
      <w:r>
        <w:rPr>
          <w:rStyle w:val="Hyperlink"/>
        </w:rPr>
        <w:t>2023-2029年中国生物秸秆发电行业现状研究分析及发展趋势预测报告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engWuJieGanFaDianChanYeXianZhu.html" TargetMode="External" Id="Re21fbd86280c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engWuJieGanFaDianChanYeXianZhu.html" TargetMode="External" Id="Rc6e7832ae0da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2023-03-31T05:50:00Z</dcterms:created>
  <dcterms:modified xsi:type="dcterms:W3CDTF">2023-03-31T06:50:00Z</dcterms:modified>
  <dc:subject>2023-2029年中国生物秸秆发电行业现状研究分析及发展趋势预测报告</dc:subject>
  <dc:title>2023-2029年中国生物秸秆发电行业现状研究分析及发展趋势预测报告</dc:title>
  <cp:keywords>2023-2029年中国生物秸秆发电行业现状研究分析及发展趋势预测报告</cp:keywords>
  <dc:description>2023-2029年中国生物秸秆发电行业现状研究分析及发展趋势预测报告</dc:description>
</cp:coreProperties>
</file>