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954a51450429a" w:history="1">
              <w:r>
                <w:rPr>
                  <w:rStyle w:val="Hyperlink"/>
                </w:rPr>
                <w:t>2026-2032年中国电力电子行业现状与市场前景预测报告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954a51450429a" w:history="1">
              <w:r>
                <w:rPr>
                  <w:rStyle w:val="Hyperlink"/>
                </w:rPr>
                <w:t>2026-2032年中国电力电子行业现状与市场前景预测报告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954a51450429a" w:history="1">
                <w:r>
                  <w:rPr>
                    <w:rStyle w:val="Hyperlink"/>
                  </w:rPr>
                  <w:t>https://www.20087.com/8/20/DianLiDianZiHangYeXianZhuangJiQianJing.html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电力电子是利用半导体器件对电能进行变换与控制的技术领域，核心组件包括IGBT、SiC MOSFET、GaN HEMT及功率模块，广泛应用于新能源发电、电动汽车、工业电机驱动及智能电网。现代电力电子系统强调高效率（&gt;98%）、高功率密度、低电磁干扰及宽禁带半导体集成，需满足AEC-Q101、UL 60950等可靠性标准。在碳中和目标与能源数字化加速推进背景下，用户对器件在高频开关下的损耗控制、热管理设计优化及系统级故障容错能力提出更高要求。</w:t>
      </w:r>
      <w:r>
        <w:rPr>
          <w:rFonts w:hint="eastAsia"/>
        </w:rPr>
        <w:br/>
      </w:r>
      <w:r>
        <w:rPr>
          <w:rFonts w:hint="eastAsia"/>
        </w:rPr>
        <w:t>　　未来，木材防火涂料将向纳米阻燃、生物基配方与智能响应方向演进。层状双氢氧化物（LDH）提升炭层致密性；松香或木质素衍生物替代石油树脂。在功能端，温敏微胶囊实现火灾初期自动释放灭火剂；自修复涂层延长防护周期。此外，开发透明防火涂料保留木材天然纹理。长远看，木材防火涂料将从被动防护层升级为融合生态美学、智能预警与文化遗产可持续保护的多功能表面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954a51450429a" w:history="1">
        <w:r>
          <w:rPr>
            <w:rStyle w:val="Hyperlink"/>
          </w:rPr>
          <w:t>2026-2032年中国电力电子行业现状与市场前景预测报告</w:t>
        </w:r>
      </w:hyperlink>
      <w:r>
        <w:rPr>
          <w:rFonts w:hint="eastAsia"/>
        </w:rPr>
        <w:t>》基于国家统计局及相关协会的详实数据，系统分析电力电子行业的市场规模、产业链结构和价格动态，客观呈现电力电子市场供需状况与技术发展水平。报告从电力电子市场需求、政策环境和技术演进三个维度，对行业未来增长空间与潜在风险进行合理预判，并通过对电力电子重点企业的经营策略的解析，帮助投资者和管理者把握市场机遇。报告涵盖电力电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电力电子产业概述</w:t>
      </w:r>
      <w:r>
        <w:rPr>
          <w:rFonts w:hint="eastAsia"/>
        </w:rPr>
        <w:br/>
      </w:r>
      <w:r>
        <w:rPr>
          <w:rFonts w:hint="eastAsia"/>
        </w:rPr>
        <w:t>　　第一节 电力电子定义</w:t>
      </w:r>
      <w:r>
        <w:rPr>
          <w:rFonts w:hint="eastAsia"/>
        </w:rPr>
        <w:br/>
      </w:r>
      <w:r>
        <w:rPr>
          <w:rFonts w:hint="eastAsia"/>
        </w:rPr>
        <w:t>　　第二节 电力电子行业特点</w:t>
      </w:r>
      <w:r>
        <w:rPr>
          <w:rFonts w:hint="eastAsia"/>
        </w:rPr>
        <w:br/>
      </w:r>
      <w:r>
        <w:rPr>
          <w:rFonts w:hint="eastAsia"/>
        </w:rPr>
        <w:t>　　第三节 电力电子产业链分析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中国电力电子行业运行环境分析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中国电力电子运行经济环境分析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中国电力电子产业政策环境分析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一、电力电子行业监管体制</w:t>
      </w:r>
      <w:r>
        <w:rPr>
          <w:rFonts w:hint="eastAsia"/>
        </w:rPr>
        <w:br/>
      </w:r>
      <w:r>
        <w:rPr>
          <w:rFonts w:hint="eastAsia"/>
        </w:rPr>
        <w:t>　　　　二、电力电子行业主要法规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三、主要电力电子产业政策</w:t>
      </w:r>
      <w:r>
        <w:rPr>
          <w:rFonts w:hint="eastAsia"/>
        </w:rPr>
        <w:br/>
      </w:r>
      <w:r>
        <w:rPr>
          <w:rFonts w:hint="eastAsia"/>
        </w:rPr>
        <w:t>　　第三节 中国电力电子产业社会环境分析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全球电力电子行业发展态势分析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全球电力电子市场发展现状分析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国外主要国家电力电子市场现状</w:t>
      </w:r>
      <w:r>
        <w:rPr>
          <w:rFonts w:hint="eastAsia"/>
        </w:rPr>
        <w:br/>
      </w:r>
      <w:r>
        <w:rPr>
          <w:rFonts w:hint="eastAsia"/>
        </w:rPr>
        <w:t>　　第三节 全球电力电子行业发展趋势预测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2020-2025年中国电力电子行业规模情况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2020-2025年中国电力电子市场规模情况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2020-2025年中国电力电子行业盈利情况分析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2020-2025年中国电力电子市场需求状况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2020-2025年中国电力电子行业市场供给状况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2020-2025年电力电子行业市场供需平衡状况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2025-2026年电力电子行业技术发展现状及趋势分析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电力电子行业技术发展方向、趋势预测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中国重点地区电力电子行业市场调研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国内电力电子行业价格回顾</w:t>
      </w:r>
      <w:r>
        <w:rPr>
          <w:rFonts w:hint="eastAsia"/>
        </w:rPr>
        <w:br/>
      </w:r>
      <w:r>
        <w:rPr>
          <w:rFonts w:hint="eastAsia"/>
        </w:rPr>
        <w:t>　　第二节 国内电力电子行业价格走势预测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国内电力电子行业价格影响因素分析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中国电力电子行业客户调研</w:t>
      </w:r>
      <w:r>
        <w:rPr>
          <w:rFonts w:hint="eastAsia"/>
        </w:rPr>
        <w:br/>
      </w:r>
      <w:r>
        <w:rPr>
          <w:rFonts w:hint="eastAsia"/>
        </w:rPr>
        <w:t>　　　　一、电力电子行业客户偏好调查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二、客户对电力电子品牌的首要认知渠道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三、电力电子品牌忠诚度调查</w:t>
      </w:r>
      <w:r>
        <w:rPr>
          <w:rFonts w:hint="eastAsia"/>
        </w:rPr>
        <w:br/>
      </w:r>
      <w:r>
        <w:rPr>
          <w:rFonts w:hint="eastAsia"/>
        </w:rPr>
        <w:t>　　　　四、电力电子行业客户消费理念调研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2025年电力电子行业集中度分析</w:t>
      </w:r>
      <w:r>
        <w:rPr>
          <w:rFonts w:hint="eastAsia"/>
        </w:rPr>
        <w:br/>
      </w:r>
      <w:r>
        <w:rPr>
          <w:rFonts w:hint="eastAsia"/>
        </w:rPr>
        <w:t>　　　　一、电力电子市场集中度分析</w:t>
      </w:r>
      <w:r>
        <w:rPr>
          <w:rFonts w:hint="eastAsia"/>
        </w:rPr>
        <w:br/>
      </w:r>
      <w:r>
        <w:rPr>
          <w:rFonts w:hint="eastAsia"/>
        </w:rPr>
        <w:t>　　　　二、电力电子企业集中度分析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2025-2026年电力电子行业竞争格局分析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一、电力电子行业竞争策略分析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三、我国电力电子市场竞争趋势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电力电子企业多样化经营策略分析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一、电力电子企业多样化经营情况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二、现行电力电子行业多样化经营的方向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大型电力电子企业集团未来发展策略分析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对中小电力电子企业生产经营的建议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电力电子行业SWOT模型分析</w:t>
      </w:r>
      <w:r>
        <w:rPr>
          <w:rFonts w:hint="eastAsia"/>
        </w:rPr>
        <w:br/>
      </w:r>
      <w:r>
        <w:rPr>
          <w:rFonts w:hint="eastAsia"/>
        </w:rPr>
        <w:t>　　　　一、电力电子行业优势分析</w:t>
      </w:r>
      <w:r>
        <w:rPr>
          <w:rFonts w:hint="eastAsia"/>
        </w:rPr>
        <w:br/>
      </w:r>
      <w:r>
        <w:rPr>
          <w:rFonts w:hint="eastAsia"/>
        </w:rPr>
        <w:t>　　　　二、电力电子行业劣势分析</w:t>
      </w:r>
      <w:r>
        <w:rPr>
          <w:rFonts w:hint="eastAsia"/>
        </w:rPr>
        <w:br/>
      </w:r>
      <w:r>
        <w:rPr>
          <w:rFonts w:hint="eastAsia"/>
        </w:rPr>
        <w:t>　　　　三、电力电子行业机会分析</w:t>
      </w:r>
      <w:r>
        <w:rPr>
          <w:rFonts w:hint="eastAsia"/>
        </w:rPr>
        <w:br/>
      </w:r>
      <w:r>
        <w:rPr>
          <w:rFonts w:hint="eastAsia"/>
        </w:rPr>
        <w:t>　　　　四、电力电子行业风险分析</w:t>
      </w:r>
      <w:r>
        <w:rPr>
          <w:rFonts w:hint="eastAsia"/>
        </w:rPr>
        <w:br/>
      </w:r>
      <w:r>
        <w:rPr>
          <w:rFonts w:hint="eastAsia"/>
        </w:rPr>
        <w:t>　　第二节 电力电子行业投资风险及控制策略分析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一、电力电子市场风险及控制策略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二、电力电子行业政策风险及控制策略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三、电力电子行业经营风险及控制策略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四、电力电子同业竞争风险及控制策略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五、电力电子行业其他风险及控制策略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2026-2032年中国电力电子行业投资潜力及发展趋势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2026-2032年电力电子行业投资潜力分析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一、电力电子行业重点可投资领域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二、电力电子行业目标市场需求潜力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三、电力电子行业投资潜力综合评判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中~智~林－2026-2032年中国电力电子行业发展趋势分析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一、2026年电力电子市场前景分析</w:t>
      </w:r>
      <w:r>
        <w:rPr>
          <w:rFonts w:hint="eastAsia"/>
        </w:rPr>
        <w:br/>
      </w:r>
      <w:r>
        <w:rPr>
          <w:rFonts w:hint="eastAsia"/>
        </w:rPr>
        <w:t>　　　　二、2026年电力电子发展趋势预测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三、2026-2032年我国电力电子行业发展剖析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五、未来电力电子行业发展变局剖析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电力电子介绍</w:t>
      </w:r>
      <w:r>
        <w:rPr>
          <w:rFonts w:hint="eastAsia"/>
        </w:rPr>
        <w:br/>
      </w:r>
      <w:r>
        <w:rPr>
          <w:rFonts w:hint="eastAsia"/>
        </w:rPr>
        <w:t>　　图表 电力电子图片</w:t>
      </w:r>
      <w:r>
        <w:rPr>
          <w:rFonts w:hint="eastAsia"/>
        </w:rPr>
        <w:br/>
      </w:r>
      <w:r>
        <w:rPr>
          <w:rFonts w:hint="eastAsia"/>
        </w:rPr>
        <w:t>　　图表 电力电子主要特点</w:t>
      </w:r>
      <w:r>
        <w:rPr>
          <w:rFonts w:hint="eastAsia"/>
        </w:rPr>
        <w:br/>
      </w:r>
      <w:r>
        <w:rPr>
          <w:rFonts w:hint="eastAsia"/>
        </w:rPr>
        <w:t>　　图表 电力电子发展有利因素分析</w:t>
      </w:r>
      <w:r>
        <w:rPr>
          <w:rFonts w:hint="eastAsia"/>
        </w:rPr>
        <w:br/>
      </w:r>
      <w:r>
        <w:rPr>
          <w:rFonts w:hint="eastAsia"/>
        </w:rPr>
        <w:t>　　图表 电力电子发展不利因素分析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进入电力电子行业壁垒</w:t>
      </w:r>
      <w:r>
        <w:rPr>
          <w:rFonts w:hint="eastAsia"/>
        </w:rPr>
        <w:br/>
      </w:r>
      <w:r>
        <w:rPr>
          <w:rFonts w:hint="eastAsia"/>
        </w:rPr>
        <w:t>　　图表 电力电子政策</w:t>
      </w:r>
      <w:r>
        <w:rPr>
          <w:rFonts w:hint="eastAsia"/>
        </w:rPr>
        <w:br/>
      </w:r>
      <w:r>
        <w:rPr>
          <w:rFonts w:hint="eastAsia"/>
        </w:rPr>
        <w:t>　　图表 电力电子技术 标准</w:t>
      </w:r>
      <w:r>
        <w:rPr>
          <w:rFonts w:hint="eastAsia"/>
        </w:rPr>
        <w:br/>
      </w:r>
      <w:r>
        <w:rPr>
          <w:rFonts w:hint="eastAsia"/>
        </w:rPr>
        <w:t>　　图表 电力电子产业链分析</w:t>
      </w:r>
      <w:r>
        <w:rPr>
          <w:rFonts w:hint="eastAsia"/>
        </w:rPr>
        <w:br/>
      </w:r>
      <w:r>
        <w:rPr>
          <w:rFonts w:hint="eastAsia"/>
        </w:rPr>
        <w:t>　　图表 电力电子品牌分析</w:t>
      </w:r>
      <w:r>
        <w:rPr>
          <w:rFonts w:hint="eastAsia"/>
        </w:rPr>
        <w:br/>
      </w:r>
      <w:r>
        <w:rPr>
          <w:rFonts w:hint="eastAsia"/>
        </w:rPr>
        <w:t>　　图表 2025年电力电子需求分析</w:t>
      </w:r>
      <w:r>
        <w:rPr>
          <w:rFonts w:hint="eastAsia"/>
        </w:rPr>
        <w:br/>
      </w:r>
      <w:r>
        <w:rPr>
          <w:rFonts w:hint="eastAsia"/>
        </w:rPr>
        <w:t>　　图表 2020-2025年中国电力电子市场规模分析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2020-2025年中国电力电子销售情况</w:t>
      </w:r>
      <w:r>
        <w:rPr>
          <w:rFonts w:hint="eastAsia"/>
        </w:rPr>
        <w:br/>
      </w:r>
      <w:r>
        <w:rPr>
          <w:rFonts w:hint="eastAsia"/>
        </w:rPr>
        <w:t>　　图表 电力电子价格走势</w:t>
      </w:r>
      <w:r>
        <w:rPr>
          <w:rFonts w:hint="eastAsia"/>
        </w:rPr>
        <w:br/>
      </w:r>
      <w:r>
        <w:rPr>
          <w:rFonts w:hint="eastAsia"/>
        </w:rPr>
        <w:t>　　图表 2026年中国电力电子公司数量统计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电力电子成本和利润分析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华东地区电力电子市场规模情况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华东地区电力电子市场销售额</w:t>
      </w:r>
      <w:r>
        <w:rPr>
          <w:rFonts w:hint="eastAsia"/>
        </w:rPr>
        <w:br/>
      </w:r>
      <w:r>
        <w:rPr>
          <w:rFonts w:hint="eastAsia"/>
        </w:rPr>
        <w:t>　　图表 华南地区电力电子市场规模情况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华南地区电力电子市场销售额</w:t>
      </w:r>
      <w:r>
        <w:rPr>
          <w:rFonts w:hint="eastAsia"/>
        </w:rPr>
        <w:br/>
      </w:r>
      <w:r>
        <w:rPr>
          <w:rFonts w:hint="eastAsia"/>
        </w:rPr>
        <w:t>　　图表 华北地区电力电子市场规模情况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华北地区电力电子市场销售额</w:t>
      </w:r>
      <w:r>
        <w:rPr>
          <w:rFonts w:hint="eastAsia"/>
        </w:rPr>
        <w:br/>
      </w:r>
      <w:r>
        <w:rPr>
          <w:rFonts w:hint="eastAsia"/>
        </w:rPr>
        <w:t>　　图表 华中地区电力电子市场规模情况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华中地区电力电子市场销售额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电力电子投资、并购现状分析</w:t>
      </w:r>
      <w:r>
        <w:rPr>
          <w:rFonts w:hint="eastAsia"/>
        </w:rPr>
        <w:br/>
      </w:r>
      <w:r>
        <w:rPr>
          <w:rFonts w:hint="eastAsia"/>
        </w:rPr>
        <w:t>　　图表 电力电子上游、下游研究分析</w:t>
      </w:r>
      <w:r>
        <w:rPr>
          <w:rFonts w:hint="eastAsia"/>
        </w:rPr>
        <w:br/>
      </w:r>
      <w:r>
        <w:rPr>
          <w:rFonts w:hint="eastAsia"/>
        </w:rPr>
        <w:t>　　图表 电力电子最新消息</w:t>
      </w:r>
      <w:r>
        <w:rPr>
          <w:rFonts w:hint="eastAsia"/>
        </w:rPr>
        <w:br/>
      </w:r>
      <w:r>
        <w:rPr>
          <w:rFonts w:hint="eastAsia"/>
        </w:rPr>
        <w:t>　　图表 电力电子企业简介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电力电子企业经营情况</w:t>
      </w:r>
      <w:r>
        <w:rPr>
          <w:rFonts w:hint="eastAsia"/>
        </w:rPr>
        <w:br/>
      </w:r>
      <w:r>
        <w:rPr>
          <w:rFonts w:hint="eastAsia"/>
        </w:rPr>
        <w:t>　　图表 电力电子企业(二)简介</w:t>
      </w:r>
      <w:r>
        <w:rPr>
          <w:rFonts w:hint="eastAsia"/>
        </w:rPr>
        <w:br/>
      </w:r>
      <w:r>
        <w:rPr>
          <w:rFonts w:hint="eastAsia"/>
        </w:rPr>
        <w:t>　　图表 企业电力电子业务</w:t>
      </w:r>
      <w:r>
        <w:rPr>
          <w:rFonts w:hint="eastAsia"/>
        </w:rPr>
        <w:br/>
      </w:r>
      <w:r>
        <w:rPr>
          <w:rFonts w:hint="eastAsia"/>
        </w:rPr>
        <w:t>　　图表 电力电子企业(二)经营情况</w:t>
      </w:r>
      <w:r>
        <w:rPr>
          <w:rFonts w:hint="eastAsia"/>
        </w:rPr>
        <w:br/>
      </w:r>
      <w:r>
        <w:rPr>
          <w:rFonts w:hint="eastAsia"/>
        </w:rPr>
        <w:t>　　图表 电力电子企业(三)调研</w:t>
      </w:r>
      <w:r>
        <w:rPr>
          <w:rFonts w:hint="eastAsia"/>
        </w:rPr>
        <w:br/>
      </w:r>
      <w:r>
        <w:rPr>
          <w:rFonts w:hint="eastAsia"/>
        </w:rPr>
        <w:t>　　图表 企业电力电子业务分析</w:t>
      </w:r>
      <w:r>
        <w:rPr>
          <w:rFonts w:hint="eastAsia"/>
        </w:rPr>
        <w:br/>
      </w:r>
      <w:r>
        <w:rPr>
          <w:rFonts w:hint="eastAsia"/>
        </w:rPr>
        <w:t>　　图表 电力电子企业(三)经营情况</w:t>
      </w:r>
      <w:r>
        <w:rPr>
          <w:rFonts w:hint="eastAsia"/>
        </w:rPr>
        <w:br/>
      </w:r>
      <w:r>
        <w:rPr>
          <w:rFonts w:hint="eastAsia"/>
        </w:rPr>
        <w:t>　　图表 电力电子企业(四)介绍</w:t>
      </w:r>
      <w:r>
        <w:rPr>
          <w:rFonts w:hint="eastAsia"/>
        </w:rPr>
        <w:br/>
      </w:r>
      <w:r>
        <w:rPr>
          <w:rFonts w:hint="eastAsia"/>
        </w:rPr>
        <w:t>　　图表 企业电力电子产品服务</w:t>
      </w:r>
      <w:r>
        <w:rPr>
          <w:rFonts w:hint="eastAsia"/>
        </w:rPr>
        <w:br/>
      </w:r>
      <w:r>
        <w:rPr>
          <w:rFonts w:hint="eastAsia"/>
        </w:rPr>
        <w:t>　　图表 电力电子企业(四)经营情况</w:t>
      </w:r>
      <w:r>
        <w:rPr>
          <w:rFonts w:hint="eastAsia"/>
        </w:rPr>
        <w:br/>
      </w:r>
      <w:r>
        <w:rPr>
          <w:rFonts w:hint="eastAsia"/>
        </w:rPr>
        <w:t>　　图表 电力电子企业(五)简介</w:t>
      </w:r>
      <w:r>
        <w:rPr>
          <w:rFonts w:hint="eastAsia"/>
        </w:rPr>
        <w:br/>
      </w:r>
      <w:r>
        <w:rPr>
          <w:rFonts w:hint="eastAsia"/>
        </w:rPr>
        <w:t>　　图表 企业电力电子业务分析</w:t>
      </w:r>
      <w:r>
        <w:rPr>
          <w:rFonts w:hint="eastAsia"/>
        </w:rPr>
        <w:br/>
      </w:r>
      <w:r>
        <w:rPr>
          <w:rFonts w:hint="eastAsia"/>
        </w:rPr>
        <w:t>　　图表 电力电子企业(五)经营情况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电力电子行业生命周期</w:t>
      </w:r>
      <w:r>
        <w:rPr>
          <w:rFonts w:hint="eastAsia"/>
        </w:rPr>
        <w:br/>
      </w:r>
      <w:r>
        <w:rPr>
          <w:rFonts w:hint="eastAsia"/>
        </w:rPr>
        <w:t>　　图表 电力电子优势、劣势、机会、威胁分析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电力电子市场容量</w:t>
      </w:r>
      <w:r>
        <w:rPr>
          <w:rFonts w:hint="eastAsia"/>
        </w:rPr>
        <w:br/>
      </w:r>
      <w:r>
        <w:rPr>
          <w:rFonts w:hint="eastAsia"/>
        </w:rPr>
        <w:t>　　图表 电力电子发展前景</w:t>
      </w:r>
      <w:r>
        <w:rPr>
          <w:rFonts w:hint="eastAsia"/>
        </w:rPr>
        <w:br/>
      </w:r>
      <w:r>
        <w:rPr>
          <w:rFonts w:hint="eastAsia"/>
        </w:rPr>
        <w:t>　　图表 2026-2032年中国电力电子市场规模预测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2026-2032年中国电力电子销售预测</w:t>
      </w:r>
      <w:r>
        <w:rPr>
          <w:rFonts w:hint="eastAsia"/>
        </w:rPr>
        <w:br/>
      </w:r>
      <w:r>
        <w:rPr>
          <w:rFonts w:hint="eastAsia"/>
        </w:rPr>
        <w:t>　　图表 电力电子主要驱动因素</w:t>
      </w:r>
      <w:r>
        <w:rPr>
          <w:rFonts w:hint="eastAsia"/>
        </w:rPr>
        <w:br/>
      </w:r>
      <w:r>
        <w:rPr>
          <w:rFonts w:hint="eastAsia"/>
        </w:rPr>
        <w:t>　　图表 电力电子发展趋势预测</w:t>
      </w:r>
      <w:r>
        <w:rPr>
          <w:rFonts w:hint="eastAsia"/>
        </w:rPr>
        <w:br/>
      </w:r>
      <w:r>
        <w:rPr>
          <w:rFonts w:hint="eastAsia"/>
        </w:rPr>
        <w:t>　　图表 电力电子注意事项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954a51450429a" w:history="1">
        <w:r>
          <w:rPr>
            <w:rStyle w:val="Hyperlink"/>
          </w:rPr>
          <w:t>2026-2032年中国电力电子行业现状与市场前景预测报告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954a51450429a" w:history="1">
        <w:r>
          <w:rPr>
            <w:rStyle w:val="Hyperlink"/>
          </w:rPr>
          <w:t>https://www.20087.com/8/20/DianLiDianZiHangYeXianZhuangJiQianJing.html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热点：电子电力属于哪个专业、电力电子与电力传动、开关电源、电力电子就业方向、十大电力公司、电力电子技术课程设计、电气是电子信息类吗、电力电子技术知识点总结、国家电网上班需要什么文凭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baeb68b40451f" w:history="1">
      <w:r>
        <w:rPr>
          <w:rStyle w:val="Hyperlink"/>
        </w:rPr>
        <w:t>2026-2032年中国电力电子行业现状与市场前景预测报告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LiDianZiHangYeXianZhuangJiQianJing.html" TargetMode="External" Id="Rbb3954a51450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LiDianZiHangYeXianZhuangJiQianJing.html" TargetMode="External" Id="R3a4baeb68b40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2026-01-08T03:35:51Z</dcterms:created>
  <dcterms:modified xsi:type="dcterms:W3CDTF">2026-01-08T04:35:51Z</dcterms:modified>
  <dc:subject>2026-2032年中国电力电子行业现状与市场前景预测报告</dc:subject>
  <dc:title>2026-2032年中国电力电子行业现状与市场前景预测报告</dc:title>
  <cp:keywords>2026-2032年中国电力电子行业现状与市场前景预测报告</cp:keywords>
  <dc:description>2026-2032年中国电力电子行业现状与市场前景预测报告</dc:description>
</cp:coreProperties>
</file>