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b3abaa6444042" w:history="1">
              <w:r>
                <w:rPr>
                  <w:rStyle w:val="Hyperlink"/>
                </w:rPr>
                <w:t>2025-2031年中国电解食盐水市场调研与前景趋势预测报告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b3abaa6444042" w:history="1">
              <w:r>
                <w:rPr>
                  <w:rStyle w:val="Hyperlink"/>
                </w:rPr>
                <w:t>2025-2031年中国电解食盐水市场调研与前景趋势预测报告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b3abaa6444042" w:history="1">
                <w:r>
                  <w:rPr>
                    <w:rStyle w:val="Hyperlink"/>
                  </w:rPr>
                  <w:t>https://www.20087.com/8/60/DianJieShiYanShuiXianZhuangYuQianJingFenXi.html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食盐水是一种基础化工工艺，通过直流电作用将氯化钠溶液分解为氯气、氢气和氢氧化钠，广泛应用于氯碱工业、消毒剂制造、造纸、纺织、水处理等多个领域。目前，该工艺主要采用离子膜法、隔膜法或水银法进行工业化生产，其中离子膜法因能效高、污染小而成为主流技术。随着环保法规趋严与清洁生产理念深化，电解食盐水装置正向低能耗、低排放、自动化控制方向优化。然而，在实际运行过程中仍面临设备腐蚀严重、能耗较高、副产物处理复杂、安全风险突出等问题，影响生产稳定性与经济性。</w:t>
      </w:r>
      <w:r>
        <w:rPr>
          <w:rFonts w:hint="eastAsia"/>
        </w:rPr>
        <w:br/>
      </w:r>
      <w:r>
        <w:rPr>
          <w:rFonts w:hint="eastAsia"/>
        </w:rPr>
        <w:t>　　未来，电解食盐水将朝着绿色化、高效化、智能化方向持续推进。随着可再生能源电力成本下降，绿电驱动的电解食盐水工艺将成为发展趋势，有助于降低碳排放并提升能源利用效率。同时，新型电极材料（如钛基涂层电极）、高效离子交换膜、低盐浓度适应性电解槽的研发将进一步提升装置能效与运行寿命。在过程控制方面，智能传感器、AI建模、在线监测系统的应用将增强电解过程的稳定性和安全性。此外，随着下游氯碱产品（如次氯酸钠、环氧丙烷）市场需求变化，电解食盐水工艺将更加注重灵活调节与副产物综合利用，构建更加低碳、高效的氯碱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b3abaa6444042" w:history="1">
        <w:r>
          <w:rPr>
            <w:rStyle w:val="Hyperlink"/>
          </w:rPr>
          <w:t>2025-2031年中国电解食盐水市场调研与前景趋势预测报告</w:t>
        </w:r>
      </w:hyperlink>
      <w:r>
        <w:rPr>
          <w:rFonts w:hint="eastAsia"/>
        </w:rPr>
        <w:t>》基于权威数据与一手调研资料，系统分析了电解食盐水行业的产业链结构、市场规模、需求特征及价格体系，客观呈现了电解食盐水行业发展现状。报告科学预测了电解食盐水市场前景与未来趋势，重点剖析了主要企业的竞争格局、市场集中度及品牌影响力。同时，通过对电解食盐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电解食盐水行业概述</w:t>
      </w:r>
      <w:r>
        <w:rPr>
          <w:rFonts w:hint="eastAsia"/>
        </w:rPr>
        <w:br/>
      </w:r>
      <w:r>
        <w:rPr>
          <w:rFonts w:hint="eastAsia"/>
        </w:rPr>
        <w:t>　　第一节 电解食盐水定义与分类</w:t>
      </w:r>
      <w:r>
        <w:rPr>
          <w:rFonts w:hint="eastAsia"/>
        </w:rPr>
        <w:br/>
      </w:r>
      <w:r>
        <w:rPr>
          <w:rFonts w:hint="eastAsia"/>
        </w:rPr>
        <w:t>　　第二节 电解食盐水应用领域</w:t>
      </w:r>
      <w:r>
        <w:rPr>
          <w:rFonts w:hint="eastAsia"/>
        </w:rPr>
        <w:br/>
      </w:r>
      <w:r>
        <w:rPr>
          <w:rFonts w:hint="eastAsia"/>
        </w:rPr>
        <w:t>　　第三节 电解食盐水行业经济指标分析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电解食盐水产业链及经营模式分析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三、电解食盐水销售模式及销售渠道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全球电解食盐水市场发展综述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2019-2024年全球电解食盐水市场规模与趋势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主要国家与地区电解食盐水市场分析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2025-2031年全球电解食盐水行业发展趋势与前景预测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中国电解食盐水行业市场分析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2024-2025年电解食盐水产能与投资动态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一、国内电解食盐水产能及利用情况</w:t>
      </w:r>
      <w:r>
        <w:rPr>
          <w:rFonts w:hint="eastAsia"/>
        </w:rPr>
        <w:br/>
      </w:r>
      <w:r>
        <w:rPr>
          <w:rFonts w:hint="eastAsia"/>
        </w:rPr>
        <w:t>　　　　二、电解食盐水产能扩张与投资动态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2025-2031年电解食盐水行业产量统计与趋势预测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一、2019-2024年电解食盐水行业产量数据统计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1、2019-2024年电解食盐水产量及增长趋势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2、2019-2024年电解食盐水细分产品产量及份额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二、影响电解食盐水产量的关键因素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三、2025-2031年电解食盐水产量预测</w:t>
      </w:r>
      <w:r>
        <w:rPr>
          <w:rFonts w:hint="eastAsia"/>
        </w:rPr>
        <w:br/>
      </w:r>
      <w:r>
        <w:rPr>
          <w:rFonts w:hint="eastAsia"/>
        </w:rPr>
        <w:t>　　第三节 2025-2031年电解食盐水市场需求与销售分析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一、2024-2025年电解食盐水行业需求现状</w:t>
      </w:r>
      <w:r>
        <w:rPr>
          <w:rFonts w:hint="eastAsia"/>
        </w:rPr>
        <w:br/>
      </w:r>
      <w:r>
        <w:rPr>
          <w:rFonts w:hint="eastAsia"/>
        </w:rPr>
        <w:t>　　　　二、电解食盐水客户群体与需求特点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三、2019-2024年电解食盐水行业销售规模分析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四、2025-2031年电解食盐水市场增长潜力与规模预测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中国电解食盐水细分市场与下游应用领域分析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电解食盐水细分市场分析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一、2024-2025年电解食盐水主要细分产品市场现状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电解食盐水下游应用与客户群体分析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一、2024-2025年电解食盐水各应用领域市场现状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2024-2025年电解食盐水行业技术发展现状及趋势分析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电解食盐水行业技术发展现状分析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国内外电解食盐水行业技术差异与原因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电解食盐水行业技术发展方向、趋势预测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提升电解食盐水行业技术能力策略建议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电解食盐水价格机制与竞争策略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一、2019-2024年电解食盐水市场价格走势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电解食盐水定价策略与方法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2025-2031年电解食盐水价格竞争态势与趋势预测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中国电解食盐水行业重点区域市场研究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2024-2025年重点区域电解食盐水市场发展概况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二、2019-2024年电解食盐水市场需求规模情况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三、2025-2031年电解食盐水行业发展潜力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二、2019-2024年电解食盐水市场需求规模情况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三、2025-2031年电解食盐水行业发展潜力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二、2019-2024年电解食盐水市场需求规模情况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三、2025-2031年电解食盐水行业发展潜力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二、2019-2024年电解食盐水市场需求规模情况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三、2025-2031年电解食盐水行业发展潜力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二、2019-2024年电解食盐水市场需求规模情况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三、2025-2031年电解食盐水行业发展潜力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2019-2024年中国电解食盐水行业进出口情况分析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电解食盐水行业进口情况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一、2019-2024年电解食盐水进口规模及增长情况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二、电解食盐水主要进口来源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电解食盐水行业出口情况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一、2019-2024年电解食盐水出口规模及增长情况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二、电解食盐水主要出口目的地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2019-2024年中国电解食盐水行业总体发展与财务状况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2019-2024年中国电解食盐水行业规模情况</w:t>
      </w:r>
      <w:r>
        <w:rPr>
          <w:rFonts w:hint="eastAsia"/>
        </w:rPr>
        <w:br/>
      </w:r>
      <w:r>
        <w:rPr>
          <w:rFonts w:hint="eastAsia"/>
        </w:rPr>
        <w:t>　　　　一、电解食盐水行业企业数量规模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二、电解食盐水行业从业人员规模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三、电解食盐水行业市场敏感性分析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2019-2024年中国电解食盐水行业财务能力分析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一、电解食盐水行业盈利能力</w:t>
      </w:r>
      <w:r>
        <w:rPr>
          <w:rFonts w:hint="eastAsia"/>
        </w:rPr>
        <w:br/>
      </w:r>
      <w:r>
        <w:rPr>
          <w:rFonts w:hint="eastAsia"/>
        </w:rPr>
        <w:t>　　　　二、电解食盐水行业偿债能力</w:t>
      </w:r>
      <w:r>
        <w:rPr>
          <w:rFonts w:hint="eastAsia"/>
        </w:rPr>
        <w:br/>
      </w:r>
      <w:r>
        <w:rPr>
          <w:rFonts w:hint="eastAsia"/>
        </w:rPr>
        <w:t>　　　　三、电解食盐水行业营运能力</w:t>
      </w:r>
      <w:r>
        <w:rPr>
          <w:rFonts w:hint="eastAsia"/>
        </w:rPr>
        <w:br/>
      </w:r>
      <w:r>
        <w:rPr>
          <w:rFonts w:hint="eastAsia"/>
        </w:rPr>
        <w:t>　　　　四、电解食盐水行业发展能力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电解食盐水行业重点企业调研分析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二、企业电解食盐水业务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中国电解食盐水行业竞争格局分析</w:t>
      </w:r>
      <w:r>
        <w:rPr>
          <w:rFonts w:hint="eastAsia"/>
        </w:rPr>
        <w:br/>
      </w:r>
      <w:r>
        <w:rPr>
          <w:rFonts w:hint="eastAsia"/>
        </w:rPr>
        <w:t>　　第一节 电解食盐水行业竞争格局总览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2024-2025年电解食盐水行业竞争力分析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2019-2024年电解食盐水行业企业并购活动分析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2024-2025年电解食盐水行业会展与招投标活动分析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一、电解食盐水行业会展活动及其市场影响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2025年中国电解食盐水企业发展企业发展策略与建议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电解食盐水销售模式与渠道策略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电解食盐水品牌与市场推广策略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电解食盐水研发投入与技术创新能力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电解食盐水合作联盟与资源整合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中国电解食盐水行业风险与对策</w:t>
      </w:r>
      <w:r>
        <w:rPr>
          <w:rFonts w:hint="eastAsia"/>
        </w:rPr>
        <w:br/>
      </w:r>
      <w:r>
        <w:rPr>
          <w:rFonts w:hint="eastAsia"/>
        </w:rPr>
        <w:t>　　第一节 电解食盐水行业SWOT分析</w:t>
      </w:r>
      <w:r>
        <w:rPr>
          <w:rFonts w:hint="eastAsia"/>
        </w:rPr>
        <w:br/>
      </w:r>
      <w:r>
        <w:rPr>
          <w:rFonts w:hint="eastAsia"/>
        </w:rPr>
        <w:t>　　　　一、电解食盐水行业优势</w:t>
      </w:r>
      <w:r>
        <w:rPr>
          <w:rFonts w:hint="eastAsia"/>
        </w:rPr>
        <w:br/>
      </w:r>
      <w:r>
        <w:rPr>
          <w:rFonts w:hint="eastAsia"/>
        </w:rPr>
        <w:t>　　　　二、电解食盐水行业劣势</w:t>
      </w:r>
      <w:r>
        <w:rPr>
          <w:rFonts w:hint="eastAsia"/>
        </w:rPr>
        <w:br/>
      </w:r>
      <w:r>
        <w:rPr>
          <w:rFonts w:hint="eastAsia"/>
        </w:rPr>
        <w:t>　　　　三、电解食盐水市场机会</w:t>
      </w:r>
      <w:r>
        <w:rPr>
          <w:rFonts w:hint="eastAsia"/>
        </w:rPr>
        <w:br/>
      </w:r>
      <w:r>
        <w:rPr>
          <w:rFonts w:hint="eastAsia"/>
        </w:rPr>
        <w:t>　　　　四、电解食盐水市场威胁</w:t>
      </w:r>
      <w:r>
        <w:rPr>
          <w:rFonts w:hint="eastAsia"/>
        </w:rPr>
        <w:br/>
      </w:r>
      <w:r>
        <w:rPr>
          <w:rFonts w:hint="eastAsia"/>
        </w:rPr>
        <w:t>　　第二节 电解食盐水行业风险及对策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2025-2031年中国电解食盐水行业前景与发展趋势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2024-2025年电解食盐水行业发展环境分析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一、电解食盐水行业主管部门与监管体制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二、电解食盐水行业主要法律法规及政策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三、电解食盐水行业标准与质量监管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2025-2031年电解食盐水行业发展趋势与方向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2025-2031年电解食盐水行业发展潜力与机遇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电解食盐水行业研究结论与建议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电解食盐水行业发展建议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电解食盐水行业类别</w:t>
      </w:r>
      <w:r>
        <w:rPr>
          <w:rFonts w:hint="eastAsia"/>
        </w:rPr>
        <w:br/>
      </w:r>
      <w:r>
        <w:rPr>
          <w:rFonts w:hint="eastAsia"/>
        </w:rPr>
        <w:t>　　图表 电解食盐水行业产业链调研</w:t>
      </w:r>
      <w:r>
        <w:rPr>
          <w:rFonts w:hint="eastAsia"/>
        </w:rPr>
        <w:br/>
      </w:r>
      <w:r>
        <w:rPr>
          <w:rFonts w:hint="eastAsia"/>
        </w:rPr>
        <w:t>　　图表 电解食盐水行业现状</w:t>
      </w:r>
      <w:r>
        <w:rPr>
          <w:rFonts w:hint="eastAsia"/>
        </w:rPr>
        <w:br/>
      </w:r>
      <w:r>
        <w:rPr>
          <w:rFonts w:hint="eastAsia"/>
        </w:rPr>
        <w:t>　　图表 电解食盐水行业标准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2025年中国电解食盐水行业产能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2019-2024年中国电解食盐水行业产量统计</w:t>
      </w:r>
      <w:r>
        <w:rPr>
          <w:rFonts w:hint="eastAsia"/>
        </w:rPr>
        <w:br/>
      </w:r>
      <w:r>
        <w:rPr>
          <w:rFonts w:hint="eastAsia"/>
        </w:rPr>
        <w:t>　　图表 电解食盐水行业动态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2019-2024年中国电解食盐水市场需求量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2025年中国电解食盐水行业需求区域调研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2019-2024年中国电解食盐水行情</w:t>
      </w:r>
      <w:r>
        <w:rPr>
          <w:rFonts w:hint="eastAsia"/>
        </w:rPr>
        <w:br/>
      </w:r>
      <w:r>
        <w:rPr>
          <w:rFonts w:hint="eastAsia"/>
        </w:rPr>
        <w:t>　　图表 2019-2024年中国电解食盐水价格走势图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2019-2024年中国电解食盐水进口统计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2019-2024年中国电解食盐水出口统计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2019-2024年中国电解食盐水行业企业数量统计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**地区电解食盐水市场规模</w:t>
      </w:r>
      <w:r>
        <w:rPr>
          <w:rFonts w:hint="eastAsia"/>
        </w:rPr>
        <w:br/>
      </w:r>
      <w:r>
        <w:rPr>
          <w:rFonts w:hint="eastAsia"/>
        </w:rPr>
        <w:t>　　图表 **地区电解食盐水行业市场需求</w:t>
      </w:r>
      <w:r>
        <w:rPr>
          <w:rFonts w:hint="eastAsia"/>
        </w:rPr>
        <w:br/>
      </w:r>
      <w:r>
        <w:rPr>
          <w:rFonts w:hint="eastAsia"/>
        </w:rPr>
        <w:t>　　图表 **地区电解食盐水市场调研</w:t>
      </w:r>
      <w:r>
        <w:rPr>
          <w:rFonts w:hint="eastAsia"/>
        </w:rPr>
        <w:br/>
      </w:r>
      <w:r>
        <w:rPr>
          <w:rFonts w:hint="eastAsia"/>
        </w:rPr>
        <w:t>　　图表 **地区电解食盐水行业市场需求分析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**地区电解食盐水市场规模</w:t>
      </w:r>
      <w:r>
        <w:rPr>
          <w:rFonts w:hint="eastAsia"/>
        </w:rPr>
        <w:br/>
      </w:r>
      <w:r>
        <w:rPr>
          <w:rFonts w:hint="eastAsia"/>
        </w:rPr>
        <w:t>　　图表 **地区电解食盐水行业市场需求</w:t>
      </w:r>
      <w:r>
        <w:rPr>
          <w:rFonts w:hint="eastAsia"/>
        </w:rPr>
        <w:br/>
      </w:r>
      <w:r>
        <w:rPr>
          <w:rFonts w:hint="eastAsia"/>
        </w:rPr>
        <w:t>　　图表 **地区电解食盐水市场调研</w:t>
      </w:r>
      <w:r>
        <w:rPr>
          <w:rFonts w:hint="eastAsia"/>
        </w:rPr>
        <w:br/>
      </w:r>
      <w:r>
        <w:rPr>
          <w:rFonts w:hint="eastAsia"/>
        </w:rPr>
        <w:t>　　图表 **地区电解食盐水行业市场需求分析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电解食盐水行业竞争对手分析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电解食盐水重点企业（三）成长能力情况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2025-2031年中国电解食盐水市场需求预测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2025-2031年中国电解食盐水行业市场规模预测</w:t>
      </w:r>
      <w:r>
        <w:rPr>
          <w:rFonts w:hint="eastAsia"/>
        </w:rPr>
        <w:br/>
      </w:r>
      <w:r>
        <w:rPr>
          <w:rFonts w:hint="eastAsia"/>
        </w:rPr>
        <w:t>　　图表 电解食盐水行业准入条件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2025年中国电解食盐水市场前景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2025-2031年中国电解食盐水行业发展趋势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b3abaa6444042" w:history="1">
        <w:r>
          <w:rPr>
            <w:rStyle w:val="Hyperlink"/>
          </w:rPr>
          <w:t>2025-2031年中国电解食盐水市场调研与前景趋势预测报告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b3abaa6444042" w:history="1">
        <w:r>
          <w:rPr>
            <w:rStyle w:val="Hyperlink"/>
          </w:rPr>
          <w:t>https://www.20087.com/8/60/DianJieShiYanShuiXianZhuangYuQianJingFenXi.html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食盐水判多少年、电解食盐水化学方程式怎么写、饱和食盐水电解方程式、电解食盐水的阳极和阴极反应、什么叫电解质水、电解食盐水产物、电解食盐水制氢氧化钠、电解食盐水为什么禁止、电解饱和食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8b7a6b4e748bf" w:history="1">
      <w:r>
        <w:rPr>
          <w:rStyle w:val="Hyperlink"/>
        </w:rPr>
        <w:t>2025-2031年中国电解食盐水市场调研与前景趋势预测报告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JieShiYanShuiXianZhuangYuQianJingFenXi.html" TargetMode="External" Id="R026b3abaa64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JieShiYanShuiXianZhuangYuQianJingFenXi.html" TargetMode="External" Id="R87b8b7a6b4e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2025-06-25T23:40:18Z</dcterms:created>
  <dcterms:modified xsi:type="dcterms:W3CDTF">2025-06-26T00:40:18Z</dcterms:modified>
  <dc:subject>2025-2031年中国电解食盐水市场调研与前景趋势预测报告</dc:subject>
  <dc:title>2025-2031年中国电解食盐水市场调研与前景趋势预测报告</dc:title>
  <cp:keywords>2025-2031年中国电解食盐水市场调研与前景趋势预测报告</cp:keywords>
  <dc:description>2025-2031年中国电解食盐水市场调研与前景趋势预测报告</dc:description>
</cp:coreProperties>
</file>