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f1bfa7c07445d" w:history="1">
              <w:r>
                <w:rPr>
                  <w:rStyle w:val="Hyperlink"/>
                </w:rPr>
                <w:t>2025-2031年中国碳结钢市场调研及发展前景报告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f1bfa7c07445d" w:history="1">
              <w:r>
                <w:rPr>
                  <w:rStyle w:val="Hyperlink"/>
                </w:rPr>
                <w:t>2025-2031年中国碳结钢市场调研及发展前景报告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f1bfa7c07445d" w:history="1">
                <w:r>
                  <w:rPr>
                    <w:rStyle w:val="Hyperlink"/>
                  </w:rPr>
                  <w:t>https://www.20087.com/8/10/TanJieGangFaZhanQuShi.html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结钢是一种广泛应用的钢材，因其良好的力学性能和加工性，被广泛用于建筑、机械制造和汽车工业。目前，随着对材料性能要求的提高，碳结钢的成分设计和热处理工艺正不断优化。通过微合金化和控制冷却技术，碳结钢的强度和韧性得到了显著提升，同时保持了良好的焊接性和成型性。此外，环境友好型的表面处理方法，如热浸镀铝锌和粉末涂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碳结钢将更加注重高性能和可持续性。随着纳米材料和复合技术的发展，新型碳结钢将展现出更高的强度重量比和耐腐蚀性，满足轻量化和长寿命的设计需求。同时，碳足迹的降低将成为碳结钢生产的重要考量，通过绿色能源的使用和废钢回收，减少钢铁行业的碳排放。此外，智能材料的集成，如自修复和形状记忆功能，将为碳结钢带来新的应用领域，如可穿戴设备和智能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f1bfa7c07445d" w:history="1">
        <w:r>
          <w:rPr>
            <w:rStyle w:val="Hyperlink"/>
          </w:rPr>
          <w:t>2025-2031年中国碳结钢市场调研及发展前景报告</w:t>
        </w:r>
      </w:hyperlink>
      <w:r>
        <w:rPr>
          <w:rFonts w:hint="eastAsia"/>
        </w:rPr>
        <w:t>》基于对碳结钢行业的长期监测研究，结合碳结钢行业供需关系变化规律、产品消费结构、应用领域拓展、市场发展环境及政策支持等多维度分析，采用定量与定性相结合的科学方法，对行业内重点企业进行了系统研究。报告全面呈现了碳结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碳结钢产业市场概述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碳结钢行业关键成功要素</w:t>
      </w:r>
      <w:r>
        <w:rPr>
          <w:rFonts w:hint="eastAsia"/>
        </w:rPr>
        <w:br/>
      </w:r>
      <w:r>
        <w:rPr>
          <w:rFonts w:hint="eastAsia"/>
        </w:rPr>
        <w:t>　　第四节 碳结钢行业价值链分析</w:t>
      </w:r>
      <w:r>
        <w:rPr>
          <w:rFonts w:hint="eastAsia"/>
        </w:rPr>
        <w:br/>
      </w:r>
      <w:r>
        <w:rPr>
          <w:rFonts w:hint="eastAsia"/>
        </w:rPr>
        <w:t>　　第五节 碳结钢产业链分析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2024-2025年全球碳结钢市场现状及发展趋势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全球碳结钢市场现状及发展趋势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一、全球碳结钢产业发展阶段</w:t>
      </w:r>
      <w:r>
        <w:rPr>
          <w:rFonts w:hint="eastAsia"/>
        </w:rPr>
        <w:br/>
      </w:r>
      <w:r>
        <w:rPr>
          <w:rFonts w:hint="eastAsia"/>
        </w:rPr>
        <w:t>　　　　二、全球碳结钢产业竞争现状</w:t>
      </w:r>
      <w:r>
        <w:rPr>
          <w:rFonts w:hint="eastAsia"/>
        </w:rPr>
        <w:br/>
      </w:r>
      <w:r>
        <w:rPr>
          <w:rFonts w:hint="eastAsia"/>
        </w:rPr>
        <w:t>　　　　三、全球碳结钢产业投资状况</w:t>
      </w:r>
      <w:r>
        <w:rPr>
          <w:rFonts w:hint="eastAsia"/>
        </w:rPr>
        <w:br/>
      </w:r>
      <w:r>
        <w:rPr>
          <w:rFonts w:hint="eastAsia"/>
        </w:rPr>
        <w:t>　　　　四、全球碳结钢产业市场发展趋势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全球主要国家地区碳结钢市场现状及发展趋势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全球碳结钢市场经营模式现状及发展趋势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2024-2025年中国碳结钢产业链发展状况分析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中国碳结钢产业发展分析</w:t>
      </w:r>
      <w:r>
        <w:rPr>
          <w:rFonts w:hint="eastAsia"/>
        </w:rPr>
        <w:br/>
      </w:r>
      <w:r>
        <w:rPr>
          <w:rFonts w:hint="eastAsia"/>
        </w:rPr>
        <w:t>　　第一节 中国碳结钢产业发展现状</w:t>
      </w:r>
      <w:r>
        <w:rPr>
          <w:rFonts w:hint="eastAsia"/>
        </w:rPr>
        <w:br/>
      </w:r>
      <w:r>
        <w:rPr>
          <w:rFonts w:hint="eastAsia"/>
        </w:rPr>
        <w:t>　　第二节 中国碳结钢产业国际地位现状</w:t>
      </w:r>
      <w:r>
        <w:rPr>
          <w:rFonts w:hint="eastAsia"/>
        </w:rPr>
        <w:br/>
      </w:r>
      <w:r>
        <w:rPr>
          <w:rFonts w:hint="eastAsia"/>
        </w:rPr>
        <w:t>　　第三节 中国碳结钢产业经济运行现状</w:t>
      </w:r>
      <w:r>
        <w:rPr>
          <w:rFonts w:hint="eastAsia"/>
        </w:rPr>
        <w:br/>
      </w:r>
      <w:r>
        <w:rPr>
          <w:rFonts w:hint="eastAsia"/>
        </w:rPr>
        <w:t>　　第四节 中国碳结钢产业运营模式现状</w:t>
      </w:r>
      <w:r>
        <w:rPr>
          <w:rFonts w:hint="eastAsia"/>
        </w:rPr>
        <w:br/>
      </w:r>
      <w:r>
        <w:rPr>
          <w:rFonts w:hint="eastAsia"/>
        </w:rPr>
        <w:t>　　第五节 中国碳结钢产业存在的问题及发展障碍分析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中国碳结钢产业发展趋势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中国碳结钢市场现状及发展趋势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中国碳结钢市场供给状况</w:t>
      </w:r>
      <w:r>
        <w:rPr>
          <w:rFonts w:hint="eastAsia"/>
        </w:rPr>
        <w:br/>
      </w:r>
      <w:r>
        <w:rPr>
          <w:rFonts w:hint="eastAsia"/>
        </w:rPr>
        <w:t>　　第二节 中国碳结钢市场需求状况</w:t>
      </w:r>
      <w:r>
        <w:rPr>
          <w:rFonts w:hint="eastAsia"/>
        </w:rPr>
        <w:br/>
      </w:r>
      <w:r>
        <w:rPr>
          <w:rFonts w:hint="eastAsia"/>
        </w:rPr>
        <w:t>　　第三节 中国碳结钢市场结构状况</w:t>
      </w:r>
      <w:r>
        <w:rPr>
          <w:rFonts w:hint="eastAsia"/>
        </w:rPr>
        <w:br/>
      </w:r>
      <w:r>
        <w:rPr>
          <w:rFonts w:hint="eastAsia"/>
        </w:rPr>
        <w:t>　　第四节 中国碳结钢市场存在的问题及障碍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中国碳结钢市场发展潜力及发展趋势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中国碳结钢市场消费者行为状况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中国碳结钢产业基本竞争战略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四、碳结钢产业该战略的SWOT分析</w:t>
      </w:r>
      <w:r>
        <w:rPr>
          <w:rFonts w:hint="eastAsia"/>
        </w:rPr>
        <w:br/>
      </w:r>
      <w:r>
        <w:rPr>
          <w:rFonts w:hint="eastAsia"/>
        </w:rPr>
        <w:t>　　　　五、碳结钢产业该战略的典型企业分析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中国碳结钢产业市场竞争策略分析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碳结钢产业市场五种竞争动力模式结构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碳结钢产业市场核心竞争力的塑造要素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碳结钢产业市场不同市场地位的竞争策略分析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碳结钢产业市场竞争案例分析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中国碳结钢产业市场营销策略竞争分析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中国碳结钢产业重点企业市场竞争策略研究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中国碳结钢产业市场发展预测</w:t>
      </w:r>
      <w:r>
        <w:rPr>
          <w:rFonts w:hint="eastAsia"/>
        </w:rPr>
        <w:br/>
      </w:r>
      <w:r>
        <w:rPr>
          <w:rFonts w:hint="eastAsia"/>
        </w:rPr>
        <w:t>　　第一节 中国碳结钢产业发展环境预测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中国碳结钢产业发展预测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中国碳结钢市场发展预测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一、2025-2031年中国碳结钢市场需求预测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二、2025-2031年中国碳结钢市场结构预测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三、2025-2031年中国碳结钢市场集中度预测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四、2025-2031年中国碳结钢市场供给预测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五、2025-2031年中国碳结钢市场价格预测</w:t>
      </w:r>
      <w:r>
        <w:rPr>
          <w:rFonts w:hint="eastAsia"/>
        </w:rPr>
        <w:br/>
      </w:r>
      <w:r>
        <w:rPr>
          <w:rFonts w:hint="eastAsia"/>
        </w:rPr>
        <w:t>　　第四节 中国碳结钢产业竞争发展趋势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中国碳结钢产业市场投资机会与风险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中国碳结钢产业市场投资优势分析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中国碳结钢产业市场投资劣势分析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中国碳结钢产业市场投资机会分析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中国碳结钢产业市场投资风险分析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中国碳结钢产业市场竞争策略建议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中国碳结钢产业竞争战略建议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中国碳结钢产业竞争策略建议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中国碳结钢市场竞争策略建议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中-智林：投资风险规避建议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碳结钢介绍</w:t>
      </w:r>
      <w:r>
        <w:rPr>
          <w:rFonts w:hint="eastAsia"/>
        </w:rPr>
        <w:br/>
      </w:r>
      <w:r>
        <w:rPr>
          <w:rFonts w:hint="eastAsia"/>
        </w:rPr>
        <w:t>　　图表 碳结钢图片</w:t>
      </w:r>
      <w:r>
        <w:rPr>
          <w:rFonts w:hint="eastAsia"/>
        </w:rPr>
        <w:br/>
      </w:r>
      <w:r>
        <w:rPr>
          <w:rFonts w:hint="eastAsia"/>
        </w:rPr>
        <w:t>　　图表 碳结钢主要特点</w:t>
      </w:r>
      <w:r>
        <w:rPr>
          <w:rFonts w:hint="eastAsia"/>
        </w:rPr>
        <w:br/>
      </w:r>
      <w:r>
        <w:rPr>
          <w:rFonts w:hint="eastAsia"/>
        </w:rPr>
        <w:t>　　图表 碳结钢发展有利因素分析</w:t>
      </w:r>
      <w:r>
        <w:rPr>
          <w:rFonts w:hint="eastAsia"/>
        </w:rPr>
        <w:br/>
      </w:r>
      <w:r>
        <w:rPr>
          <w:rFonts w:hint="eastAsia"/>
        </w:rPr>
        <w:t>　　图表 碳结钢发展不利因素分析</w:t>
      </w:r>
      <w:r>
        <w:rPr>
          <w:rFonts w:hint="eastAsia"/>
        </w:rPr>
        <w:br/>
      </w:r>
      <w:r>
        <w:rPr>
          <w:rFonts w:hint="eastAsia"/>
        </w:rPr>
        <w:t>　　图表 进入碳结钢行业壁垒</w:t>
      </w:r>
      <w:r>
        <w:rPr>
          <w:rFonts w:hint="eastAsia"/>
        </w:rPr>
        <w:br/>
      </w:r>
      <w:r>
        <w:rPr>
          <w:rFonts w:hint="eastAsia"/>
        </w:rPr>
        <w:t>　　图表 碳结钢政策</w:t>
      </w:r>
      <w:r>
        <w:rPr>
          <w:rFonts w:hint="eastAsia"/>
        </w:rPr>
        <w:br/>
      </w:r>
      <w:r>
        <w:rPr>
          <w:rFonts w:hint="eastAsia"/>
        </w:rPr>
        <w:t>　　图表 碳结钢技术 标准</w:t>
      </w:r>
      <w:r>
        <w:rPr>
          <w:rFonts w:hint="eastAsia"/>
        </w:rPr>
        <w:br/>
      </w:r>
      <w:r>
        <w:rPr>
          <w:rFonts w:hint="eastAsia"/>
        </w:rPr>
        <w:t>　　图表 碳结钢产业链分析</w:t>
      </w:r>
      <w:r>
        <w:rPr>
          <w:rFonts w:hint="eastAsia"/>
        </w:rPr>
        <w:br/>
      </w:r>
      <w:r>
        <w:rPr>
          <w:rFonts w:hint="eastAsia"/>
        </w:rPr>
        <w:t>　　图表 碳结钢品牌分析</w:t>
      </w:r>
      <w:r>
        <w:rPr>
          <w:rFonts w:hint="eastAsia"/>
        </w:rPr>
        <w:br/>
      </w:r>
      <w:r>
        <w:rPr>
          <w:rFonts w:hint="eastAsia"/>
        </w:rPr>
        <w:t>　　图表 2024年碳结钢需求分析</w:t>
      </w:r>
      <w:r>
        <w:rPr>
          <w:rFonts w:hint="eastAsia"/>
        </w:rPr>
        <w:br/>
      </w:r>
      <w:r>
        <w:rPr>
          <w:rFonts w:hint="eastAsia"/>
        </w:rPr>
        <w:t>　　图表 2019-2024年中国碳结钢市场规模分析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2019-2024年中国碳结钢销售情况</w:t>
      </w:r>
      <w:r>
        <w:rPr>
          <w:rFonts w:hint="eastAsia"/>
        </w:rPr>
        <w:br/>
      </w:r>
      <w:r>
        <w:rPr>
          <w:rFonts w:hint="eastAsia"/>
        </w:rPr>
        <w:t>　　图表 碳结钢价格走势</w:t>
      </w:r>
      <w:r>
        <w:rPr>
          <w:rFonts w:hint="eastAsia"/>
        </w:rPr>
        <w:br/>
      </w:r>
      <w:r>
        <w:rPr>
          <w:rFonts w:hint="eastAsia"/>
        </w:rPr>
        <w:t>　　图表 2025年中国碳结钢公司数量统计 单位：家</w:t>
      </w:r>
      <w:r>
        <w:rPr>
          <w:rFonts w:hint="eastAsia"/>
        </w:rPr>
        <w:br/>
      </w:r>
      <w:r>
        <w:rPr>
          <w:rFonts w:hint="eastAsia"/>
        </w:rPr>
        <w:t>　　图表 碳结钢成本和利润分析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华东地区碳结钢市场规模情况</w:t>
      </w:r>
      <w:r>
        <w:rPr>
          <w:rFonts w:hint="eastAsia"/>
        </w:rPr>
        <w:br/>
      </w:r>
      <w:r>
        <w:rPr>
          <w:rFonts w:hint="eastAsia"/>
        </w:rPr>
        <w:t>　　图表 华东地区碳结钢市场销售额</w:t>
      </w:r>
      <w:r>
        <w:rPr>
          <w:rFonts w:hint="eastAsia"/>
        </w:rPr>
        <w:br/>
      </w:r>
      <w:r>
        <w:rPr>
          <w:rFonts w:hint="eastAsia"/>
        </w:rPr>
        <w:t>　　图表 华南地区碳结钢市场规模情况</w:t>
      </w:r>
      <w:r>
        <w:rPr>
          <w:rFonts w:hint="eastAsia"/>
        </w:rPr>
        <w:br/>
      </w:r>
      <w:r>
        <w:rPr>
          <w:rFonts w:hint="eastAsia"/>
        </w:rPr>
        <w:t>　　图表 华南地区碳结钢市场销售额</w:t>
      </w:r>
      <w:r>
        <w:rPr>
          <w:rFonts w:hint="eastAsia"/>
        </w:rPr>
        <w:br/>
      </w:r>
      <w:r>
        <w:rPr>
          <w:rFonts w:hint="eastAsia"/>
        </w:rPr>
        <w:t>　　图表 华北地区碳结钢市场规模情况</w:t>
      </w:r>
      <w:r>
        <w:rPr>
          <w:rFonts w:hint="eastAsia"/>
        </w:rPr>
        <w:br/>
      </w:r>
      <w:r>
        <w:rPr>
          <w:rFonts w:hint="eastAsia"/>
        </w:rPr>
        <w:t>　　图表 华北地区碳结钢市场销售额</w:t>
      </w:r>
      <w:r>
        <w:rPr>
          <w:rFonts w:hint="eastAsia"/>
        </w:rPr>
        <w:br/>
      </w:r>
      <w:r>
        <w:rPr>
          <w:rFonts w:hint="eastAsia"/>
        </w:rPr>
        <w:t>　　图表 华中地区碳结钢市场规模情况</w:t>
      </w:r>
      <w:r>
        <w:rPr>
          <w:rFonts w:hint="eastAsia"/>
        </w:rPr>
        <w:br/>
      </w:r>
      <w:r>
        <w:rPr>
          <w:rFonts w:hint="eastAsia"/>
        </w:rPr>
        <w:t>　　图表 华中地区碳结钢市场销售额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碳结钢投资、并购现状分析</w:t>
      </w:r>
      <w:r>
        <w:rPr>
          <w:rFonts w:hint="eastAsia"/>
        </w:rPr>
        <w:br/>
      </w:r>
      <w:r>
        <w:rPr>
          <w:rFonts w:hint="eastAsia"/>
        </w:rPr>
        <w:t>　　图表 碳结钢上游、下游研究分析</w:t>
      </w:r>
      <w:r>
        <w:rPr>
          <w:rFonts w:hint="eastAsia"/>
        </w:rPr>
        <w:br/>
      </w:r>
      <w:r>
        <w:rPr>
          <w:rFonts w:hint="eastAsia"/>
        </w:rPr>
        <w:t>　　图表 碳结钢最新消息</w:t>
      </w:r>
      <w:r>
        <w:rPr>
          <w:rFonts w:hint="eastAsia"/>
        </w:rPr>
        <w:br/>
      </w:r>
      <w:r>
        <w:rPr>
          <w:rFonts w:hint="eastAsia"/>
        </w:rPr>
        <w:t>　　图表 碳结钢企业简介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碳结钢企业经营情况</w:t>
      </w:r>
      <w:r>
        <w:rPr>
          <w:rFonts w:hint="eastAsia"/>
        </w:rPr>
        <w:br/>
      </w:r>
      <w:r>
        <w:rPr>
          <w:rFonts w:hint="eastAsia"/>
        </w:rPr>
        <w:t>　　图表 碳结钢企业(二)简介</w:t>
      </w:r>
      <w:r>
        <w:rPr>
          <w:rFonts w:hint="eastAsia"/>
        </w:rPr>
        <w:br/>
      </w:r>
      <w:r>
        <w:rPr>
          <w:rFonts w:hint="eastAsia"/>
        </w:rPr>
        <w:t>　　图表 企业碳结钢业务</w:t>
      </w:r>
      <w:r>
        <w:rPr>
          <w:rFonts w:hint="eastAsia"/>
        </w:rPr>
        <w:br/>
      </w:r>
      <w:r>
        <w:rPr>
          <w:rFonts w:hint="eastAsia"/>
        </w:rPr>
        <w:t>　　图表 碳结钢企业(二)经营情况</w:t>
      </w:r>
      <w:r>
        <w:rPr>
          <w:rFonts w:hint="eastAsia"/>
        </w:rPr>
        <w:br/>
      </w:r>
      <w:r>
        <w:rPr>
          <w:rFonts w:hint="eastAsia"/>
        </w:rPr>
        <w:t>　　图表 碳结钢企业(三)调研</w:t>
      </w:r>
      <w:r>
        <w:rPr>
          <w:rFonts w:hint="eastAsia"/>
        </w:rPr>
        <w:br/>
      </w:r>
      <w:r>
        <w:rPr>
          <w:rFonts w:hint="eastAsia"/>
        </w:rPr>
        <w:t>　　图表 企业碳结钢业务分析</w:t>
      </w:r>
      <w:r>
        <w:rPr>
          <w:rFonts w:hint="eastAsia"/>
        </w:rPr>
        <w:br/>
      </w:r>
      <w:r>
        <w:rPr>
          <w:rFonts w:hint="eastAsia"/>
        </w:rPr>
        <w:t>　　图表 碳结钢企业(三)经营情况</w:t>
      </w:r>
      <w:r>
        <w:rPr>
          <w:rFonts w:hint="eastAsia"/>
        </w:rPr>
        <w:br/>
      </w:r>
      <w:r>
        <w:rPr>
          <w:rFonts w:hint="eastAsia"/>
        </w:rPr>
        <w:t>　　图表 碳结钢企业(四)介绍</w:t>
      </w:r>
      <w:r>
        <w:rPr>
          <w:rFonts w:hint="eastAsia"/>
        </w:rPr>
        <w:br/>
      </w:r>
      <w:r>
        <w:rPr>
          <w:rFonts w:hint="eastAsia"/>
        </w:rPr>
        <w:t>　　图表 企业碳结钢产品服务</w:t>
      </w:r>
      <w:r>
        <w:rPr>
          <w:rFonts w:hint="eastAsia"/>
        </w:rPr>
        <w:br/>
      </w:r>
      <w:r>
        <w:rPr>
          <w:rFonts w:hint="eastAsia"/>
        </w:rPr>
        <w:t>　　图表 碳结钢企业(四)经营情况</w:t>
      </w:r>
      <w:r>
        <w:rPr>
          <w:rFonts w:hint="eastAsia"/>
        </w:rPr>
        <w:br/>
      </w:r>
      <w:r>
        <w:rPr>
          <w:rFonts w:hint="eastAsia"/>
        </w:rPr>
        <w:t>　　图表 碳结钢企业(五)简介</w:t>
      </w:r>
      <w:r>
        <w:rPr>
          <w:rFonts w:hint="eastAsia"/>
        </w:rPr>
        <w:br/>
      </w:r>
      <w:r>
        <w:rPr>
          <w:rFonts w:hint="eastAsia"/>
        </w:rPr>
        <w:t>　　图表 企业碳结钢业务分析</w:t>
      </w:r>
      <w:r>
        <w:rPr>
          <w:rFonts w:hint="eastAsia"/>
        </w:rPr>
        <w:br/>
      </w:r>
      <w:r>
        <w:rPr>
          <w:rFonts w:hint="eastAsia"/>
        </w:rPr>
        <w:t>　　图表 碳结钢企业(五)经营情况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碳结钢行业生命周期</w:t>
      </w:r>
      <w:r>
        <w:rPr>
          <w:rFonts w:hint="eastAsia"/>
        </w:rPr>
        <w:br/>
      </w:r>
      <w:r>
        <w:rPr>
          <w:rFonts w:hint="eastAsia"/>
        </w:rPr>
        <w:t>　　图表 碳结钢优势、劣势、机会、威胁分析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碳结钢市场容量</w:t>
      </w:r>
      <w:r>
        <w:rPr>
          <w:rFonts w:hint="eastAsia"/>
        </w:rPr>
        <w:br/>
      </w:r>
      <w:r>
        <w:rPr>
          <w:rFonts w:hint="eastAsia"/>
        </w:rPr>
        <w:t>　　图表 碳结钢发展前景</w:t>
      </w:r>
      <w:r>
        <w:rPr>
          <w:rFonts w:hint="eastAsia"/>
        </w:rPr>
        <w:br/>
      </w:r>
      <w:r>
        <w:rPr>
          <w:rFonts w:hint="eastAsia"/>
        </w:rPr>
        <w:t>　　图表 2025-2031年中国碳结钢市场规模预测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2025-2031年中国碳结钢销售预测</w:t>
      </w:r>
      <w:r>
        <w:rPr>
          <w:rFonts w:hint="eastAsia"/>
        </w:rPr>
        <w:br/>
      </w:r>
      <w:r>
        <w:rPr>
          <w:rFonts w:hint="eastAsia"/>
        </w:rPr>
        <w:t>　　图表 碳结钢主要驱动因素</w:t>
      </w:r>
      <w:r>
        <w:rPr>
          <w:rFonts w:hint="eastAsia"/>
        </w:rPr>
        <w:br/>
      </w:r>
      <w:r>
        <w:rPr>
          <w:rFonts w:hint="eastAsia"/>
        </w:rPr>
        <w:t>　　图表 碳结钢发展趋势预测</w:t>
      </w:r>
      <w:r>
        <w:rPr>
          <w:rFonts w:hint="eastAsia"/>
        </w:rPr>
        <w:br/>
      </w:r>
      <w:r>
        <w:rPr>
          <w:rFonts w:hint="eastAsia"/>
        </w:rPr>
        <w:t>　　图表 碳结钢注意事项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f1bfa7c07445d" w:history="1">
        <w:r>
          <w:rPr>
            <w:rStyle w:val="Hyperlink"/>
          </w:rPr>
          <w:t>2025-2031年中国碳结钢市场调研及发展前景报告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f1bfa7c07445d" w:history="1">
        <w:r>
          <w:rPr>
            <w:rStyle w:val="Hyperlink"/>
          </w:rPr>
          <w:t>https://www.20087.com/8/10/TanJieGangFaZhanQuShi.html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热点：4j32材料价格、碳结钢什么意思、碳钢多少钱1kg、碳结钢与45号圆钢、yg20硬质合金、碳结钢理论重量怎么算、碳结钢与45号圆钢、碳结钢的用途、碳结钢是什么材质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24bf43a4f47e9" w:history="1">
      <w:r>
        <w:rPr>
          <w:rStyle w:val="Hyperlink"/>
        </w:rPr>
        <w:t>2025-2031年中国碳结钢市场调研及发展前景报告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TanJieGangFaZhanQuShi.html" TargetMode="External" Id="Rcc3f1bfa7c07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TanJieGangFaZhanQuShi.html" TargetMode="External" Id="R61024bf43a4f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2024-12-18T03:17:00Z</dcterms:created>
  <dcterms:modified xsi:type="dcterms:W3CDTF">2024-12-18T04:17:00Z</dcterms:modified>
  <dc:subject>2025-2031年中国碳结钢市场调研及发展前景报告</dc:subject>
  <dc:title>2025-2031年中国碳结钢市场调研及发展前景报告</dc:title>
  <cp:keywords>2025-2031年中国碳结钢市场调研及发展前景报告</cp:keywords>
  <dc:description>2025-2031年中国碳结钢市场调研及发展前景报告</dc:description>
</cp:coreProperties>
</file>