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2e6cf1ece474c" w:history="1">
              <w:r>
                <w:rPr>
                  <w:rStyle w:val="Hyperlink"/>
                </w:rPr>
                <w:t>2026-2032年中国船舶导航市场现状与前景趋势分析报告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2e6cf1ece474c" w:history="1">
              <w:r>
                <w:rPr>
                  <w:rStyle w:val="Hyperlink"/>
                </w:rPr>
                <w:t>2026-2032年中国船舶导航市场现状与前景趋势分析报告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2e6cf1ece474c" w:history="1">
                <w:r>
                  <w:rPr>
                    <w:rStyle w:val="Hyperlink"/>
                  </w:rPr>
                  <w:t>https://www.20087.com/8/80/ChuanBoDaoHangFaZhanXianZhuangQianJing.html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导航系统作为保障海上航行安全与效率的核心技术装备，已从传统的罗经、雷达发展为集成全球卫星导航系统（GNSS）、电子海图显示与信息系统（ECDIS）、自动识别系统（AIS）、陀螺罗经及惯性导航的综合导航平台。现代船舶导航系统普遍支持多源数据融合、航路自动规划与碰撞预警功能，并逐步满足国际海事组织（IMO）关于航行数据记录仪（VDR）和网络安全的相关规范。在智能船舶与无人船技术推动下，高精度定位、动态环境感知与自主决策能力成为研发重点。然而，船舶导航系统在复杂电磁环境下的抗干扰能力、极地或远洋区域的信号覆盖稳定性，以及老旧船舶改造兼容性方面仍存在技术瓶颈，且对船员操作培训与系统维护提出更高要求。</w:t>
      </w:r>
      <w:r>
        <w:rPr>
          <w:rFonts w:hint="eastAsia"/>
        </w:rPr>
        <w:br/>
      </w:r>
      <w:r>
        <w:rPr>
          <w:rFonts w:hint="eastAsia"/>
        </w:rPr>
        <w:t>　　未来，船舶导航将向高自主性、多模态感知融合与岸海协同方向演进。一方面，结合北斗三号、伽利略等多星座增强服务与星基/岸基差分技术，导航系统将实现厘米级实时定位，支撑自主靠离泊与狭窄水道航行；另一方面，激光雷达、毫米波雷达与视觉识别技术的引入，将构建全天候环境感知能力，弥补AIS与雷达在小目标识别上的不足。此外，船舶导航系统将深度接入岸基交通管理中心与数字孪生港口平台，实现航程优化、能效管理与应急响应联动。长远来看，随着国际海事法规对智能航行的逐步认可，船舶导航系统将从“辅助决策工具”升级为“自主航行中枢”，重塑海上运输安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2e6cf1ece474c" w:history="1">
        <w:r>
          <w:rPr>
            <w:rStyle w:val="Hyperlink"/>
          </w:rPr>
          <w:t>2026-2032年中国船舶导航市场现状与前景趋势分析报告</w:t>
        </w:r>
      </w:hyperlink>
      <w:r>
        <w:rPr>
          <w:rFonts w:hint="eastAsia"/>
        </w:rPr>
        <w:t>》系统分析了船舶导航行业的市场规模、供需状况及竞争格局，重点解读了重点船舶导航企业的经营表现。报告结合船舶导航技术现状与未来方向，科学预测了行业发展趋势，并通过SWOT分析揭示了船舶导航市场机遇与潜在风险。市场调研网发布的《</w:t>
      </w:r>
      <w:hyperlink r:id="R1202e6cf1ece474c" w:history="1">
        <w:r>
          <w:rPr>
            <w:rStyle w:val="Hyperlink"/>
          </w:rPr>
          <w:t>2026-2032年中国船舶导航市场现状与前景趋势分析报告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船舶导航产业概述</w:t>
      </w:r>
      <w:r>
        <w:rPr>
          <w:rFonts w:hint="eastAsia"/>
        </w:rPr>
        <w:br/>
      </w:r>
      <w:r>
        <w:rPr>
          <w:rFonts w:hint="eastAsia"/>
        </w:rPr>
        <w:t>　　第一节 船舶导航定义与分类</w:t>
      </w:r>
      <w:r>
        <w:rPr>
          <w:rFonts w:hint="eastAsia"/>
        </w:rPr>
        <w:br/>
      </w:r>
      <w:r>
        <w:rPr>
          <w:rFonts w:hint="eastAsia"/>
        </w:rPr>
        <w:t>　　第二节 船舶导航产业链结构及关键环节剖析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船舶导航商业模式与盈利模式解析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船舶导航经济指标与行业评估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全球船舶导航市场发展综述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2020-2025年全球船舶导航市场规模及增长趋势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主要国家与地区船舶导航市场对比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2026-2032年全球船舶导航行业发展趋势与前景预测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国际船舶导航市场发展趋势及对我国启示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二、对我国船舶导航市场的借鉴意义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中国船舶导航行业市场规模分析与预测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船舶导航市场的总体规模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一、2020-2025年船舶导航市场规模变化及趋势分析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二、2026年船舶导航行业市场规模特点</w:t>
      </w:r>
      <w:r>
        <w:rPr>
          <w:rFonts w:hint="eastAsia"/>
        </w:rPr>
        <w:br/>
      </w:r>
      <w:r>
        <w:rPr>
          <w:rFonts w:hint="eastAsia"/>
        </w:rPr>
        <w:t>　　第二节 船舶导航市场规模的构成</w:t>
      </w:r>
      <w:r>
        <w:rPr>
          <w:rFonts w:hint="eastAsia"/>
        </w:rPr>
        <w:br/>
      </w:r>
      <w:r>
        <w:rPr>
          <w:rFonts w:hint="eastAsia"/>
        </w:rPr>
        <w:t>　　　　一、船舶导航客户群体特征与偏好分析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二、不同类型船舶导航市场规模分布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三、各地区船舶导航市场规模差异与特点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船舶导航市场规模的预测与展望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一、未来几年船舶导航市场规模增长预测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国内外船舶导航行业技术差距分析及差距形成的主要原因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2020-2025年中国船舶导航行业总体发展与财务状况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2020-2025年船舶导航行业规模情况</w:t>
      </w:r>
      <w:r>
        <w:rPr>
          <w:rFonts w:hint="eastAsia"/>
        </w:rPr>
        <w:br/>
      </w:r>
      <w:r>
        <w:rPr>
          <w:rFonts w:hint="eastAsia"/>
        </w:rPr>
        <w:t>　　　　一、船舶导航行业企业数量规模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二、船舶导航行业从业人员规模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三、船舶导航行业市场敏感性分析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2020-2025年船舶导航行业财务能力分析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一、船舶导航行业盈利能力</w:t>
      </w:r>
      <w:r>
        <w:rPr>
          <w:rFonts w:hint="eastAsia"/>
        </w:rPr>
        <w:br/>
      </w:r>
      <w:r>
        <w:rPr>
          <w:rFonts w:hint="eastAsia"/>
        </w:rPr>
        <w:t>　　　　二、船舶导航行业偿债能力</w:t>
      </w:r>
      <w:r>
        <w:rPr>
          <w:rFonts w:hint="eastAsia"/>
        </w:rPr>
        <w:br/>
      </w:r>
      <w:r>
        <w:rPr>
          <w:rFonts w:hint="eastAsia"/>
        </w:rPr>
        <w:t>　　　　三、船舶导航行业营运能力</w:t>
      </w:r>
      <w:r>
        <w:rPr>
          <w:rFonts w:hint="eastAsia"/>
        </w:rPr>
        <w:br/>
      </w:r>
      <w:r>
        <w:rPr>
          <w:rFonts w:hint="eastAsia"/>
        </w:rPr>
        <w:t>　　　　四、船舶导航行业发展能力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中国船舶导航行业细分市场调研与机会挖掘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船舶导航细分市场（一）市场调研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船舶导航细分市场（二）市场调研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中国船舶导航行业区域市场调研分析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2020-2025年中国船舶导航行业重点区域调研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一、重点地区（一）船舶导航市场规模与特点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二、重点地区（二）船舶导航市场规模及特点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三、重点地区（三）船舶导航市场规模及特点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四、重点地区（四）船舶导航市场规模及特点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不同区域船舶导航市场的对比与启示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二、船舶导航市场拓展策略与建议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中国船舶导航行业的营销渠道与客户分析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船舶导航行业渠道分析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二、各类渠道对船舶导航行业的影响</w:t>
      </w:r>
      <w:r>
        <w:rPr>
          <w:rFonts w:hint="eastAsia"/>
        </w:rPr>
        <w:br/>
      </w:r>
      <w:r>
        <w:rPr>
          <w:rFonts w:hint="eastAsia"/>
        </w:rPr>
        <w:t>　　　　三、主要船舶导航企业渠道策略研究</w:t>
      </w:r>
      <w:r>
        <w:rPr>
          <w:rFonts w:hint="eastAsia"/>
        </w:rPr>
        <w:br/>
      </w:r>
      <w:r>
        <w:rPr>
          <w:rFonts w:hint="eastAsia"/>
        </w:rPr>
        <w:t>　　第二节 船舶导航行业客户分析与定位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中国船舶导航行业竞争格局及策略选择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船舶导航行业总体市场竞争状况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一、船舶导航行业竞争结构分析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二、船舶导航企业竞争格局与集中度评估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三、船舶导航行业SWOT分析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船舶导航行业重点企业调研分析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船舶导航企业发展策略分析</w:t>
      </w:r>
      <w:r>
        <w:rPr>
          <w:rFonts w:hint="eastAsia"/>
        </w:rPr>
        <w:br/>
      </w:r>
      <w:r>
        <w:rPr>
          <w:rFonts w:hint="eastAsia"/>
        </w:rPr>
        <w:t>　　第一节 船舶导航市场与销售策略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船舶导航品牌战略思考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中国船舶导航行业发展环境分析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二、船舶导航行业主管部门、监管体制及相关政策法规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3、船舶导航行业的主要法律、法规和政策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4、2026年船舶导航行业法律法规和政策对行业的影响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二、船舶导航消费者需求分析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一、船舶导航技术的应用与创新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二、船舶导航行业发展的技术趋势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2026-2032年船舶导航行业展趋势预测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2026-2032年船舶导航市场发展前景分析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一、船舶导航市场发展潜力</w:t>
      </w:r>
      <w:r>
        <w:rPr>
          <w:rFonts w:hint="eastAsia"/>
        </w:rPr>
        <w:br/>
      </w:r>
      <w:r>
        <w:rPr>
          <w:rFonts w:hint="eastAsia"/>
        </w:rPr>
        <w:t>　　　　二、船舶导航市场前景分析</w:t>
      </w:r>
      <w:r>
        <w:rPr>
          <w:rFonts w:hint="eastAsia"/>
        </w:rPr>
        <w:br/>
      </w:r>
      <w:r>
        <w:rPr>
          <w:rFonts w:hint="eastAsia"/>
        </w:rPr>
        <w:t>　　　　三、船舶导航细分行业发展前景分析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2026-2032年船舶导航发展趋势预测</w:t>
      </w:r>
      <w:r>
        <w:rPr>
          <w:rFonts w:hint="eastAsia"/>
        </w:rPr>
        <w:br/>
      </w:r>
      <w:r>
        <w:rPr>
          <w:rFonts w:hint="eastAsia"/>
        </w:rPr>
        <w:t>　　　　一、船舶导航发展趋势预测</w:t>
      </w:r>
      <w:r>
        <w:rPr>
          <w:rFonts w:hint="eastAsia"/>
        </w:rPr>
        <w:br/>
      </w:r>
      <w:r>
        <w:rPr>
          <w:rFonts w:hint="eastAsia"/>
        </w:rPr>
        <w:t>　　　　二、船舶导航市场规模预测</w:t>
      </w:r>
      <w:r>
        <w:rPr>
          <w:rFonts w:hint="eastAsia"/>
        </w:rPr>
        <w:br/>
      </w:r>
      <w:r>
        <w:rPr>
          <w:rFonts w:hint="eastAsia"/>
        </w:rPr>
        <w:t>　　　　三、船舶导航细分市场发展趋势预测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未来船舶导航行业挑战与机遇探讨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一、船舶导航行业挑战</w:t>
      </w:r>
      <w:r>
        <w:rPr>
          <w:rFonts w:hint="eastAsia"/>
        </w:rPr>
        <w:br/>
      </w:r>
      <w:r>
        <w:rPr>
          <w:rFonts w:hint="eastAsia"/>
        </w:rPr>
        <w:t>　　　　二、船舶导航行业机遇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船舶导航行业研究结论及建议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对船舶导航行业发展的建议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中-智林：对船舶导航企业和投资者的建议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船舶导航介绍</w:t>
      </w:r>
      <w:r>
        <w:rPr>
          <w:rFonts w:hint="eastAsia"/>
        </w:rPr>
        <w:br/>
      </w:r>
      <w:r>
        <w:rPr>
          <w:rFonts w:hint="eastAsia"/>
        </w:rPr>
        <w:t>　　图表 船舶导航图片</w:t>
      </w:r>
      <w:r>
        <w:rPr>
          <w:rFonts w:hint="eastAsia"/>
        </w:rPr>
        <w:br/>
      </w:r>
      <w:r>
        <w:rPr>
          <w:rFonts w:hint="eastAsia"/>
        </w:rPr>
        <w:t>　　图表 船舶导航主要特点</w:t>
      </w:r>
      <w:r>
        <w:rPr>
          <w:rFonts w:hint="eastAsia"/>
        </w:rPr>
        <w:br/>
      </w:r>
      <w:r>
        <w:rPr>
          <w:rFonts w:hint="eastAsia"/>
        </w:rPr>
        <w:t>　　图表 船舶导航发展有利因素分析</w:t>
      </w:r>
      <w:r>
        <w:rPr>
          <w:rFonts w:hint="eastAsia"/>
        </w:rPr>
        <w:br/>
      </w:r>
      <w:r>
        <w:rPr>
          <w:rFonts w:hint="eastAsia"/>
        </w:rPr>
        <w:t>　　图表 船舶导航发展不利因素分析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进入船舶导航行业壁垒</w:t>
      </w:r>
      <w:r>
        <w:rPr>
          <w:rFonts w:hint="eastAsia"/>
        </w:rPr>
        <w:br/>
      </w:r>
      <w:r>
        <w:rPr>
          <w:rFonts w:hint="eastAsia"/>
        </w:rPr>
        <w:t>　　图表 船舶导航政策</w:t>
      </w:r>
      <w:r>
        <w:rPr>
          <w:rFonts w:hint="eastAsia"/>
        </w:rPr>
        <w:br/>
      </w:r>
      <w:r>
        <w:rPr>
          <w:rFonts w:hint="eastAsia"/>
        </w:rPr>
        <w:t>　　图表 船舶导航技术 标准</w:t>
      </w:r>
      <w:r>
        <w:rPr>
          <w:rFonts w:hint="eastAsia"/>
        </w:rPr>
        <w:br/>
      </w:r>
      <w:r>
        <w:rPr>
          <w:rFonts w:hint="eastAsia"/>
        </w:rPr>
        <w:t>　　图表 船舶导航产业链分析</w:t>
      </w:r>
      <w:r>
        <w:rPr>
          <w:rFonts w:hint="eastAsia"/>
        </w:rPr>
        <w:br/>
      </w:r>
      <w:r>
        <w:rPr>
          <w:rFonts w:hint="eastAsia"/>
        </w:rPr>
        <w:t>　　图表 船舶导航品牌分析</w:t>
      </w:r>
      <w:r>
        <w:rPr>
          <w:rFonts w:hint="eastAsia"/>
        </w:rPr>
        <w:br/>
      </w:r>
      <w:r>
        <w:rPr>
          <w:rFonts w:hint="eastAsia"/>
        </w:rPr>
        <w:t>　　图表 2025年船舶导航需求分析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2020-2025年中国船舶导航市场规模分析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2020-2025年中国船舶导航销售情况</w:t>
      </w:r>
      <w:r>
        <w:rPr>
          <w:rFonts w:hint="eastAsia"/>
        </w:rPr>
        <w:br/>
      </w:r>
      <w:r>
        <w:rPr>
          <w:rFonts w:hint="eastAsia"/>
        </w:rPr>
        <w:t>　　图表 船舶导航价格走势</w:t>
      </w:r>
      <w:r>
        <w:rPr>
          <w:rFonts w:hint="eastAsia"/>
        </w:rPr>
        <w:br/>
      </w:r>
      <w:r>
        <w:rPr>
          <w:rFonts w:hint="eastAsia"/>
        </w:rPr>
        <w:t>　　图表 2026年中国船舶导航公司数量统计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船舶导航成本和利润分析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华东地区船舶导航市场规模情况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华东地区船舶导航市场销售额</w:t>
      </w:r>
      <w:r>
        <w:rPr>
          <w:rFonts w:hint="eastAsia"/>
        </w:rPr>
        <w:br/>
      </w:r>
      <w:r>
        <w:rPr>
          <w:rFonts w:hint="eastAsia"/>
        </w:rPr>
        <w:t>　　图表 华南地区船舶导航市场规模情况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华南地区船舶导航市场销售额</w:t>
      </w:r>
      <w:r>
        <w:rPr>
          <w:rFonts w:hint="eastAsia"/>
        </w:rPr>
        <w:br/>
      </w:r>
      <w:r>
        <w:rPr>
          <w:rFonts w:hint="eastAsia"/>
        </w:rPr>
        <w:t>　　图表 华北地区船舶导航市场规模情况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华北地区船舶导航市场销售额</w:t>
      </w:r>
      <w:r>
        <w:rPr>
          <w:rFonts w:hint="eastAsia"/>
        </w:rPr>
        <w:br/>
      </w:r>
      <w:r>
        <w:rPr>
          <w:rFonts w:hint="eastAsia"/>
        </w:rPr>
        <w:t>　　图表 华中地区船舶导航市场规模情况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华中地区船舶导航市场销售额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船舶导航投资、并购现状分析</w:t>
      </w:r>
      <w:r>
        <w:rPr>
          <w:rFonts w:hint="eastAsia"/>
        </w:rPr>
        <w:br/>
      </w:r>
      <w:r>
        <w:rPr>
          <w:rFonts w:hint="eastAsia"/>
        </w:rPr>
        <w:t>　　图表 船舶导航上游、下游研究分析</w:t>
      </w:r>
      <w:r>
        <w:rPr>
          <w:rFonts w:hint="eastAsia"/>
        </w:rPr>
        <w:br/>
      </w:r>
      <w:r>
        <w:rPr>
          <w:rFonts w:hint="eastAsia"/>
        </w:rPr>
        <w:t>　　图表 船舶导航最新消息</w:t>
      </w:r>
      <w:r>
        <w:rPr>
          <w:rFonts w:hint="eastAsia"/>
        </w:rPr>
        <w:br/>
      </w:r>
      <w:r>
        <w:rPr>
          <w:rFonts w:hint="eastAsia"/>
        </w:rPr>
        <w:t>　　图表 船舶导航企业简介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船舶导航企业经营情况</w:t>
      </w:r>
      <w:r>
        <w:rPr>
          <w:rFonts w:hint="eastAsia"/>
        </w:rPr>
        <w:br/>
      </w:r>
      <w:r>
        <w:rPr>
          <w:rFonts w:hint="eastAsia"/>
        </w:rPr>
        <w:t>　　图表 船舶导航企业(二)简介</w:t>
      </w:r>
      <w:r>
        <w:rPr>
          <w:rFonts w:hint="eastAsia"/>
        </w:rPr>
        <w:br/>
      </w:r>
      <w:r>
        <w:rPr>
          <w:rFonts w:hint="eastAsia"/>
        </w:rPr>
        <w:t>　　图表 企业船舶导航业务</w:t>
      </w:r>
      <w:r>
        <w:rPr>
          <w:rFonts w:hint="eastAsia"/>
        </w:rPr>
        <w:br/>
      </w:r>
      <w:r>
        <w:rPr>
          <w:rFonts w:hint="eastAsia"/>
        </w:rPr>
        <w:t>　　图表 船舶导航企业(二)经营情况</w:t>
      </w:r>
      <w:r>
        <w:rPr>
          <w:rFonts w:hint="eastAsia"/>
        </w:rPr>
        <w:br/>
      </w:r>
      <w:r>
        <w:rPr>
          <w:rFonts w:hint="eastAsia"/>
        </w:rPr>
        <w:t>　　图表 船舶导航企业(三)调研</w:t>
      </w:r>
      <w:r>
        <w:rPr>
          <w:rFonts w:hint="eastAsia"/>
        </w:rPr>
        <w:br/>
      </w:r>
      <w:r>
        <w:rPr>
          <w:rFonts w:hint="eastAsia"/>
        </w:rPr>
        <w:t>　　图表 企业船舶导航业务分析</w:t>
      </w:r>
      <w:r>
        <w:rPr>
          <w:rFonts w:hint="eastAsia"/>
        </w:rPr>
        <w:br/>
      </w:r>
      <w:r>
        <w:rPr>
          <w:rFonts w:hint="eastAsia"/>
        </w:rPr>
        <w:t>　　图表 船舶导航企业(三)经营情况</w:t>
      </w:r>
      <w:r>
        <w:rPr>
          <w:rFonts w:hint="eastAsia"/>
        </w:rPr>
        <w:br/>
      </w:r>
      <w:r>
        <w:rPr>
          <w:rFonts w:hint="eastAsia"/>
        </w:rPr>
        <w:t>　　图表 船舶导航企业(四)介绍</w:t>
      </w:r>
      <w:r>
        <w:rPr>
          <w:rFonts w:hint="eastAsia"/>
        </w:rPr>
        <w:br/>
      </w:r>
      <w:r>
        <w:rPr>
          <w:rFonts w:hint="eastAsia"/>
        </w:rPr>
        <w:t>　　图表 企业船舶导航产品服务</w:t>
      </w:r>
      <w:r>
        <w:rPr>
          <w:rFonts w:hint="eastAsia"/>
        </w:rPr>
        <w:br/>
      </w:r>
      <w:r>
        <w:rPr>
          <w:rFonts w:hint="eastAsia"/>
        </w:rPr>
        <w:t>　　图表 船舶导航企业(四)经营情况</w:t>
      </w:r>
      <w:r>
        <w:rPr>
          <w:rFonts w:hint="eastAsia"/>
        </w:rPr>
        <w:br/>
      </w:r>
      <w:r>
        <w:rPr>
          <w:rFonts w:hint="eastAsia"/>
        </w:rPr>
        <w:t>　　图表 船舶导航企业(五)简介</w:t>
      </w:r>
      <w:r>
        <w:rPr>
          <w:rFonts w:hint="eastAsia"/>
        </w:rPr>
        <w:br/>
      </w:r>
      <w:r>
        <w:rPr>
          <w:rFonts w:hint="eastAsia"/>
        </w:rPr>
        <w:t>　　图表 企业船舶导航业务分析</w:t>
      </w:r>
      <w:r>
        <w:rPr>
          <w:rFonts w:hint="eastAsia"/>
        </w:rPr>
        <w:br/>
      </w:r>
      <w:r>
        <w:rPr>
          <w:rFonts w:hint="eastAsia"/>
        </w:rPr>
        <w:t>　　图表 船舶导航企业(五)经营情况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船舶导航行业生命周期</w:t>
      </w:r>
      <w:r>
        <w:rPr>
          <w:rFonts w:hint="eastAsia"/>
        </w:rPr>
        <w:br/>
      </w:r>
      <w:r>
        <w:rPr>
          <w:rFonts w:hint="eastAsia"/>
        </w:rPr>
        <w:t>　　图表 船舶导航优势、劣势、机会、威胁分析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船舶导航市场容量</w:t>
      </w:r>
      <w:r>
        <w:rPr>
          <w:rFonts w:hint="eastAsia"/>
        </w:rPr>
        <w:br/>
      </w:r>
      <w:r>
        <w:rPr>
          <w:rFonts w:hint="eastAsia"/>
        </w:rPr>
        <w:t>　　图表 船舶导航发展前景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2026-2032年中国船舶导航市场规模预测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2026-2032年中国船舶导航销售预测</w:t>
      </w:r>
      <w:r>
        <w:rPr>
          <w:rFonts w:hint="eastAsia"/>
        </w:rPr>
        <w:br/>
      </w:r>
      <w:r>
        <w:rPr>
          <w:rFonts w:hint="eastAsia"/>
        </w:rPr>
        <w:t>　　图表 船舶导航主要驱动因素</w:t>
      </w:r>
      <w:r>
        <w:rPr>
          <w:rFonts w:hint="eastAsia"/>
        </w:rPr>
        <w:br/>
      </w:r>
      <w:r>
        <w:rPr>
          <w:rFonts w:hint="eastAsia"/>
        </w:rPr>
        <w:t>　　图表 船舶导航发展趋势预测</w:t>
      </w:r>
      <w:r>
        <w:rPr>
          <w:rFonts w:hint="eastAsia"/>
        </w:rPr>
        <w:br/>
      </w:r>
      <w:r>
        <w:rPr>
          <w:rFonts w:hint="eastAsia"/>
        </w:rPr>
        <w:t>　　图表 船舶导航注意事项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2e6cf1ece474c" w:history="1">
        <w:r>
          <w:rPr>
            <w:rStyle w:val="Hyperlink"/>
          </w:rPr>
          <w:t>2026-2032年中国船舶导航市场现状与前景趋势分析报告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2e6cf1ece474c" w:history="1">
        <w:r>
          <w:rPr>
            <w:rStyle w:val="Hyperlink"/>
          </w:rPr>
          <w:t>https://www.20087.com/8/80/ChuanBoDaoHangFaZhanXianZhuangQianJing.html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热点：船舶导航手机版下载、江苏内河船舶导航、船舶导航用什么软件、船舶导航雷达工作频率、船舶导航软件哪个好用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4319342e24caa" w:history="1">
      <w:r>
        <w:rPr>
          <w:rStyle w:val="Hyperlink"/>
        </w:rPr>
        <w:t>2026-2032年中国船舶导航市场现状与前景趋势分析报告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uanBoDaoHangFaZhanXianZhuangQianJing.html" TargetMode="External" Id="R1202e6cf1ec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uanBoDaoHangFaZhanXianZhuangQianJing.html" TargetMode="External" Id="Radb4319342e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2025-12-09T03:00:12Z</dcterms:created>
  <dcterms:modified xsi:type="dcterms:W3CDTF">2025-12-09T04:00:12Z</dcterms:modified>
  <dc:subject>2026-2032年中国船舶导航市场现状与前景趋势分析报告</dc:subject>
  <dc:title>2026-2032年中国船舶导航市场现状与前景趋势分析报告</dc:title>
  <cp:keywords>2026-2032年中国船舶导航市场现状与前景趋势分析报告</cp:keywords>
  <dc:description>2026-2032年中国船舶导航市场现状与前景趋势分析报告</dc:description>
</cp:coreProperties>
</file>