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c5cb41ee34d66" w:history="1">
              <w:r>
                <w:rPr>
                  <w:rStyle w:val="Hyperlink"/>
                </w:rPr>
                <w:t>2025-2031年中国钒市场深度调研与发展趋势分析报告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c5cb41ee34d66" w:history="1">
              <w:r>
                <w:rPr>
                  <w:rStyle w:val="Hyperlink"/>
                </w:rPr>
                <w:t>2025-2031年中国钒市场深度调研与发展趋势分析报告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c5cb41ee34d66" w:history="1">
                <w:r>
                  <w:rPr>
                    <w:rStyle w:val="Hyperlink"/>
                  </w:rPr>
                  <w:t>https://www.20087.com/8/10/FanDeFaZhanQuShi.html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广泛应用于钢铁、航空航天、新能源等领域。其在钢中作为合金元素，可显著提高钢材的强度和韧性；在电池技术中，钒液流电池展现出长寿命和高能量存储潜力。然而，钒的供应受制于少数几个国家，市场容易受到供需失衡的影响。</w:t>
      </w:r>
      <w:r>
        <w:rPr>
          <w:rFonts w:hint="eastAsia"/>
        </w:rPr>
        <w:br/>
      </w:r>
      <w:r>
        <w:rPr>
          <w:rFonts w:hint="eastAsia"/>
        </w:rPr>
        <w:t>　　未来，钒行业将更加注重资源多元化和技术创新。通过勘探新矿床和回收利用，减少对单一产地的依赖，提高供应链的稳定性和安全性。同时，钒电池和其他储能技术的商业化应用将加速，推动钒需求的多元化，降低市场波动风险。此外，研发高纯度和高性能的钒材料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c5cb41ee34d66" w:history="1">
        <w:r>
          <w:rPr>
            <w:rStyle w:val="Hyperlink"/>
          </w:rPr>
          <w:t>2025-2031年中国钒市场深度调研与发展趋势分析报告</w:t>
        </w:r>
      </w:hyperlink>
      <w:r>
        <w:rPr>
          <w:rFonts w:hint="eastAsia"/>
        </w:rPr>
        <w:t>》从市场规模、需求变化及价格动态等维度，系统解析了钒行业的现状与发展趋势。报告深入分析了钒产业链各环节，科学预测了市场前景与技术发展方向，同时聚焦钒细分市场特点及重点企业的经营表现，揭示了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钒产业发展情况基本综述</w:t>
      </w:r>
      <w:r>
        <w:rPr>
          <w:rFonts w:hint="eastAsia"/>
        </w:rPr>
        <w:br/>
      </w:r>
      <w:r>
        <w:rPr>
          <w:rFonts w:hint="eastAsia"/>
        </w:rPr>
        <w:t>　　第一节 钒的作用与分类</w:t>
      </w:r>
      <w:r>
        <w:rPr>
          <w:rFonts w:hint="eastAsia"/>
        </w:rPr>
        <w:br/>
      </w:r>
      <w:r>
        <w:rPr>
          <w:rFonts w:hint="eastAsia"/>
        </w:rPr>
        <w:t>　　　　一、金属钒性质和用途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三、钒产业链分析</w:t>
      </w:r>
      <w:r>
        <w:rPr>
          <w:rFonts w:hint="eastAsia"/>
        </w:rPr>
        <w:br/>
      </w:r>
      <w:r>
        <w:rPr>
          <w:rFonts w:hint="eastAsia"/>
        </w:rPr>
        <w:t>　　第二节 金属钒的资源储量状况</w:t>
      </w:r>
      <w:r>
        <w:rPr>
          <w:rFonts w:hint="eastAsia"/>
        </w:rPr>
        <w:br/>
      </w:r>
      <w:r>
        <w:rPr>
          <w:rFonts w:hint="eastAsia"/>
        </w:rPr>
        <w:t>　　　　一、世界钒的资源状况及分布</w:t>
      </w:r>
      <w:r>
        <w:rPr>
          <w:rFonts w:hint="eastAsia"/>
        </w:rPr>
        <w:br/>
      </w:r>
      <w:r>
        <w:rPr>
          <w:rFonts w:hint="eastAsia"/>
        </w:rPr>
        <w:t>　　　　二、中国的钒资源状况</w:t>
      </w:r>
      <w:r>
        <w:rPr>
          <w:rFonts w:hint="eastAsia"/>
        </w:rPr>
        <w:br/>
      </w:r>
      <w:r>
        <w:rPr>
          <w:rFonts w:hint="eastAsia"/>
        </w:rPr>
        <w:t>　　第三节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国内外钒所属产业发展状况比较分析</w:t>
      </w:r>
      <w:r>
        <w:rPr>
          <w:rFonts w:hint="eastAsia"/>
        </w:rPr>
        <w:br/>
      </w:r>
      <w:r>
        <w:rPr>
          <w:rFonts w:hint="eastAsia"/>
        </w:rPr>
        <w:t>　　第一节 中国钒产业发展状况</w:t>
      </w:r>
      <w:r>
        <w:rPr>
          <w:rFonts w:hint="eastAsia"/>
        </w:rPr>
        <w:br/>
      </w:r>
      <w:r>
        <w:rPr>
          <w:rFonts w:hint="eastAsia"/>
        </w:rPr>
        <w:t>　　　　一、中国钒产业发展历程</w:t>
      </w:r>
      <w:r>
        <w:rPr>
          <w:rFonts w:hint="eastAsia"/>
        </w:rPr>
        <w:br/>
      </w:r>
      <w:r>
        <w:rPr>
          <w:rFonts w:hint="eastAsia"/>
        </w:rPr>
        <w:t>　　　　二、中国钒产业技术发展现状</w:t>
      </w:r>
      <w:r>
        <w:rPr>
          <w:rFonts w:hint="eastAsia"/>
        </w:rPr>
        <w:br/>
      </w:r>
      <w:r>
        <w:rPr>
          <w:rFonts w:hint="eastAsia"/>
        </w:rPr>
        <w:t>　　第二节 国际钒产业发展轨迹综述</w:t>
      </w:r>
      <w:r>
        <w:rPr>
          <w:rFonts w:hint="eastAsia"/>
        </w:rPr>
        <w:br/>
      </w:r>
      <w:r>
        <w:rPr>
          <w:rFonts w:hint="eastAsia"/>
        </w:rPr>
        <w:t>　　第三节 主要国家钒产业发展的借鉴</w:t>
      </w:r>
      <w:r>
        <w:rPr>
          <w:rFonts w:hint="eastAsia"/>
        </w:rPr>
        <w:br/>
      </w:r>
      <w:r>
        <w:rPr>
          <w:rFonts w:hint="eastAsia"/>
        </w:rPr>
        <w:t>　　第四节 国际钒的市场发展情况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中国钒行业政策环境分析</w:t>
      </w:r>
      <w:r>
        <w:rPr>
          <w:rFonts w:hint="eastAsia"/>
        </w:rPr>
        <w:br/>
      </w:r>
      <w:r>
        <w:rPr>
          <w:rFonts w:hint="eastAsia"/>
        </w:rPr>
        <w:t>　　　　一、钒产业开采政策分析</w:t>
      </w:r>
      <w:r>
        <w:rPr>
          <w:rFonts w:hint="eastAsia"/>
        </w:rPr>
        <w:br/>
      </w:r>
      <w:r>
        <w:rPr>
          <w:rFonts w:hint="eastAsia"/>
        </w:rPr>
        <w:t>　　　　二、钒产品进出口政策分析</w:t>
      </w:r>
      <w:r>
        <w:rPr>
          <w:rFonts w:hint="eastAsia"/>
        </w:rPr>
        <w:br/>
      </w:r>
      <w:r>
        <w:rPr>
          <w:rFonts w:hint="eastAsia"/>
        </w:rPr>
        <w:t>　　　　三、钒相关政策影响分析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钒的提取与生产</w:t>
      </w:r>
      <w:r>
        <w:rPr>
          <w:rFonts w:hint="eastAsia"/>
        </w:rPr>
        <w:br/>
      </w:r>
      <w:r>
        <w:rPr>
          <w:rFonts w:hint="eastAsia"/>
        </w:rPr>
        <w:t>　　第二节 钒工业的发展</w:t>
      </w:r>
      <w:r>
        <w:rPr>
          <w:rFonts w:hint="eastAsia"/>
        </w:rPr>
        <w:br/>
      </w:r>
      <w:r>
        <w:rPr>
          <w:rFonts w:hint="eastAsia"/>
        </w:rPr>
        <w:t>　　　　一、世界钒工业的发展现状</w:t>
      </w:r>
      <w:r>
        <w:rPr>
          <w:rFonts w:hint="eastAsia"/>
        </w:rPr>
        <w:br/>
      </w:r>
      <w:r>
        <w:rPr>
          <w:rFonts w:hint="eastAsia"/>
        </w:rPr>
        <w:t>　　　　二、中国钒工业的发展现状</w:t>
      </w:r>
      <w:r>
        <w:rPr>
          <w:rFonts w:hint="eastAsia"/>
        </w:rPr>
        <w:br/>
      </w:r>
      <w:r>
        <w:rPr>
          <w:rFonts w:hint="eastAsia"/>
        </w:rPr>
        <w:t>　　第三节 中国钒的市场发展情况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三、技术状况</w:t>
      </w:r>
      <w:r>
        <w:rPr>
          <w:rFonts w:hint="eastAsia"/>
        </w:rPr>
        <w:br/>
      </w:r>
      <w:r>
        <w:rPr>
          <w:rFonts w:hint="eastAsia"/>
        </w:rPr>
        <w:t>　　第四节 中国钒产业发展存在问题分析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中国钒所属市场需求情况分析</w:t>
      </w:r>
      <w:r>
        <w:rPr>
          <w:rFonts w:hint="eastAsia"/>
        </w:rPr>
        <w:br/>
      </w:r>
      <w:r>
        <w:rPr>
          <w:rFonts w:hint="eastAsia"/>
        </w:rPr>
        <w:t>　　第一节 钒在钢铁行业中应用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钒的应用领域占比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第二节 工、模具行业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第五节 汽车行业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第六节 铁路行业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二、钒的应用前景</w:t>
      </w:r>
      <w:r>
        <w:rPr>
          <w:rFonts w:hint="eastAsia"/>
        </w:rPr>
        <w:br/>
      </w:r>
      <w:r>
        <w:rPr>
          <w:rFonts w:hint="eastAsia"/>
        </w:rPr>
        <w:t>　　　　三、钒的应用方式</w:t>
      </w:r>
      <w:r>
        <w:rPr>
          <w:rFonts w:hint="eastAsia"/>
        </w:rPr>
        <w:br/>
      </w:r>
      <w:r>
        <w:rPr>
          <w:rFonts w:hint="eastAsia"/>
        </w:rPr>
        <w:t>　　　　四、钒的需求现状</w:t>
      </w:r>
      <w:r>
        <w:rPr>
          <w:rFonts w:hint="eastAsia"/>
        </w:rPr>
        <w:br/>
      </w:r>
      <w:r>
        <w:rPr>
          <w:rFonts w:hint="eastAsia"/>
        </w:rPr>
        <w:t>　　　　五、钒的应用前景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中国钒产业竞争格局分析</w:t>
      </w:r>
      <w:r>
        <w:rPr>
          <w:rFonts w:hint="eastAsia"/>
        </w:rPr>
        <w:br/>
      </w:r>
      <w:r>
        <w:rPr>
          <w:rFonts w:hint="eastAsia"/>
        </w:rPr>
        <w:t>　　　　一、钒产业集中度展望</w:t>
      </w:r>
      <w:r>
        <w:rPr>
          <w:rFonts w:hint="eastAsia"/>
        </w:rPr>
        <w:br/>
      </w:r>
      <w:r>
        <w:rPr>
          <w:rFonts w:hint="eastAsia"/>
        </w:rPr>
        <w:t>　　　　二、钒产业竞争格局对产品价格的影响展望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t>　　　　四、与国际先进技术的竞争加剧</w:t>
      </w:r>
      <w:r>
        <w:rPr>
          <w:rFonts w:hint="eastAsia"/>
        </w:rPr>
        <w:br/>
      </w:r>
      <w:r>
        <w:rPr>
          <w:rFonts w:hint="eastAsia"/>
        </w:rPr>
        <w:t>　　第二节 中国钒产业集中度分析</w:t>
      </w:r>
      <w:r>
        <w:rPr>
          <w:rFonts w:hint="eastAsia"/>
        </w:rPr>
        <w:br/>
      </w:r>
      <w:r>
        <w:rPr>
          <w:rFonts w:hint="eastAsia"/>
        </w:rPr>
        <w:t>　　　　一、钒产业市场集中度分析</w:t>
      </w:r>
      <w:r>
        <w:rPr>
          <w:rFonts w:hint="eastAsia"/>
        </w:rPr>
        <w:br/>
      </w:r>
      <w:r>
        <w:rPr>
          <w:rFonts w:hint="eastAsia"/>
        </w:rPr>
        <w:t>　　　　二、钒产业区域集中度分析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国内钒产业重点企业经营与财务状况分析</w:t>
      </w:r>
      <w:r>
        <w:rPr>
          <w:rFonts w:hint="eastAsia"/>
        </w:rPr>
        <w:br/>
      </w:r>
      <w:r>
        <w:rPr>
          <w:rFonts w:hint="eastAsia"/>
        </w:rPr>
        <w:t>　　第一节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承德钢铁集团有限公司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沈阳市华瑞钒产业有限公司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承德金摩钒产业有限公司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新余市永盛工贸有限公司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宝鸡中色特种金属有限责任公司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锦州钒产业有限责任公司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中国钒的上下游产业运行分析</w:t>
      </w:r>
      <w:r>
        <w:rPr>
          <w:rFonts w:hint="eastAsia"/>
        </w:rPr>
        <w:br/>
      </w:r>
      <w:r>
        <w:rPr>
          <w:rFonts w:hint="eastAsia"/>
        </w:rPr>
        <w:t>　　第一节 中国钒土矿基本概况</w:t>
      </w:r>
      <w:r>
        <w:rPr>
          <w:rFonts w:hint="eastAsia"/>
        </w:rPr>
        <w:br/>
      </w:r>
      <w:r>
        <w:rPr>
          <w:rFonts w:hint="eastAsia"/>
        </w:rPr>
        <w:t>　　第二节 中国钢铁行业的发展情况</w:t>
      </w:r>
      <w:r>
        <w:rPr>
          <w:rFonts w:hint="eastAsia"/>
        </w:rPr>
        <w:br/>
      </w:r>
      <w:r>
        <w:rPr>
          <w:rFonts w:hint="eastAsia"/>
        </w:rPr>
        <w:t>　　　　一、当前世界钢铁行业的发展状况</w:t>
      </w:r>
      <w:r>
        <w:rPr>
          <w:rFonts w:hint="eastAsia"/>
        </w:rPr>
        <w:br/>
      </w:r>
      <w:r>
        <w:rPr>
          <w:rFonts w:hint="eastAsia"/>
        </w:rPr>
        <w:t>　　　　二、钢铁工业趋势分析</w:t>
      </w:r>
      <w:r>
        <w:rPr>
          <w:rFonts w:hint="eastAsia"/>
        </w:rPr>
        <w:br/>
      </w:r>
      <w:r>
        <w:rPr>
          <w:rFonts w:hint="eastAsia"/>
        </w:rPr>
        <w:t>　　　　三、中国铁合金市场发展情况</w:t>
      </w:r>
      <w:r>
        <w:rPr>
          <w:rFonts w:hint="eastAsia"/>
        </w:rPr>
        <w:br/>
      </w:r>
      <w:r>
        <w:rPr>
          <w:rFonts w:hint="eastAsia"/>
        </w:rPr>
        <w:t>　　第三节 石化行业发展态势展望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2025-2031年中国钒行业前景展望及投资风险分析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2025-2031年中国钒行业应预测分析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2025-2031年中国钒行业供求形势预测</w:t>
      </w:r>
      <w:r>
        <w:rPr>
          <w:rFonts w:hint="eastAsia"/>
        </w:rPr>
        <w:br/>
      </w:r>
      <w:r>
        <w:rPr>
          <w:rFonts w:hint="eastAsia"/>
        </w:rPr>
        <w:t>　　第三节 2025-2031年中国钒行业发展前景展望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2025-2031年中国钒行业投资机会</w:t>
      </w:r>
      <w:r>
        <w:rPr>
          <w:rFonts w:hint="eastAsia"/>
        </w:rPr>
        <w:br/>
      </w:r>
      <w:r>
        <w:rPr>
          <w:rFonts w:hint="eastAsia"/>
        </w:rPr>
        <w:t>　　第五节 2025-2031年中国钒行业投资风险展望</w:t>
      </w:r>
      <w:r>
        <w:rPr>
          <w:rFonts w:hint="eastAsia"/>
        </w:rPr>
        <w:br/>
      </w:r>
      <w:r>
        <w:rPr>
          <w:rFonts w:hint="eastAsia"/>
        </w:rPr>
        <w:t>　　　　一、供需波动风险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中国钒产业企业经营战略建议</w:t>
      </w:r>
      <w:r>
        <w:rPr>
          <w:rFonts w:hint="eastAsia"/>
        </w:rPr>
        <w:br/>
      </w:r>
      <w:r>
        <w:rPr>
          <w:rFonts w:hint="eastAsia"/>
        </w:rPr>
        <w:t>　　第一节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第二节 中⋅智⋅林⋅－中国企业资本运作战略选择方案研究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钒的生产工艺示意图</w:t>
      </w:r>
      <w:r>
        <w:rPr>
          <w:rFonts w:hint="eastAsia"/>
        </w:rPr>
        <w:br/>
      </w:r>
      <w:r>
        <w:rPr>
          <w:rFonts w:hint="eastAsia"/>
        </w:rPr>
        <w:t>　　图表 钒的主要矿藏分布图</w:t>
      </w:r>
      <w:r>
        <w:rPr>
          <w:rFonts w:hint="eastAsia"/>
        </w:rPr>
        <w:br/>
      </w:r>
      <w:r>
        <w:rPr>
          <w:rFonts w:hint="eastAsia"/>
        </w:rPr>
        <w:t>　　图表 世界钒可开采储量和保有储量</w:t>
      </w:r>
      <w:r>
        <w:rPr>
          <w:rFonts w:hint="eastAsia"/>
        </w:rPr>
        <w:br/>
      </w:r>
      <w:r>
        <w:rPr>
          <w:rFonts w:hint="eastAsia"/>
        </w:rPr>
        <w:t>　　图表 2020-2025年中国承德新新钒钛股份有限公司五氧化二钒产量对比图</w:t>
      </w:r>
      <w:r>
        <w:rPr>
          <w:rFonts w:hint="eastAsia"/>
        </w:rPr>
        <w:br/>
      </w:r>
      <w:r>
        <w:rPr>
          <w:rFonts w:hint="eastAsia"/>
        </w:rPr>
        <w:t>　　图表 2025年中国各省钒品（折五氧化二钒）产量图</w:t>
      </w:r>
      <w:r>
        <w:rPr>
          <w:rFonts w:hint="eastAsia"/>
        </w:rPr>
        <w:br/>
      </w:r>
      <w:r>
        <w:rPr>
          <w:rFonts w:hint="eastAsia"/>
        </w:rPr>
        <w:t>　　图表 钒化合物在化学工业中的应用</w:t>
      </w:r>
      <w:r>
        <w:rPr>
          <w:rFonts w:hint="eastAsia"/>
        </w:rPr>
        <w:br/>
      </w:r>
      <w:r>
        <w:rPr>
          <w:rFonts w:hint="eastAsia"/>
        </w:rPr>
        <w:t>　　图表 全球钒制品市场份额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c5cb41ee34d66" w:history="1">
        <w:r>
          <w:rPr>
            <w:rStyle w:val="Hyperlink"/>
          </w:rPr>
          <w:t>2025-2031年中国钒市场深度调研与发展趋势分析报告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c5cb41ee34d66" w:history="1">
        <w:r>
          <w:rPr>
            <w:rStyle w:val="Hyperlink"/>
          </w:rPr>
          <w:t>https://www.20087.com/8/10/FanDeFaZhanQuShi.html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1fe505804798" w:history="1">
      <w:r>
        <w:rPr>
          <w:rStyle w:val="Hyperlink"/>
        </w:rPr>
        <w:t>2025-2031年中国钒市场深度调研与发展趋势分析报告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anDeFaZhanQuShi.html" TargetMode="External" Id="Ra3ec5cb41ee3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anDeFaZhanQuShi.html" TargetMode="External" Id="Rb4701fe50580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2025-04-28T02:21:00Z</dcterms:created>
  <dcterms:modified xsi:type="dcterms:W3CDTF">2025-04-28T03:21:00Z</dcterms:modified>
  <dc:subject>2025-2031年中国钒市场深度调研与发展趋势分析报告</dc:subject>
  <dc:title>2025-2031年中国钒市场深度调研与发展趋势分析报告</dc:title>
  <cp:keywords>2025-2031年中国钒市场深度调研与发展趋势分析报告</cp:keywords>
  <dc:description>2025-2031年中国钒市场深度调研与发展趋势分析报告</dc:description>
</cp:coreProperties>
</file>