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c05daec5a41a7" w:history="1">
              <w:r>
                <w:rPr>
                  <w:rStyle w:val="Hyperlink"/>
                </w:rPr>
                <w:t>2025-2031年中国彩砂市场现状调研与前景趋势预测报告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c05daec5a41a7" w:history="1">
              <w:r>
                <w:rPr>
                  <w:rStyle w:val="Hyperlink"/>
                </w:rPr>
                <w:t>2025-2031年中国彩砂市场现状调研与前景趋势预测报告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c05daec5a41a7" w:history="1">
                <w:r>
                  <w:rPr>
                    <w:rStyle w:val="Hyperlink"/>
                  </w:rPr>
                  <w:t>https://www.20087.com/9/80/CaiShaDeQianJingQuShi.html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砂是一种装饰性极强的材料，广泛应用于建筑外墙、园林景观和艺术创作中。随着人们对生活品质和个性化追求的提升，彩砂的颜色和质感更加多样，能够满足不同风格的设计需求。环保型彩砂，采用无毒、无害的天然矿物质，通过精细研磨和色彩处理，既保持了自然美感，又符合绿色建筑标准。同时，彩砂的应用范围不断扩大，从传统的墙面装饰到现代的室内设计，如彩砂艺术墙、彩砂地面等，成为提升空间氛围的重要元素。</w:t>
      </w:r>
      <w:r>
        <w:rPr>
          <w:rFonts w:hint="eastAsia"/>
        </w:rPr>
        <w:br/>
      </w:r>
      <w:r>
        <w:rPr>
          <w:rFonts w:hint="eastAsia"/>
        </w:rPr>
        <w:t>　　未来，彩砂将更加注重功能性和艺术性。随着纳米技术的融入，彩砂表面可以进行特殊处理，如自洁、抗菌和隔热，提高材料的实用价值。同时，彩砂与LED灯光、投影技术的结合，将创造出更具互动性和视觉冲击力的艺术装置，满足公共空间和商业场所的创意展示需求。此外，定制化服务的兴起，将使彩砂成为表达个人风格和情感的艺术媒介，推动其在家居装饰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c05daec5a41a7" w:history="1">
        <w:r>
          <w:rPr>
            <w:rStyle w:val="Hyperlink"/>
          </w:rPr>
          <w:t>2025-2031年中国彩砂市场现状调研与前景趋势预测报告</w:t>
        </w:r>
      </w:hyperlink>
      <w:r>
        <w:rPr>
          <w:rFonts w:hint="eastAsia"/>
        </w:rPr>
        <w:t>》从产业链视角出发，系统分析了彩砂行业的市场现状与需求动态，详细解读了彩砂市场规模、价格波动及上下游影响因素。报告深入剖析了彩砂细分领域的发展特点，基于权威数据对市场前景及未来趋势进行了科学预测，同时揭示了彩砂重点企业的竞争格局与市场集中度变化。报告客观翔实地指出了彩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彩砂市场特点分析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彩砂行业发展周期特征分析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中国彩砂行业发展政策环境分析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一、彩砂行业政策影响分析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全球彩砂行业市场发展调研分析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全球彩砂行业市场运行环境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全球彩砂行业市场发展情况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一、全球彩砂行业市场供给分析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二、全球彩砂行业市场需求分析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三、全球彩砂行业主要国家地区发展情况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2025-2031年全球彩砂行业市场规模趋势预测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中国彩砂市场现状</w:t>
      </w:r>
      <w:r>
        <w:rPr>
          <w:rFonts w:hint="eastAsia"/>
        </w:rPr>
        <w:br/>
      </w:r>
      <w:r>
        <w:rPr>
          <w:rFonts w:hint="eastAsia"/>
        </w:rPr>
        <w:t>　　第二节 中国彩砂行业产量情况分析及预测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二、2019-2024年中国彩砂行业产量统计</w:t>
      </w:r>
      <w:r>
        <w:rPr>
          <w:rFonts w:hint="eastAsia"/>
        </w:rPr>
        <w:br/>
      </w:r>
      <w:r>
        <w:rPr>
          <w:rFonts w:hint="eastAsia"/>
        </w:rPr>
        <w:t>　　　　三、彩砂行业供给区域分布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四、2025-2031年中国彩砂行业产量预测</w:t>
      </w:r>
      <w:r>
        <w:rPr>
          <w:rFonts w:hint="eastAsia"/>
        </w:rPr>
        <w:br/>
      </w:r>
      <w:r>
        <w:rPr>
          <w:rFonts w:hint="eastAsia"/>
        </w:rPr>
        <w:t>　　第三节 中国彩砂市场需求分析及预测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一、2019-2024年中国彩砂市场需求统计</w:t>
      </w:r>
      <w:r>
        <w:rPr>
          <w:rFonts w:hint="eastAsia"/>
        </w:rPr>
        <w:br/>
      </w:r>
      <w:r>
        <w:rPr>
          <w:rFonts w:hint="eastAsia"/>
        </w:rPr>
        <w:t>　　　　二、中国彩砂市场需求特点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三、2025-2031年中国彩砂市场需求量预测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一、2024-2025年彩砂行业品牌发展现状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二、2024-2025年彩砂行业需求市场现状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三、2024-2025年彩砂市场需求层次分析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四、2024-2025年中国彩砂市场走向分析</w:t>
      </w:r>
      <w:r>
        <w:rPr>
          <w:rFonts w:hint="eastAsia"/>
        </w:rPr>
        <w:br/>
      </w:r>
      <w:r>
        <w:rPr>
          <w:rFonts w:hint="eastAsia"/>
        </w:rPr>
        <w:t>　　第二节 中国彩砂产品技术分析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一、2024-2025年彩砂产品技术变化特点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二、2024-2025年彩砂产品市场的新技术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三、2024-2025年彩砂产品市场现状分析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一、2024-2025年彩砂产品市场存在的主要问题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二、2024-2025年国内彩砂产品市场的三大瓶颈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三、2024-2025年彩砂产品市场遭遇的规模难题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对中国彩砂市场的分析及思考</w:t>
      </w:r>
      <w:r>
        <w:rPr>
          <w:rFonts w:hint="eastAsia"/>
        </w:rPr>
        <w:br/>
      </w:r>
      <w:r>
        <w:rPr>
          <w:rFonts w:hint="eastAsia"/>
        </w:rPr>
        <w:t>　　　　一、彩砂市场特点</w:t>
      </w:r>
      <w:r>
        <w:rPr>
          <w:rFonts w:hint="eastAsia"/>
        </w:rPr>
        <w:br/>
      </w:r>
      <w:r>
        <w:rPr>
          <w:rFonts w:hint="eastAsia"/>
        </w:rPr>
        <w:t>　　　　二、彩砂市场分析</w:t>
      </w:r>
      <w:r>
        <w:rPr>
          <w:rFonts w:hint="eastAsia"/>
        </w:rPr>
        <w:br/>
      </w:r>
      <w:r>
        <w:rPr>
          <w:rFonts w:hint="eastAsia"/>
        </w:rPr>
        <w:t>　　　　三、彩砂市场变化的方向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2019-2024年中国彩砂产品出口统计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2019-2024年中国彩砂产品进口统计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2019-2024年中国彩砂产品进出口价格对比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中国彩砂主要进口来源地及出口目的地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彩砂行业细分产品调研</w:t>
      </w:r>
      <w:r>
        <w:rPr>
          <w:rFonts w:hint="eastAsia"/>
        </w:rPr>
        <w:br/>
      </w:r>
      <w:r>
        <w:rPr>
          <w:rFonts w:hint="eastAsia"/>
        </w:rPr>
        <w:t>　　第一节 彩砂细分产品结构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2025年彩砂行业集中度分析</w:t>
      </w:r>
      <w:r>
        <w:rPr>
          <w:rFonts w:hint="eastAsia"/>
        </w:rPr>
        <w:br/>
      </w:r>
      <w:r>
        <w:rPr>
          <w:rFonts w:hint="eastAsia"/>
        </w:rPr>
        <w:t>　　　　一、彩砂市场集中度分析</w:t>
      </w:r>
      <w:r>
        <w:rPr>
          <w:rFonts w:hint="eastAsia"/>
        </w:rPr>
        <w:br/>
      </w:r>
      <w:r>
        <w:rPr>
          <w:rFonts w:hint="eastAsia"/>
        </w:rPr>
        <w:t>　　　　二、彩砂企业分布区域集中度分析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三、彩砂区域消费集中度分析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2019-2024年彩砂主要企业竞争力分析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2025年彩砂行业竞争格局分析</w:t>
      </w:r>
      <w:r>
        <w:rPr>
          <w:rFonts w:hint="eastAsia"/>
        </w:rPr>
        <w:br/>
      </w:r>
      <w:r>
        <w:rPr>
          <w:rFonts w:hint="eastAsia"/>
        </w:rPr>
        <w:t>　　　　一、彩砂行业竞争分析</w:t>
      </w:r>
      <w:r>
        <w:rPr>
          <w:rFonts w:hint="eastAsia"/>
        </w:rPr>
        <w:br/>
      </w:r>
      <w:r>
        <w:rPr>
          <w:rFonts w:hint="eastAsia"/>
        </w:rPr>
        <w:t>　　　　二、中外彩砂产品竞争分析</w:t>
      </w:r>
      <w:r>
        <w:rPr>
          <w:rFonts w:hint="eastAsia"/>
        </w:rPr>
        <w:br/>
      </w:r>
      <w:r>
        <w:rPr>
          <w:rFonts w:hint="eastAsia"/>
        </w:rPr>
        <w:t>　　　　三、国内彩砂行业重点企业发展动向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彩砂上游产业发展分析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对中国彩砂品牌的战略思考</w:t>
      </w:r>
      <w:r>
        <w:rPr>
          <w:rFonts w:hint="eastAsia"/>
        </w:rPr>
        <w:br/>
      </w:r>
      <w:r>
        <w:rPr>
          <w:rFonts w:hint="eastAsia"/>
        </w:rPr>
        <w:t>　　　　一、彩砂实施品牌战略的意义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三、中国彩砂企业的品牌战略</w:t>
      </w:r>
      <w:r>
        <w:rPr>
          <w:rFonts w:hint="eastAsia"/>
        </w:rPr>
        <w:br/>
      </w:r>
      <w:r>
        <w:rPr>
          <w:rFonts w:hint="eastAsia"/>
        </w:rPr>
        <w:t>　　　　四、彩砂品牌战略管理的策略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2025-2031年彩砂市场前景分析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2025-2031年彩砂行业发展趋势预测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一、2025年影响彩砂行业运行的有利因素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二、2025年影响彩砂行业运行的稳定因素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四、2025年中国彩砂行业发展面临的挑战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五、2025年中国彩砂行业发展面临的机遇</w:t>
      </w:r>
      <w:r>
        <w:rPr>
          <w:rFonts w:hint="eastAsia"/>
        </w:rPr>
        <w:br/>
      </w:r>
      <w:r>
        <w:rPr>
          <w:rFonts w:hint="eastAsia"/>
        </w:rPr>
        <w:t>　　第四节 彩砂行业投资风险预警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一、2025年彩砂行业市场风险及控制策略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二、2025年彩砂行业政策风险及控制策略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三、2025年彩砂行业经营风险及控制策略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四、2025年彩砂同业竞争风险及控制策略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五、2025年彩砂行业其他风险及控制策略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彩砂市场研究结论</w:t>
      </w:r>
      <w:r>
        <w:rPr>
          <w:rFonts w:hint="eastAsia"/>
        </w:rPr>
        <w:br/>
      </w:r>
      <w:r>
        <w:rPr>
          <w:rFonts w:hint="eastAsia"/>
        </w:rPr>
        <w:t>　　第二节 彩砂子行业研究结论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　彩砂市场发展建议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彩砂行业类别</w:t>
      </w:r>
      <w:r>
        <w:rPr>
          <w:rFonts w:hint="eastAsia"/>
        </w:rPr>
        <w:br/>
      </w:r>
      <w:r>
        <w:rPr>
          <w:rFonts w:hint="eastAsia"/>
        </w:rPr>
        <w:t>　　图表 彩砂行业产业链调研</w:t>
      </w:r>
      <w:r>
        <w:rPr>
          <w:rFonts w:hint="eastAsia"/>
        </w:rPr>
        <w:br/>
      </w:r>
      <w:r>
        <w:rPr>
          <w:rFonts w:hint="eastAsia"/>
        </w:rPr>
        <w:t>　　图表 彩砂行业现状</w:t>
      </w:r>
      <w:r>
        <w:rPr>
          <w:rFonts w:hint="eastAsia"/>
        </w:rPr>
        <w:br/>
      </w:r>
      <w:r>
        <w:rPr>
          <w:rFonts w:hint="eastAsia"/>
        </w:rPr>
        <w:t>　　图表 彩砂行业标准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2019-2024年中国彩砂行业市场规模</w:t>
      </w:r>
      <w:r>
        <w:rPr>
          <w:rFonts w:hint="eastAsia"/>
        </w:rPr>
        <w:br/>
      </w:r>
      <w:r>
        <w:rPr>
          <w:rFonts w:hint="eastAsia"/>
        </w:rPr>
        <w:t>　　图表 2025年中国彩砂行业产能</w:t>
      </w:r>
      <w:r>
        <w:rPr>
          <w:rFonts w:hint="eastAsia"/>
        </w:rPr>
        <w:br/>
      </w:r>
      <w:r>
        <w:rPr>
          <w:rFonts w:hint="eastAsia"/>
        </w:rPr>
        <w:t>　　图表 2019-2024年中国彩砂行业产量统计</w:t>
      </w:r>
      <w:r>
        <w:rPr>
          <w:rFonts w:hint="eastAsia"/>
        </w:rPr>
        <w:br/>
      </w:r>
      <w:r>
        <w:rPr>
          <w:rFonts w:hint="eastAsia"/>
        </w:rPr>
        <w:t>　　图表 彩砂行业动态</w:t>
      </w:r>
      <w:r>
        <w:rPr>
          <w:rFonts w:hint="eastAsia"/>
        </w:rPr>
        <w:br/>
      </w:r>
      <w:r>
        <w:rPr>
          <w:rFonts w:hint="eastAsia"/>
        </w:rPr>
        <w:t>　　图表 2019-2024年中国彩砂市场需求量</w:t>
      </w:r>
      <w:r>
        <w:rPr>
          <w:rFonts w:hint="eastAsia"/>
        </w:rPr>
        <w:br/>
      </w:r>
      <w:r>
        <w:rPr>
          <w:rFonts w:hint="eastAsia"/>
        </w:rPr>
        <w:t>　　图表 2025年中国彩砂行业需求区域调研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2019-2024年中国彩砂行情</w:t>
      </w:r>
      <w:r>
        <w:rPr>
          <w:rFonts w:hint="eastAsia"/>
        </w:rPr>
        <w:br/>
      </w:r>
      <w:r>
        <w:rPr>
          <w:rFonts w:hint="eastAsia"/>
        </w:rPr>
        <w:t>　　图表 2019-2024年中国彩砂价格走势图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2019-2024年中国彩砂进口统计</w:t>
      </w:r>
      <w:r>
        <w:rPr>
          <w:rFonts w:hint="eastAsia"/>
        </w:rPr>
        <w:br/>
      </w:r>
      <w:r>
        <w:rPr>
          <w:rFonts w:hint="eastAsia"/>
        </w:rPr>
        <w:t>　　图表 2019-2024年中国彩砂出口统计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**地区彩砂市场规模</w:t>
      </w:r>
      <w:r>
        <w:rPr>
          <w:rFonts w:hint="eastAsia"/>
        </w:rPr>
        <w:br/>
      </w:r>
      <w:r>
        <w:rPr>
          <w:rFonts w:hint="eastAsia"/>
        </w:rPr>
        <w:t>　　图表 **地区彩砂行业市场需求</w:t>
      </w:r>
      <w:r>
        <w:rPr>
          <w:rFonts w:hint="eastAsia"/>
        </w:rPr>
        <w:br/>
      </w:r>
      <w:r>
        <w:rPr>
          <w:rFonts w:hint="eastAsia"/>
        </w:rPr>
        <w:t>　　图表 **地区彩砂市场调研</w:t>
      </w:r>
      <w:r>
        <w:rPr>
          <w:rFonts w:hint="eastAsia"/>
        </w:rPr>
        <w:br/>
      </w:r>
      <w:r>
        <w:rPr>
          <w:rFonts w:hint="eastAsia"/>
        </w:rPr>
        <w:t>　　图表 **地区彩砂行业市场需求分析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**地区彩砂市场规模</w:t>
      </w:r>
      <w:r>
        <w:rPr>
          <w:rFonts w:hint="eastAsia"/>
        </w:rPr>
        <w:br/>
      </w:r>
      <w:r>
        <w:rPr>
          <w:rFonts w:hint="eastAsia"/>
        </w:rPr>
        <w:t>　　图表 **地区彩砂行业市场需求</w:t>
      </w:r>
      <w:r>
        <w:rPr>
          <w:rFonts w:hint="eastAsia"/>
        </w:rPr>
        <w:br/>
      </w:r>
      <w:r>
        <w:rPr>
          <w:rFonts w:hint="eastAsia"/>
        </w:rPr>
        <w:t>　　图表 **地区彩砂市场调研</w:t>
      </w:r>
      <w:r>
        <w:rPr>
          <w:rFonts w:hint="eastAsia"/>
        </w:rPr>
        <w:br/>
      </w:r>
      <w:r>
        <w:rPr>
          <w:rFonts w:hint="eastAsia"/>
        </w:rPr>
        <w:t>　　图表 **地区彩砂行业市场需求分析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彩砂行业竞争对手分析</w:t>
      </w:r>
      <w:r>
        <w:rPr>
          <w:rFonts w:hint="eastAsia"/>
        </w:rPr>
        <w:br/>
      </w:r>
      <w:r>
        <w:rPr>
          <w:rFonts w:hint="eastAsia"/>
        </w:rPr>
        <w:t>　　图表 彩砂重点企业（一）基本信息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2025-2031年中国彩砂行业市场规模预测</w:t>
      </w:r>
      <w:r>
        <w:rPr>
          <w:rFonts w:hint="eastAsia"/>
        </w:rPr>
        <w:br/>
      </w:r>
      <w:r>
        <w:rPr>
          <w:rFonts w:hint="eastAsia"/>
        </w:rPr>
        <w:t>　　图表 彩砂行业准入条件</w:t>
      </w:r>
      <w:r>
        <w:rPr>
          <w:rFonts w:hint="eastAsia"/>
        </w:rPr>
        <w:br/>
      </w:r>
      <w:r>
        <w:rPr>
          <w:rFonts w:hint="eastAsia"/>
        </w:rPr>
        <w:t>　　图表 2025年中国彩砂市场前景</w:t>
      </w:r>
      <w:r>
        <w:rPr>
          <w:rFonts w:hint="eastAsia"/>
        </w:rPr>
        <w:br/>
      </w:r>
      <w:r>
        <w:rPr>
          <w:rFonts w:hint="eastAsia"/>
        </w:rPr>
        <w:t>　　图表 2025-2031年中国彩砂行业信息化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c05daec5a41a7" w:history="1">
        <w:r>
          <w:rPr>
            <w:rStyle w:val="Hyperlink"/>
          </w:rPr>
          <w:t>2025-2031年中国彩砂市场现状调研与前景趋势预测报告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c05daec5a41a7" w:history="1">
        <w:r>
          <w:rPr>
            <w:rStyle w:val="Hyperlink"/>
          </w:rPr>
          <w:t>https://www.20087.com/9/80/CaiShaDeQianJingQuShi.html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热点：彩砂画作品、彩砂美缝、天然彩砂、彩砂美缝施工视频、染色彩砂、彩砂环氧地坪、爱色彩环氧彩砂、彩砂是什么东西、彩砂涂料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f6ffd647540d9" w:history="1">
      <w:r>
        <w:rPr>
          <w:rStyle w:val="Hyperlink"/>
        </w:rPr>
        <w:t>2025-2031年中国彩砂市场现状调研与前景趋势预测报告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aiShaDeQianJingQuShi.html" TargetMode="External" Id="R7b3c05daec5a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aiShaDeQianJingQuShi.html" TargetMode="External" Id="R6bbf6ffd6475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2025-01-28T08:37:00Z</dcterms:created>
  <dcterms:modified xsi:type="dcterms:W3CDTF">2025-01-28T09:37:00Z</dcterms:modified>
  <dc:subject>2025-2031年中国彩砂市场现状调研与前景趋势预测报告</dc:subject>
  <dc:title>2025-2031年中国彩砂市场现状调研与前景趋势预测报告</dc:title>
  <cp:keywords>2025-2031年中国彩砂市场现状调研与前景趋势预测报告</cp:keywords>
  <dc:description>2025-2031年中国彩砂市场现状调研与前景趋势预测报告</dc:description>
</cp:coreProperties>
</file>