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3e38d2cbc41c0" w:history="1">
              <w:r>
                <w:rPr>
                  <w:rStyle w:val="Hyperlink"/>
                </w:rPr>
                <w:t>2025-2031年中国木炭产品行业研究及市场前景预测报告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3e38d2cbc41c0" w:history="1">
              <w:r>
                <w:rPr>
                  <w:rStyle w:val="Hyperlink"/>
                </w:rPr>
                <w:t>2025-2031年中国木炭产品行业研究及市场前景预测报告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3e38d2cbc41c0" w:history="1">
                <w:r>
                  <w:rPr>
                    <w:rStyle w:val="Hyperlink"/>
                  </w:rPr>
                  <w:t>https://www.20087.com/9/50/MuTanChanPinDeXianZhuangYuFaZhanQianJing.html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炭产品是一种传统的燃料和工业原料，在当前市场依然占据重要地位。随着环保意识的提升，木炭产品的生产逐渐向可持续、低污染的方向转变。目前，木炭产品种类繁多，包括机械炭、竹炭、活性炭等，广泛应用于烧烤、取暖、净化空气等多个领域。木炭产品市场将更加注重环保和品质。</w:t>
      </w:r>
      <w:r>
        <w:rPr>
          <w:rFonts w:hint="eastAsia"/>
        </w:rPr>
        <w:br/>
      </w:r>
      <w:r>
        <w:rPr>
          <w:rFonts w:hint="eastAsia"/>
        </w:rPr>
        <w:t>　　随着全球对环境保护的日益重视，木炭产品的生产将更加注重减少对环境的污染，提高资源利用率。同时，消费者对品质的要求也将推动木炭产品向高端化、精品化发展，满足多样化的消费需求。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3e38d2cbc41c0" w:history="1">
        <w:r>
          <w:rPr>
            <w:rStyle w:val="Hyperlink"/>
          </w:rPr>
          <w:t>2025-2031年中国木炭产品行业研究及市场前景预测报告</w:t>
        </w:r>
      </w:hyperlink>
      <w:r>
        <w:rPr>
          <w:rFonts w:hint="eastAsia"/>
        </w:rPr>
        <w:t>》系统分析了我国木炭产品行业的市场规模、市场需求及价格动态，深入探讨了木炭产品产业链结构与发展特点。报告对木炭产品细分市场进行了详细剖析，基于科学数据预测了市场前景及未来发展趋势，同时聚焦木炭产品重点企业，评估了品牌影响力、市场竞争力及行业集中度变化。通过专业分析与客观洞察，报告为投资者、产业链相关企业及政府决策部门提供了重要参考，是把握木炭产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木炭产业基本概述</w:t>
      </w:r>
      <w:r>
        <w:rPr>
          <w:rFonts w:hint="eastAsia"/>
        </w:rPr>
        <w:br/>
      </w:r>
      <w:r>
        <w:rPr>
          <w:rFonts w:hint="eastAsia"/>
        </w:rPr>
        <w:t>　　第一节 木炭产业阐述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二、物化性质</w:t>
      </w:r>
      <w:r>
        <w:rPr>
          <w:rFonts w:hint="eastAsia"/>
        </w:rPr>
        <w:br/>
      </w:r>
      <w:r>
        <w:rPr>
          <w:rFonts w:hint="eastAsia"/>
        </w:rPr>
        <w:t>　　　　三、制备方法</w:t>
      </w:r>
      <w:r>
        <w:rPr>
          <w:rFonts w:hint="eastAsia"/>
        </w:rPr>
        <w:br/>
      </w:r>
      <w:r>
        <w:rPr>
          <w:rFonts w:hint="eastAsia"/>
        </w:rPr>
        <w:t>　　　　四、制备原料</w:t>
      </w:r>
      <w:r>
        <w:rPr>
          <w:rFonts w:hint="eastAsia"/>
        </w:rPr>
        <w:br/>
      </w:r>
      <w:r>
        <w:rPr>
          <w:rFonts w:hint="eastAsia"/>
        </w:rPr>
        <w:t>　　第二节 木炭产品分类</w:t>
      </w:r>
      <w:r>
        <w:rPr>
          <w:rFonts w:hint="eastAsia"/>
        </w:rPr>
        <w:br/>
      </w:r>
      <w:r>
        <w:rPr>
          <w:rFonts w:hint="eastAsia"/>
        </w:rPr>
        <w:t>　　　　一、白炭</w:t>
      </w:r>
      <w:r>
        <w:rPr>
          <w:rFonts w:hint="eastAsia"/>
        </w:rPr>
        <w:br/>
      </w:r>
      <w:r>
        <w:rPr>
          <w:rFonts w:hint="eastAsia"/>
        </w:rPr>
        <w:t>　　　　二、黑炭</w:t>
      </w:r>
      <w:r>
        <w:rPr>
          <w:rFonts w:hint="eastAsia"/>
        </w:rPr>
        <w:br/>
      </w:r>
      <w:r>
        <w:rPr>
          <w:rFonts w:hint="eastAsia"/>
        </w:rPr>
        <w:t>　　　　三、活性炭</w:t>
      </w:r>
      <w:r>
        <w:rPr>
          <w:rFonts w:hint="eastAsia"/>
        </w:rPr>
        <w:br/>
      </w:r>
      <w:r>
        <w:rPr>
          <w:rFonts w:hint="eastAsia"/>
        </w:rPr>
        <w:t>　　　　四、机制炭</w:t>
      </w:r>
      <w:r>
        <w:rPr>
          <w:rFonts w:hint="eastAsia"/>
        </w:rPr>
        <w:br/>
      </w:r>
      <w:r>
        <w:rPr>
          <w:rFonts w:hint="eastAsia"/>
        </w:rPr>
        <w:t>　　　　五、机制炭与黑炭、白炭的比较</w:t>
      </w:r>
      <w:r>
        <w:rPr>
          <w:rFonts w:hint="eastAsia"/>
        </w:rPr>
        <w:br/>
      </w:r>
      <w:r>
        <w:rPr>
          <w:rFonts w:hint="eastAsia"/>
        </w:rPr>
        <w:t>　　　　六、机制炭与活性炭的比较</w:t>
      </w:r>
      <w:r>
        <w:rPr>
          <w:rFonts w:hint="eastAsia"/>
        </w:rPr>
        <w:br/>
      </w:r>
      <w:r>
        <w:rPr>
          <w:rFonts w:hint="eastAsia"/>
        </w:rPr>
        <w:t>　　第三节 木炭的用途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2020-2025年中国木炭产品所属行业产业经济发展环境分析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2020-2025年中国木炭产品所属行业产业经济运行环境分析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2020-2025年中国木炭产品行业产业政策环境分析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一、木炭产品行业政策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2020-2025年中国木炭产品行业产业社会环境分析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2020-2025年中国木炭产品行业产业技术环境分析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2020-2025年世界木炭产品所属产业发展态势分析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2020-2025年世界木炭产品发展状况综述</w:t>
      </w:r>
      <w:r>
        <w:rPr>
          <w:rFonts w:hint="eastAsia"/>
        </w:rPr>
        <w:br/>
      </w:r>
      <w:r>
        <w:rPr>
          <w:rFonts w:hint="eastAsia"/>
        </w:rPr>
        <w:t>　　　　一、国外木炭 工业概况</w:t>
      </w:r>
      <w:r>
        <w:rPr>
          <w:rFonts w:hint="eastAsia"/>
        </w:rPr>
        <w:br/>
      </w:r>
      <w:r>
        <w:rPr>
          <w:rFonts w:hint="eastAsia"/>
        </w:rPr>
        <w:t>　　　　二、国外木炭生产技术和应用动态</w:t>
      </w:r>
      <w:r>
        <w:rPr>
          <w:rFonts w:hint="eastAsia"/>
        </w:rPr>
        <w:br/>
      </w:r>
      <w:r>
        <w:rPr>
          <w:rFonts w:hint="eastAsia"/>
        </w:rPr>
        <w:t>　　　　三、机制木炭国外需求大</w:t>
      </w:r>
      <w:r>
        <w:rPr>
          <w:rFonts w:hint="eastAsia"/>
        </w:rPr>
        <w:br/>
      </w:r>
      <w:r>
        <w:rPr>
          <w:rFonts w:hint="eastAsia"/>
        </w:rPr>
        <w:t>　　第二节 2020-2025年世界木炭产品重点市场运行透析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一、美国木炭产品市场发展分析</w:t>
      </w:r>
      <w:r>
        <w:rPr>
          <w:rFonts w:hint="eastAsia"/>
        </w:rPr>
        <w:br/>
      </w:r>
      <w:r>
        <w:rPr>
          <w:rFonts w:hint="eastAsia"/>
        </w:rPr>
        <w:t>　　　　二、日本木炭产品市场发展分析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三、欧洲国家木炭产品市场发展解析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2025-2031年世界木炭产品产业发展趋势分析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2020-2025年中国木炭产品所属行业市场发展现状分析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2020-2025年中国木炭产品所属行业发展概述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2020-2025年中国木炭产品行业发展存在问题分析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2020-2025年中国木炭产品行业发展应对策略分析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2020-2025年中国木炭产品行业供需分析</w:t>
      </w:r>
      <w:r>
        <w:rPr>
          <w:rFonts w:hint="eastAsia"/>
        </w:rPr>
        <w:br/>
      </w:r>
      <w:r>
        <w:rPr>
          <w:rFonts w:hint="eastAsia"/>
        </w:rPr>
        <w:t>　　第一节 中国木炭产品行业供给分析</w:t>
      </w:r>
      <w:r>
        <w:rPr>
          <w:rFonts w:hint="eastAsia"/>
        </w:rPr>
        <w:br/>
      </w:r>
      <w:r>
        <w:rPr>
          <w:rFonts w:hint="eastAsia"/>
        </w:rPr>
        <w:t>　　　　一、木炭产品行业总体产能规模</w:t>
      </w:r>
      <w:r>
        <w:rPr>
          <w:rFonts w:hint="eastAsia"/>
        </w:rPr>
        <w:br/>
      </w:r>
      <w:r>
        <w:rPr>
          <w:rFonts w:hint="eastAsia"/>
        </w:rPr>
        <w:t>　　　　二、木炭产品行业生产区域分布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三、中国木炭产品细分产品市场分析</w:t>
      </w:r>
      <w:r>
        <w:rPr>
          <w:rFonts w:hint="eastAsia"/>
        </w:rPr>
        <w:br/>
      </w:r>
      <w:r>
        <w:rPr>
          <w:rFonts w:hint="eastAsia"/>
        </w:rPr>
        <w:t>　　第二节 中国木炭产品行业市场需求分析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一、2020-2025年中国木炭产品行业市场需求量分析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2020-2025年中国木炭产品所属行业经济运行情况分析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林产化学产品制造所属行业规模情况分析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林产化学产品制造所属行业结构和成本分析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林产化学产品制造所属行业财务能力分析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2020-2025年中国木炭产品产品所属行业进出口分析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2020-2025年木炭所属产品进口分析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一、2020-2025年木炭所属产品进口总额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二、2020-2025年木炭所属产品进口总量</w:t>
      </w:r>
      <w:r>
        <w:rPr>
          <w:rFonts w:hint="eastAsia"/>
        </w:rPr>
        <w:br/>
      </w:r>
      <w:r>
        <w:rPr>
          <w:rFonts w:hint="eastAsia"/>
        </w:rPr>
        <w:t>　　第二节 2020-2025年木炭所属产品出口分析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一、2020-2025年木炭所属产品出口总额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二、2020-2025年木炭所属产品出口总量</w:t>
      </w:r>
      <w:r>
        <w:rPr>
          <w:rFonts w:hint="eastAsia"/>
        </w:rPr>
        <w:br/>
      </w:r>
      <w:r>
        <w:rPr>
          <w:rFonts w:hint="eastAsia"/>
        </w:rPr>
        <w:t>　　第三节 2020-2025年木炭所属产品进出口格局分析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一、2020-2025年木炭产品出口格局</w:t>
      </w:r>
      <w:r>
        <w:rPr>
          <w:rFonts w:hint="eastAsia"/>
        </w:rPr>
        <w:br/>
      </w:r>
      <w:r>
        <w:rPr>
          <w:rFonts w:hint="eastAsia"/>
        </w:rPr>
        <w:t>　　　　二、2020-2025年木炭产品进口格局</w:t>
      </w:r>
      <w:r>
        <w:rPr>
          <w:rFonts w:hint="eastAsia"/>
        </w:rPr>
        <w:br/>
      </w:r>
      <w:r>
        <w:rPr>
          <w:rFonts w:hint="eastAsia"/>
        </w:rPr>
        <w:t>　　第四节 2020-2025年木炭所属产品进出口价格走势分析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一、2020-2025年木炭所属产品进口价格走势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二、2020-2025年木炭所属产品出口价格走势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2020-2025年木炭产品技术发展分析</w:t>
      </w:r>
      <w:r>
        <w:rPr>
          <w:rFonts w:hint="eastAsia"/>
        </w:rPr>
        <w:br/>
      </w:r>
      <w:r>
        <w:rPr>
          <w:rFonts w:hint="eastAsia"/>
        </w:rPr>
        <w:t>　　第一节 国外木炭产品技术发展趋势与水平分析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中国木炭产品技术发展分析</w:t>
      </w:r>
      <w:r>
        <w:rPr>
          <w:rFonts w:hint="eastAsia"/>
        </w:rPr>
        <w:br/>
      </w:r>
      <w:r>
        <w:rPr>
          <w:rFonts w:hint="eastAsia"/>
        </w:rPr>
        <w:t>　　　　一、木炭产品的构造特点</w:t>
      </w:r>
      <w:r>
        <w:rPr>
          <w:rFonts w:hint="eastAsia"/>
        </w:rPr>
        <w:br/>
      </w:r>
      <w:r>
        <w:rPr>
          <w:rFonts w:hint="eastAsia"/>
        </w:rPr>
        <w:t>　　　　二、国内木炭产品的技术水平</w:t>
      </w:r>
      <w:r>
        <w:rPr>
          <w:rFonts w:hint="eastAsia"/>
        </w:rPr>
        <w:br/>
      </w:r>
      <w:r>
        <w:rPr>
          <w:rFonts w:hint="eastAsia"/>
        </w:rPr>
        <w:t>　　第三节 中国木炭产品技术发展趋势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一、自主创新、提高我国木炭产品技术水平</w:t>
      </w:r>
      <w:r>
        <w:rPr>
          <w:rFonts w:hint="eastAsia"/>
        </w:rPr>
        <w:br/>
      </w:r>
      <w:r>
        <w:rPr>
          <w:rFonts w:hint="eastAsia"/>
        </w:rPr>
        <w:t>　　　　二、我国木炭产品技术未来发展之路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2020-2025年中国木炭产品行业竞争状况分析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2020-2025年中国木炭产品行业竞争力分析</w:t>
      </w:r>
      <w:r>
        <w:rPr>
          <w:rFonts w:hint="eastAsia"/>
        </w:rPr>
        <w:br/>
      </w:r>
      <w:r>
        <w:rPr>
          <w:rFonts w:hint="eastAsia"/>
        </w:rPr>
        <w:t>　　　　一、中国木炭产品行业要素成本分析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2020-2025年中国木炭产品行业市场区域格局分析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2020-2025年中国木炭产品行业市场集中度分析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中国木炭产品行业五力竞争分析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2020-2025年中国木炭产品产业提升竞争力策略分析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2020-2025年中国林产化学产品产业运行形势分析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2020-2025年中国林产化学产品产业运行概述</w:t>
      </w:r>
      <w:r>
        <w:rPr>
          <w:rFonts w:hint="eastAsia"/>
        </w:rPr>
        <w:br/>
      </w:r>
      <w:r>
        <w:rPr>
          <w:rFonts w:hint="eastAsia"/>
        </w:rPr>
        <w:t>　　　　一、我国的自然 条件和森林资源状况</w:t>
      </w:r>
      <w:r>
        <w:rPr>
          <w:rFonts w:hint="eastAsia"/>
        </w:rPr>
        <w:br/>
      </w:r>
      <w:r>
        <w:rPr>
          <w:rFonts w:hint="eastAsia"/>
        </w:rPr>
        <w:t>　　　　二、我国的林产化学工业原料资源</w:t>
      </w:r>
      <w:r>
        <w:rPr>
          <w:rFonts w:hint="eastAsia"/>
        </w:rPr>
        <w:br/>
      </w:r>
      <w:r>
        <w:rPr>
          <w:rFonts w:hint="eastAsia"/>
        </w:rPr>
        <w:t>　　　　三、中国主要林产化学品产品产量回顾</w:t>
      </w:r>
      <w:r>
        <w:rPr>
          <w:rFonts w:hint="eastAsia"/>
        </w:rPr>
        <w:br/>
      </w:r>
      <w:r>
        <w:rPr>
          <w:rFonts w:hint="eastAsia"/>
        </w:rPr>
        <w:t>　　第二节 2020-2025年中国林产化学工业市场动态分析</w:t>
      </w:r>
      <w:r>
        <w:rPr>
          <w:rFonts w:hint="eastAsia"/>
        </w:rPr>
        <w:br/>
      </w:r>
      <w:r>
        <w:rPr>
          <w:rFonts w:hint="eastAsia"/>
        </w:rPr>
        <w:t>　　　　一、我国林业化学工业产品整体供需分析</w:t>
      </w:r>
      <w:r>
        <w:rPr>
          <w:rFonts w:hint="eastAsia"/>
        </w:rPr>
        <w:br/>
      </w:r>
      <w:r>
        <w:rPr>
          <w:rFonts w:hint="eastAsia"/>
        </w:rPr>
        <w:t>　　　　二、林产化学产品进出口贸易壁垒分析</w:t>
      </w:r>
      <w:r>
        <w:rPr>
          <w:rFonts w:hint="eastAsia"/>
        </w:rPr>
        <w:br/>
      </w:r>
      <w:r>
        <w:rPr>
          <w:rFonts w:hint="eastAsia"/>
        </w:rPr>
        <w:t>　　　　三、影响中国林产化学产品发展的因素分析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2020-2025年中国林产化学产品产业发展建议探讨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2020-2025年中国林业运行新形势透析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2020-2025年中国林业概况分析</w:t>
      </w:r>
      <w:r>
        <w:rPr>
          <w:rFonts w:hint="eastAsia"/>
        </w:rPr>
        <w:br/>
      </w:r>
      <w:r>
        <w:rPr>
          <w:rFonts w:hint="eastAsia"/>
        </w:rPr>
        <w:t>　　　　一、中国森林覆盖情况分析</w:t>
      </w:r>
      <w:r>
        <w:rPr>
          <w:rFonts w:hint="eastAsia"/>
        </w:rPr>
        <w:br/>
      </w:r>
      <w:r>
        <w:rPr>
          <w:rFonts w:hint="eastAsia"/>
        </w:rPr>
        <w:t>　　　　二、人工林面积保持世界首位</w:t>
      </w:r>
      <w:r>
        <w:rPr>
          <w:rFonts w:hint="eastAsia"/>
        </w:rPr>
        <w:br/>
      </w:r>
      <w:r>
        <w:rPr>
          <w:rFonts w:hint="eastAsia"/>
        </w:rPr>
        <w:t>　　　　三、中国人均森林面积同世界人均占有量同比分析</w:t>
      </w:r>
      <w:r>
        <w:rPr>
          <w:rFonts w:hint="eastAsia"/>
        </w:rPr>
        <w:br/>
      </w:r>
      <w:r>
        <w:rPr>
          <w:rFonts w:hint="eastAsia"/>
        </w:rPr>
        <w:t>　　第二节 2020-2025年中国林业建设新进展分析</w:t>
      </w:r>
      <w:r>
        <w:rPr>
          <w:rFonts w:hint="eastAsia"/>
        </w:rPr>
        <w:br/>
      </w:r>
      <w:r>
        <w:rPr>
          <w:rFonts w:hint="eastAsia"/>
        </w:rPr>
        <w:t>　　　　一、2025年全国造林面积完成情况</w:t>
      </w:r>
      <w:r>
        <w:rPr>
          <w:rFonts w:hint="eastAsia"/>
        </w:rPr>
        <w:br/>
      </w:r>
      <w:r>
        <w:rPr>
          <w:rFonts w:hint="eastAsia"/>
        </w:rPr>
        <w:t>　　　　二、2025年造林任务完成情况</w:t>
      </w:r>
      <w:r>
        <w:rPr>
          <w:rFonts w:hint="eastAsia"/>
        </w:rPr>
        <w:br/>
      </w:r>
      <w:r>
        <w:rPr>
          <w:rFonts w:hint="eastAsia"/>
        </w:rPr>
        <w:t>　　　　三、我国森林可持续经营试验示范建设取得阶段性成果</w:t>
      </w:r>
      <w:r>
        <w:rPr>
          <w:rFonts w:hint="eastAsia"/>
        </w:rPr>
        <w:br/>
      </w:r>
      <w:r>
        <w:rPr>
          <w:rFonts w:hint="eastAsia"/>
        </w:rPr>
        <w:t>　　第三节 2020-2025年中国林业建设重点工程分析</w:t>
      </w:r>
      <w:r>
        <w:rPr>
          <w:rFonts w:hint="eastAsia"/>
        </w:rPr>
        <w:br/>
      </w:r>
      <w:r>
        <w:rPr>
          <w:rFonts w:hint="eastAsia"/>
        </w:rPr>
        <w:t>　　　　一、天然林资源保护工程</w:t>
      </w:r>
      <w:r>
        <w:rPr>
          <w:rFonts w:hint="eastAsia"/>
        </w:rPr>
        <w:br/>
      </w:r>
      <w:r>
        <w:rPr>
          <w:rFonts w:hint="eastAsia"/>
        </w:rPr>
        <w:t>　　　　二、退耕还林工程</w:t>
      </w:r>
      <w:r>
        <w:rPr>
          <w:rFonts w:hint="eastAsia"/>
        </w:rPr>
        <w:br/>
      </w:r>
      <w:r>
        <w:rPr>
          <w:rFonts w:hint="eastAsia"/>
        </w:rPr>
        <w:t>　　　　三、京津风沙 源治理工程</w:t>
      </w:r>
      <w:r>
        <w:rPr>
          <w:rFonts w:hint="eastAsia"/>
        </w:rPr>
        <w:br/>
      </w:r>
      <w:r>
        <w:rPr>
          <w:rFonts w:hint="eastAsia"/>
        </w:rPr>
        <w:t>　　　　四、三北及长江流域等防护林体系建设工程</w:t>
      </w:r>
      <w:r>
        <w:rPr>
          <w:rFonts w:hint="eastAsia"/>
        </w:rPr>
        <w:br/>
      </w:r>
      <w:r>
        <w:rPr>
          <w:rFonts w:hint="eastAsia"/>
        </w:rPr>
        <w:t>　　　　五、野生动植物保护及自然保护区建设工程</w:t>
      </w:r>
      <w:r>
        <w:rPr>
          <w:rFonts w:hint="eastAsia"/>
        </w:rPr>
        <w:br/>
      </w:r>
      <w:r>
        <w:rPr>
          <w:rFonts w:hint="eastAsia"/>
        </w:rPr>
        <w:t>　　　　六、湿地保护与恢复工程</w:t>
      </w:r>
      <w:r>
        <w:rPr>
          <w:rFonts w:hint="eastAsia"/>
        </w:rPr>
        <w:br/>
      </w:r>
      <w:r>
        <w:rPr>
          <w:rFonts w:hint="eastAsia"/>
        </w:rPr>
        <w:t>　　　　七、石漠化综合治理工程</w:t>
      </w:r>
      <w:r>
        <w:rPr>
          <w:rFonts w:hint="eastAsia"/>
        </w:rPr>
        <w:br/>
      </w:r>
      <w:r>
        <w:rPr>
          <w:rFonts w:hint="eastAsia"/>
        </w:rPr>
        <w:t>　　　　八、重点地区速生丰产用材林基地建设工程</w:t>
      </w:r>
      <w:r>
        <w:rPr>
          <w:rFonts w:hint="eastAsia"/>
        </w:rPr>
        <w:br/>
      </w:r>
      <w:r>
        <w:rPr>
          <w:rFonts w:hint="eastAsia"/>
        </w:rPr>
        <w:t>　　　　九、林业新增中央投资项目实施情况</w:t>
      </w:r>
      <w:r>
        <w:rPr>
          <w:rFonts w:hint="eastAsia"/>
        </w:rPr>
        <w:br/>
      </w:r>
      <w:r>
        <w:rPr>
          <w:rFonts w:hint="eastAsia"/>
        </w:rPr>
        <w:t>　　　　十、国家投23亿多元改造林业棚户区</w:t>
      </w:r>
      <w:r>
        <w:rPr>
          <w:rFonts w:hint="eastAsia"/>
        </w:rPr>
        <w:br/>
      </w:r>
      <w:r>
        <w:rPr>
          <w:rFonts w:hint="eastAsia"/>
        </w:rPr>
        <w:t>　　第四节 2020-2025年中国林业改革分析</w:t>
      </w:r>
      <w:r>
        <w:rPr>
          <w:rFonts w:hint="eastAsia"/>
        </w:rPr>
        <w:br/>
      </w:r>
      <w:r>
        <w:rPr>
          <w:rFonts w:hint="eastAsia"/>
        </w:rPr>
        <w:t>　　　　一、集体林权制度改革不断推进</w:t>
      </w:r>
      <w:r>
        <w:rPr>
          <w:rFonts w:hint="eastAsia"/>
        </w:rPr>
        <w:br/>
      </w:r>
      <w:r>
        <w:rPr>
          <w:rFonts w:hint="eastAsia"/>
        </w:rPr>
        <w:t>　　　　二、应从战略高度推进林业改革</w:t>
      </w:r>
      <w:r>
        <w:rPr>
          <w:rFonts w:hint="eastAsia"/>
        </w:rPr>
        <w:br/>
      </w:r>
      <w:r>
        <w:rPr>
          <w:rFonts w:hint="eastAsia"/>
        </w:rPr>
        <w:t>　　　　三、关于做好集体林权制度改革与林业发展金融服务工作的指导意见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我国木炭产品主要企业分析</w:t>
      </w:r>
      <w:r>
        <w:rPr>
          <w:rFonts w:hint="eastAsia"/>
        </w:rPr>
        <w:br/>
      </w:r>
      <w:r>
        <w:rPr>
          <w:rFonts w:hint="eastAsia"/>
        </w:rPr>
        <w:t>　　第一节 江西永康实业有限公司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新乡市金湖化工有限公司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平原县东方炭业有限公司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平原县新奥再生炭业有限公司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桦甸市嘉合农副产品加工有限责任公司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2025-2031年中国木炭产品行业发展趋势预测分析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2025-2031年中国木炭产品行业前景展望</w:t>
      </w:r>
      <w:r>
        <w:rPr>
          <w:rFonts w:hint="eastAsia"/>
        </w:rPr>
        <w:br/>
      </w:r>
      <w:r>
        <w:rPr>
          <w:rFonts w:hint="eastAsia"/>
        </w:rPr>
        <w:t>　　　　一、木炭产品的研究进展及趋势分析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二、木炭产品价格趋势分析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2025-2031年中国木炭产品行业市场预测分析</w:t>
      </w:r>
      <w:r>
        <w:rPr>
          <w:rFonts w:hint="eastAsia"/>
        </w:rPr>
        <w:br/>
      </w:r>
      <w:r>
        <w:rPr>
          <w:rFonts w:hint="eastAsia"/>
        </w:rPr>
        <w:t>　　　　一、木炭产品市场供给预测分析</w:t>
      </w:r>
      <w:r>
        <w:rPr>
          <w:rFonts w:hint="eastAsia"/>
        </w:rPr>
        <w:br/>
      </w:r>
      <w:r>
        <w:rPr>
          <w:rFonts w:hint="eastAsia"/>
        </w:rPr>
        <w:t>　　　　二、木炭产品需求预测分析</w:t>
      </w:r>
      <w:r>
        <w:rPr>
          <w:rFonts w:hint="eastAsia"/>
        </w:rPr>
        <w:br/>
      </w:r>
      <w:r>
        <w:rPr>
          <w:rFonts w:hint="eastAsia"/>
        </w:rPr>
        <w:t>　　　　三、木炭产品竞争格局预测分析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2025-2031年中国木炭产品行业市场盈利预测分析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2025-2031年中国木炭产品行业投资和风险预警分析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2025-2031年木炭产品行业发展环境分析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2025-2031年木炭产品行业投资特性分析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一、2025-2031年中国木炭产品行业进入壁垒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二、2025-2031年中国木炭产品行业盈利模式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三、2025-2031年中国木炭产品行业盈利因素</w:t>
      </w:r>
      <w:r>
        <w:rPr>
          <w:rFonts w:hint="eastAsia"/>
        </w:rPr>
        <w:br/>
      </w:r>
      <w:r>
        <w:rPr>
          <w:rFonts w:hint="eastAsia"/>
        </w:rPr>
        <w:t>　　第三节 2025-2031年木炭产品行业投资风险分析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一、2025-2031年中国木炭产品行业政策风险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二、2025-2031年中国木炭产品行业技术风险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三、2025-2031年中国木炭产品行业供求风险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四、2025-2031年中国木炭产品行业其它风险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2025-2031年中国木炭产品行业投资机会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一、2025-2031年中国木炭产品行业最新投资动向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二、2025-2031年中国木炭产品行业投资机会分析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2025-2031年中国木炭产品行业发展策略及投资建议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木炭产品行业发展策略分析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中^智^林^木炭产品行业市场的重点客户战略实施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木炭产品行业投资建议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木炭产品行业类别</w:t>
      </w:r>
      <w:r>
        <w:rPr>
          <w:rFonts w:hint="eastAsia"/>
        </w:rPr>
        <w:br/>
      </w:r>
      <w:r>
        <w:rPr>
          <w:rFonts w:hint="eastAsia"/>
        </w:rPr>
        <w:t>　　图表 木炭产品行业产业链调研</w:t>
      </w:r>
      <w:r>
        <w:rPr>
          <w:rFonts w:hint="eastAsia"/>
        </w:rPr>
        <w:br/>
      </w:r>
      <w:r>
        <w:rPr>
          <w:rFonts w:hint="eastAsia"/>
        </w:rPr>
        <w:t>　　图表 木炭产品行业现状</w:t>
      </w:r>
      <w:r>
        <w:rPr>
          <w:rFonts w:hint="eastAsia"/>
        </w:rPr>
        <w:br/>
      </w:r>
      <w:r>
        <w:rPr>
          <w:rFonts w:hint="eastAsia"/>
        </w:rPr>
        <w:t>　　图表 木炭产品行业标准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2020-2025年中国木炭产品行业市场规模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2025年中国木炭产品行业产能</w:t>
      </w:r>
      <w:r>
        <w:rPr>
          <w:rFonts w:hint="eastAsia"/>
        </w:rPr>
        <w:br/>
      </w:r>
      <w:r>
        <w:rPr>
          <w:rFonts w:hint="eastAsia"/>
        </w:rPr>
        <w:t>　　图表 2020-2025年中国木炭产品行业产量统计</w:t>
      </w:r>
      <w:r>
        <w:rPr>
          <w:rFonts w:hint="eastAsia"/>
        </w:rPr>
        <w:br/>
      </w:r>
      <w:r>
        <w:rPr>
          <w:rFonts w:hint="eastAsia"/>
        </w:rPr>
        <w:t>　　图表 木炭产品行业动态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2020-2025年中国木炭产品市场需求量</w:t>
      </w:r>
      <w:r>
        <w:rPr>
          <w:rFonts w:hint="eastAsia"/>
        </w:rPr>
        <w:br/>
      </w:r>
      <w:r>
        <w:rPr>
          <w:rFonts w:hint="eastAsia"/>
        </w:rPr>
        <w:t>　　图表 2025年中国木炭产品行业需求区域调研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2020-2025年中国木炭产品行情</w:t>
      </w:r>
      <w:r>
        <w:rPr>
          <w:rFonts w:hint="eastAsia"/>
        </w:rPr>
        <w:br/>
      </w:r>
      <w:r>
        <w:rPr>
          <w:rFonts w:hint="eastAsia"/>
        </w:rPr>
        <w:t>　　图表 2020-2025年中国木炭产品价格走势图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2020-2025年中国木炭产品行业销售收入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2020-2025年中国木炭产品行业盈利情况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2020-2025年中国木炭产品行业利润总额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2020-2025年中国木炭产品进口统计</w:t>
      </w:r>
      <w:r>
        <w:rPr>
          <w:rFonts w:hint="eastAsia"/>
        </w:rPr>
        <w:br/>
      </w:r>
      <w:r>
        <w:rPr>
          <w:rFonts w:hint="eastAsia"/>
        </w:rPr>
        <w:t>　　图表 2020-2025年中国木炭产品出口统计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2020-2025年中国木炭产品行业企业数量统计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**地区木炭产品市场规模</w:t>
      </w:r>
      <w:r>
        <w:rPr>
          <w:rFonts w:hint="eastAsia"/>
        </w:rPr>
        <w:br/>
      </w:r>
      <w:r>
        <w:rPr>
          <w:rFonts w:hint="eastAsia"/>
        </w:rPr>
        <w:t>　　图表 **地区木炭产品行业市场需求</w:t>
      </w:r>
      <w:r>
        <w:rPr>
          <w:rFonts w:hint="eastAsia"/>
        </w:rPr>
        <w:br/>
      </w:r>
      <w:r>
        <w:rPr>
          <w:rFonts w:hint="eastAsia"/>
        </w:rPr>
        <w:t>　　图表 **地区木炭产品市场调研</w:t>
      </w:r>
      <w:r>
        <w:rPr>
          <w:rFonts w:hint="eastAsia"/>
        </w:rPr>
        <w:br/>
      </w:r>
      <w:r>
        <w:rPr>
          <w:rFonts w:hint="eastAsia"/>
        </w:rPr>
        <w:t>　　图表 **地区木炭产品行业市场需求分析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**地区木炭产品市场规模</w:t>
      </w:r>
      <w:r>
        <w:rPr>
          <w:rFonts w:hint="eastAsia"/>
        </w:rPr>
        <w:br/>
      </w:r>
      <w:r>
        <w:rPr>
          <w:rFonts w:hint="eastAsia"/>
        </w:rPr>
        <w:t>　　图表 **地区木炭产品行业市场需求</w:t>
      </w:r>
      <w:r>
        <w:rPr>
          <w:rFonts w:hint="eastAsia"/>
        </w:rPr>
        <w:br/>
      </w:r>
      <w:r>
        <w:rPr>
          <w:rFonts w:hint="eastAsia"/>
        </w:rPr>
        <w:t>　　图表 **地区木炭产品市场调研</w:t>
      </w:r>
      <w:r>
        <w:rPr>
          <w:rFonts w:hint="eastAsia"/>
        </w:rPr>
        <w:br/>
      </w:r>
      <w:r>
        <w:rPr>
          <w:rFonts w:hint="eastAsia"/>
        </w:rPr>
        <w:t>　　图表 **地区木炭产品行业市场需求分析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木炭产品行业竞争对手分析</w:t>
      </w:r>
      <w:r>
        <w:rPr>
          <w:rFonts w:hint="eastAsia"/>
        </w:rPr>
        <w:br/>
      </w:r>
      <w:r>
        <w:rPr>
          <w:rFonts w:hint="eastAsia"/>
        </w:rPr>
        <w:t>　　图表 木炭产品重点企业（一）基本信息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木炭产品重点企业（一）经营情况分析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木炭产品重点企业（一）主要经济指标情况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木炭产品重点企业（一）盈利能力情况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木炭产品重点企业（一）偿债能力情况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木炭产品重点企业（一）运营能力情况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木炭产品重点企业（一）成长能力情况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木炭产品重点企业（二）基本信息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木炭产品重点企业（二）经营情况分析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木炭产品重点企业（二）主要经济指标情况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木炭产品重点企业（二）盈利能力情况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木炭产品重点企业（二）偿债能力情况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木炭产品重点企业（二）运营能力情况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木炭产品重点企业（二）成长能力情况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木炭产品重点企业（三）基本信息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木炭产品重点企业（三）经营情况分析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木炭产品重点企业（三）主要经济指标情况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木炭产品重点企业（三）盈利能力情况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木炭产品重点企业（三）偿债能力情况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木炭产品重点企业（三）运营能力情况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木炭产品重点企业（三）成长能力情况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2025-2031年中国木炭产品行业产能预测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2025-2031年中国木炭产品行业产量预测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2025-2031年中国木炭产品市场需求预测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2025-2031年中国木炭产品行业市场规模预测</w:t>
      </w:r>
      <w:r>
        <w:rPr>
          <w:rFonts w:hint="eastAsia"/>
        </w:rPr>
        <w:br/>
      </w:r>
      <w:r>
        <w:rPr>
          <w:rFonts w:hint="eastAsia"/>
        </w:rPr>
        <w:t>　　图表 木炭产品行业准入条件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2025-2031年中国木炭产品行业信息化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2025-2031年中国木炭产品行业风险分析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2025-2031年中国木炭产品行业发展趋势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2025-2031年中国木炭产品市场前景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3e38d2cbc41c0" w:history="1">
        <w:r>
          <w:rPr>
            <w:rStyle w:val="Hyperlink"/>
          </w:rPr>
          <w:t>2025-2031年中国木炭产品行业研究及市场前景预测报告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3e38d2cbc41c0" w:history="1">
        <w:r>
          <w:rPr>
            <w:rStyle w:val="Hyperlink"/>
          </w:rPr>
          <w:t>https://www.20087.com/9/50/MuTanChanPinDeXianZhuangYuFaZhanQianJing.html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热点：工业木炭什么厂用量大、木炭产品标准、木炭制造、木炭产品起名怎么起、木炭公司、木炭产品深加工、木炭厂家、木炭产品种类、木炭原材料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4738418dd4b73" w:history="1">
      <w:r>
        <w:rPr>
          <w:rStyle w:val="Hyperlink"/>
        </w:rPr>
        <w:t>2025-2031年中国木炭产品行业研究及市场前景预测报告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MuTanChanPinDeXianZhuangYuFaZhanQianJing.html" TargetMode="External" Id="Rf943e38d2cbc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MuTanChanPinDeXianZhuangYuFaZhanQianJing.html" TargetMode="External" Id="Rde04738418dd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2025-05-25T06:56:00Z</dcterms:created>
  <dcterms:modified xsi:type="dcterms:W3CDTF">2025-05-25T07:56:00Z</dcterms:modified>
  <dc:subject>2025-2031年中国木炭产品行业研究及市场前景预测报告</dc:subject>
  <dc:title>2025-2031年中国木炭产品行业研究及市场前景预测报告</dc:title>
  <cp:keywords>2025-2031年中国木炭产品行业研究及市场前景预测报告</cp:keywords>
  <dc:description>2025-2031年中国木炭产品行业研究及市场前景预测报告</dc:description>
</cp:coreProperties>
</file>