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e971a74c647de" w:history="1">
              <w:r>
                <w:rPr>
                  <w:rStyle w:val="Hyperlink"/>
                </w:rPr>
                <w:t>2023-2029年中国煤焦油行业全面调研与发展趋势分析报告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e971a74c647de" w:history="1">
              <w:r>
                <w:rPr>
                  <w:rStyle w:val="Hyperlink"/>
                </w:rPr>
                <w:t>2023-2029年中国煤焦油行业全面调研与发展趋势分析报告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e971a74c647de" w:history="1">
                <w:r>
                  <w:rPr>
                    <w:rStyle w:val="Hyperlink"/>
                  </w:rPr>
                  <w:t>https://www.20087.com/9/60/MeiJiaoYouDeFaZhanQuShi.html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炼焦过程中的副产品，含有丰富的化学成分，是化工原料的重要来源。近年来，随着环保法规的加强和能源结构的调整，煤焦油的生产和利用面临着转型的压力。一方面，煤焦油深加工技术的发展，如加氢裂化和催化重整，提高了其附加值，产生了更多的化学品和燃料。另一方面，行业开始探索煤焦油的环保处理和资源化利用，减少环境污染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清洁生产和循环经济。一方面，通过技术创新，提高煤焦油的转化效率，减少有害物质的排放，实现绿色生产。另一方面，行业将加强对煤焦油中稀有和有价值化学成分的回收利用，如酚类化合物和萘，以提高资源利用效率。同时，随着新能源和清洁能源的发展，煤焦油作为传统能源的地位将逐渐减弱，行业将寻求新的市场和应用领域，如环保材料和特种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e971a74c647de" w:history="1">
        <w:r>
          <w:rPr>
            <w:rStyle w:val="Hyperlink"/>
          </w:rPr>
          <w:t>2023-2029年中国煤焦油行业全面调研与发展趋势分析报告</w:t>
        </w:r>
      </w:hyperlink>
      <w:r>
        <w:rPr>
          <w:rFonts w:hint="eastAsia"/>
        </w:rPr>
        <w:t>》主要分析了煤焦油行业的市场规模、煤焦油市场供需状况、煤焦油市场竞争状况和煤焦油主要企业经营情况，同时对煤焦油行业的未来发展做出了科学预测。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e971a74c647de" w:history="1">
        <w:r>
          <w:rPr>
            <w:rStyle w:val="Hyperlink"/>
          </w:rPr>
          <w:t>2023-2029年中国煤焦油行业全面调研与发展趋势分析报告</w:t>
        </w:r>
      </w:hyperlink>
      <w:r>
        <w:rPr>
          <w:rFonts w:hint="eastAsia"/>
        </w:rPr>
        <w:t>》在多年煤焦油行业研究的基础上，结合中国煤焦油行业市场的发展现状，通过资深研究团队对煤焦油市场各类资讯进行整理分析，并依托国家权威数据资源和长期市场监测的数据库，进行了全面、细致的研究。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e971a74c647de" w:history="1">
        <w:r>
          <w:rPr>
            <w:rStyle w:val="Hyperlink"/>
          </w:rPr>
          <w:t>2023-2029年中国煤焦油行业全面调研与发展趋势分析报告</w:t>
        </w:r>
      </w:hyperlink>
      <w:r>
        <w:rPr>
          <w:rFonts w:hint="eastAsia"/>
        </w:rPr>
        <w:t>》可以帮助投资者准确把握煤焦油行业的市场现状，为投资者进行投资作出煤焦油行业前景预判，挖掘煤焦油行业投资价值，同时提出煤焦油行业投资策略、生产策略、营销策略等方面的建议。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煤焦油行业发展综述</w:t>
      </w:r>
      <w:r>
        <w:rPr>
          <w:rFonts w:hint="eastAsia"/>
        </w:rPr>
        <w:br/>
      </w:r>
      <w:r>
        <w:rPr>
          <w:rFonts w:hint="eastAsia"/>
        </w:rPr>
        <w:t>　　第一节 煤焦油行业定义及分类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煤焦油行业产业链分析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三、上游产业发展概况</w:t>
      </w:r>
      <w:r>
        <w:rPr>
          <w:rFonts w:hint="eastAsia"/>
        </w:rPr>
        <w:br/>
      </w:r>
      <w:r>
        <w:rPr>
          <w:rFonts w:hint="eastAsia"/>
        </w:rPr>
        <w:t>　　　　四、下游产业发展概况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煤焦油行业市场环境及影响分析（pest）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煤焦油行业政治法律环境（p）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四、煤焦油行业标准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一、煤焦油产业社会环境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三、煤焦油产业发展对社会发展的影响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一、煤焦油技术水平分析</w:t>
      </w:r>
      <w:r>
        <w:rPr>
          <w:rFonts w:hint="eastAsia"/>
        </w:rPr>
        <w:br/>
      </w:r>
      <w:r>
        <w:rPr>
          <w:rFonts w:hint="eastAsia"/>
        </w:rPr>
        <w:t>　　　　二、煤焦油技术专利数量分析</w:t>
      </w:r>
      <w:r>
        <w:rPr>
          <w:rFonts w:hint="eastAsia"/>
        </w:rPr>
        <w:br/>
      </w:r>
      <w:r>
        <w:rPr>
          <w:rFonts w:hint="eastAsia"/>
        </w:rPr>
        <w:t>　　　　三、煤焦油技术发展趋势预测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国际煤焦油行业发展分析及经验借鉴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全球煤焦油市场总体情况分析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一、全球煤焦油行业的发展特点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二、全球煤焦油产能分析</w:t>
      </w:r>
      <w:r>
        <w:rPr>
          <w:rFonts w:hint="eastAsia"/>
        </w:rPr>
        <w:br/>
      </w:r>
      <w:r>
        <w:rPr>
          <w:rFonts w:hint="eastAsia"/>
        </w:rPr>
        <w:t>　　　　三、全球煤焦油消费结构分析</w:t>
      </w:r>
      <w:r>
        <w:rPr>
          <w:rFonts w:hint="eastAsia"/>
        </w:rPr>
        <w:br/>
      </w:r>
      <w:r>
        <w:rPr>
          <w:rFonts w:hint="eastAsia"/>
        </w:rPr>
        <w:t>　　　　四、全球煤焦油市场区域分布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全球主要国家煤焦油行业发展分析</w:t>
      </w:r>
      <w:r>
        <w:rPr>
          <w:rFonts w:hint="eastAsia"/>
        </w:rPr>
        <w:br/>
      </w:r>
      <w:r>
        <w:rPr>
          <w:rFonts w:hint="eastAsia"/>
        </w:rPr>
        <w:t>　　　　一、美国煤焦油行业发展分析</w:t>
      </w:r>
      <w:r>
        <w:rPr>
          <w:rFonts w:hint="eastAsia"/>
        </w:rPr>
        <w:br/>
      </w:r>
      <w:r>
        <w:rPr>
          <w:rFonts w:hint="eastAsia"/>
        </w:rPr>
        <w:t>　　　　　　1 、美国煤炭资源分析</w:t>
      </w:r>
      <w:r>
        <w:rPr>
          <w:rFonts w:hint="eastAsia"/>
        </w:rPr>
        <w:br/>
      </w:r>
      <w:r>
        <w:rPr>
          <w:rFonts w:hint="eastAsia"/>
        </w:rPr>
        <w:t>　　　　　　2 、美国原煤产量分析</w:t>
      </w:r>
      <w:r>
        <w:rPr>
          <w:rFonts w:hint="eastAsia"/>
        </w:rPr>
        <w:br/>
      </w:r>
      <w:r>
        <w:rPr>
          <w:rFonts w:hint="eastAsia"/>
        </w:rPr>
        <w:t>　　　　　　3 、美国煤焦油产业发展现状调研</w:t>
      </w:r>
      <w:r>
        <w:rPr>
          <w:rFonts w:hint="eastAsia"/>
        </w:rPr>
        <w:br/>
      </w:r>
      <w:r>
        <w:rPr>
          <w:rFonts w:hint="eastAsia"/>
        </w:rPr>
        <w:t>　　　　　　4 、美国煤焦油消费结构分析</w:t>
      </w:r>
      <w:r>
        <w:rPr>
          <w:rFonts w:hint="eastAsia"/>
        </w:rPr>
        <w:br/>
      </w:r>
      <w:r>
        <w:rPr>
          <w:rFonts w:hint="eastAsia"/>
        </w:rPr>
        <w:t>　　　　　　5 、美国煤焦油进出口形势分析</w:t>
      </w:r>
      <w:r>
        <w:rPr>
          <w:rFonts w:hint="eastAsia"/>
        </w:rPr>
        <w:br/>
      </w:r>
      <w:r>
        <w:rPr>
          <w:rFonts w:hint="eastAsia"/>
        </w:rPr>
        <w:t>　　　　二、俄罗斯煤焦油行业发展分析</w:t>
      </w:r>
      <w:r>
        <w:rPr>
          <w:rFonts w:hint="eastAsia"/>
        </w:rPr>
        <w:br/>
      </w:r>
      <w:r>
        <w:rPr>
          <w:rFonts w:hint="eastAsia"/>
        </w:rPr>
        <w:t>　　　　　　1 、俄罗斯煤炭资源分析</w:t>
      </w:r>
      <w:r>
        <w:rPr>
          <w:rFonts w:hint="eastAsia"/>
        </w:rPr>
        <w:br/>
      </w:r>
      <w:r>
        <w:rPr>
          <w:rFonts w:hint="eastAsia"/>
        </w:rPr>
        <w:t>　　　　　　2 、俄罗斯原煤产量分析</w:t>
      </w:r>
      <w:r>
        <w:rPr>
          <w:rFonts w:hint="eastAsia"/>
        </w:rPr>
        <w:br/>
      </w:r>
      <w:r>
        <w:rPr>
          <w:rFonts w:hint="eastAsia"/>
        </w:rPr>
        <w:t>　　　　　　3 、俄罗斯煤焦油产业发展现状调研</w:t>
      </w:r>
      <w:r>
        <w:rPr>
          <w:rFonts w:hint="eastAsia"/>
        </w:rPr>
        <w:br/>
      </w:r>
      <w:r>
        <w:rPr>
          <w:rFonts w:hint="eastAsia"/>
        </w:rPr>
        <w:t>　　　　　　4 、俄罗斯煤焦油消费结构分析</w:t>
      </w:r>
      <w:r>
        <w:rPr>
          <w:rFonts w:hint="eastAsia"/>
        </w:rPr>
        <w:br/>
      </w:r>
      <w:r>
        <w:rPr>
          <w:rFonts w:hint="eastAsia"/>
        </w:rPr>
        <w:t>　　　　　　5 、俄罗斯煤焦油进出口形势分析</w:t>
      </w:r>
      <w:r>
        <w:rPr>
          <w:rFonts w:hint="eastAsia"/>
        </w:rPr>
        <w:br/>
      </w:r>
      <w:r>
        <w:rPr>
          <w:rFonts w:hint="eastAsia"/>
        </w:rPr>
        <w:t>　　　　三、澳大利亚煤焦油行业发展分析</w:t>
      </w:r>
      <w:r>
        <w:rPr>
          <w:rFonts w:hint="eastAsia"/>
        </w:rPr>
        <w:br/>
      </w:r>
      <w:r>
        <w:rPr>
          <w:rFonts w:hint="eastAsia"/>
        </w:rPr>
        <w:t>　　　　　　1 、澳大利亚煤炭资源分析</w:t>
      </w:r>
      <w:r>
        <w:rPr>
          <w:rFonts w:hint="eastAsia"/>
        </w:rPr>
        <w:br/>
      </w:r>
      <w:r>
        <w:rPr>
          <w:rFonts w:hint="eastAsia"/>
        </w:rPr>
        <w:t>　　　　　　2 、澳大利亚原煤产量分析</w:t>
      </w:r>
      <w:r>
        <w:rPr>
          <w:rFonts w:hint="eastAsia"/>
        </w:rPr>
        <w:br/>
      </w:r>
      <w:r>
        <w:rPr>
          <w:rFonts w:hint="eastAsia"/>
        </w:rPr>
        <w:t>　　　　　　3 、澳大利亚煤焦油产业发展现状调研</w:t>
      </w:r>
      <w:r>
        <w:rPr>
          <w:rFonts w:hint="eastAsia"/>
        </w:rPr>
        <w:br/>
      </w:r>
      <w:r>
        <w:rPr>
          <w:rFonts w:hint="eastAsia"/>
        </w:rPr>
        <w:t>　　　　　　4 、澳大利亚煤焦油消费结构分析</w:t>
      </w:r>
      <w:r>
        <w:rPr>
          <w:rFonts w:hint="eastAsia"/>
        </w:rPr>
        <w:br/>
      </w:r>
      <w:r>
        <w:rPr>
          <w:rFonts w:hint="eastAsia"/>
        </w:rPr>
        <w:t>　　　　　　5 、澳大利亚煤焦油进出口形势分析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中国煤焦油行业运行现状分析</w:t>
      </w:r>
      <w:r>
        <w:rPr>
          <w:rFonts w:hint="eastAsia"/>
        </w:rPr>
        <w:br/>
      </w:r>
      <w:r>
        <w:rPr>
          <w:rFonts w:hint="eastAsia"/>
        </w:rPr>
        <w:t>　　第一节 中国煤焦油行业发展状况分析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一、中国煤焦油行业发展阶段</w:t>
      </w:r>
      <w:r>
        <w:rPr>
          <w:rFonts w:hint="eastAsia"/>
        </w:rPr>
        <w:br/>
      </w:r>
      <w:r>
        <w:rPr>
          <w:rFonts w:hint="eastAsia"/>
        </w:rPr>
        <w:t>　　　　二、中国煤焦油行业发展概况及特点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三、中国煤焦油行业发展存在的问题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四、中国煤焦油行业商业模式分析</w:t>
      </w:r>
      <w:r>
        <w:rPr>
          <w:rFonts w:hint="eastAsia"/>
        </w:rPr>
        <w:br/>
      </w:r>
      <w:r>
        <w:rPr>
          <w:rFonts w:hint="eastAsia"/>
        </w:rPr>
        <w:t>　　第二节 中国煤焦油行业市场运行现状分析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一、中国煤焦油行业市场规模</w:t>
      </w:r>
      <w:r>
        <w:rPr>
          <w:rFonts w:hint="eastAsia"/>
        </w:rPr>
        <w:br/>
      </w:r>
      <w:r>
        <w:rPr>
          <w:rFonts w:hint="eastAsia"/>
        </w:rPr>
        <w:t>　　　　二、中国煤焦油消费结构分析</w:t>
      </w:r>
      <w:r>
        <w:rPr>
          <w:rFonts w:hint="eastAsia"/>
        </w:rPr>
        <w:br/>
      </w:r>
      <w:r>
        <w:rPr>
          <w:rFonts w:hint="eastAsia"/>
        </w:rPr>
        <w:t>　　　　三、中国煤焦油消费量分析</w:t>
      </w:r>
      <w:r>
        <w:rPr>
          <w:rFonts w:hint="eastAsia"/>
        </w:rPr>
        <w:br/>
      </w:r>
      <w:r>
        <w:rPr>
          <w:rFonts w:hint="eastAsia"/>
        </w:rPr>
        <w:t>　　　　四、中国煤焦油行业利润总额分析</w:t>
      </w:r>
      <w:r>
        <w:rPr>
          <w:rFonts w:hint="eastAsia"/>
        </w:rPr>
        <w:br/>
      </w:r>
      <w:r>
        <w:rPr>
          <w:rFonts w:hint="eastAsia"/>
        </w:rPr>
        <w:t>　　第三节 中国煤焦油企业发展分析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中国煤焦油市场价格走势分析</w:t>
      </w:r>
      <w:r>
        <w:rPr>
          <w:rFonts w:hint="eastAsia"/>
        </w:rPr>
        <w:br/>
      </w:r>
      <w:r>
        <w:rPr>
          <w:rFonts w:hint="eastAsia"/>
        </w:rPr>
        <w:t>　　　　一、煤焦油市场定价机制组成</w:t>
      </w:r>
      <w:r>
        <w:rPr>
          <w:rFonts w:hint="eastAsia"/>
        </w:rPr>
        <w:br/>
      </w:r>
      <w:r>
        <w:rPr>
          <w:rFonts w:hint="eastAsia"/>
        </w:rPr>
        <w:t>　　　　二、煤焦油市场价格影响因素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三、2018-2023年煤焦油产品价格走势分析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四、2023-2029年煤焦油产品价格走势预测分析</w:t>
      </w:r>
      <w:r>
        <w:rPr>
          <w:rFonts w:hint="eastAsia"/>
        </w:rPr>
        <w:br/>
      </w:r>
      <w:r>
        <w:rPr>
          <w:rFonts w:hint="eastAsia"/>
        </w:rPr>
        <w:t>　　第五节 煤焦油主要项目发展分析</w:t>
      </w:r>
      <w:r>
        <w:rPr>
          <w:rFonts w:hint="eastAsia"/>
        </w:rPr>
        <w:br/>
      </w:r>
      <w:r>
        <w:rPr>
          <w:rFonts w:hint="eastAsia"/>
        </w:rPr>
        <w:t>　　　　一、陕西神木富油50万吨/年煤焦油加氢制环烷基油项目</w:t>
      </w:r>
      <w:r>
        <w:rPr>
          <w:rFonts w:hint="eastAsia"/>
        </w:rPr>
        <w:br/>
      </w:r>
      <w:r>
        <w:rPr>
          <w:rFonts w:hint="eastAsia"/>
        </w:rPr>
        <w:t>　　　　二、陕西精益化工50万吨/年煤焦油深加工项目</w:t>
      </w:r>
      <w:r>
        <w:rPr>
          <w:rFonts w:hint="eastAsia"/>
        </w:rPr>
        <w:br/>
      </w:r>
      <w:r>
        <w:rPr>
          <w:rFonts w:hint="eastAsia"/>
        </w:rPr>
        <w:t>　　　　三、酒泉瓜州县柳沟工业园区建成煤焦油加工项目</w:t>
      </w:r>
      <w:r>
        <w:rPr>
          <w:rFonts w:hint="eastAsia"/>
        </w:rPr>
        <w:br/>
      </w:r>
      <w:r>
        <w:rPr>
          <w:rFonts w:hint="eastAsia"/>
        </w:rPr>
        <w:t>　　　　四、陕西精益化工有限公司46亿元煤焦油深加工项目</w:t>
      </w:r>
      <w:r>
        <w:rPr>
          <w:rFonts w:hint="eastAsia"/>
        </w:rPr>
        <w:br/>
      </w:r>
      <w:r>
        <w:rPr>
          <w:rFonts w:hint="eastAsia"/>
        </w:rPr>
        <w:t>　　　　五、沾益区20万吨/年煤焦油深加工建设项目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中国煤焦油行业市场供需平衡分析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一、中国煤焦油行业市场供给分析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、中国煤焦油行业产能分析</w:t>
      </w:r>
      <w:r>
        <w:rPr>
          <w:rFonts w:hint="eastAsia"/>
        </w:rPr>
        <w:br/>
      </w:r>
      <w:r>
        <w:rPr>
          <w:rFonts w:hint="eastAsia"/>
        </w:rPr>
        <w:t>　　　　　　2 、中国煤焦油行业产量分析</w:t>
      </w:r>
      <w:r>
        <w:rPr>
          <w:rFonts w:hint="eastAsia"/>
        </w:rPr>
        <w:br/>
      </w:r>
      <w:r>
        <w:rPr>
          <w:rFonts w:hint="eastAsia"/>
        </w:rPr>
        <w:t>　　　　二、中国煤焦油行业市场需求分析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三、中国煤焦油行业市场供需平衡分析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中国煤焦油行业进出口分析</w:t>
      </w:r>
      <w:r>
        <w:rPr>
          <w:rFonts w:hint="eastAsia"/>
        </w:rPr>
        <w:br/>
      </w:r>
      <w:r>
        <w:rPr>
          <w:rFonts w:hint="eastAsia"/>
        </w:rPr>
        <w:t>　　　　一、煤焦油行业出口市场调研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二、煤焦油行业进口市场调研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三、中国煤焦油出口面临的挑战及对策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四、煤焦油行业进出口前景及建议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中国煤焦油消费市场调研</w:t>
      </w:r>
      <w:r>
        <w:rPr>
          <w:rFonts w:hint="eastAsia"/>
        </w:rPr>
        <w:br/>
      </w:r>
      <w:r>
        <w:rPr>
          <w:rFonts w:hint="eastAsia"/>
        </w:rPr>
        <w:t>　　第一节 蒽油市场发展分析</w:t>
      </w:r>
      <w:r>
        <w:rPr>
          <w:rFonts w:hint="eastAsia"/>
        </w:rPr>
        <w:br/>
      </w:r>
      <w:r>
        <w:rPr>
          <w:rFonts w:hint="eastAsia"/>
        </w:rPr>
        <w:t>　　　　一、蒽油的定义及理化性质</w:t>
      </w:r>
      <w:r>
        <w:rPr>
          <w:rFonts w:hint="eastAsia"/>
        </w:rPr>
        <w:br/>
      </w:r>
      <w:r>
        <w:rPr>
          <w:rFonts w:hint="eastAsia"/>
        </w:rPr>
        <w:t>　　　　二、《蒽油》国家标准发布</w:t>
      </w:r>
      <w:r>
        <w:rPr>
          <w:rFonts w:hint="eastAsia"/>
        </w:rPr>
        <w:br/>
      </w:r>
      <w:r>
        <w:rPr>
          <w:rFonts w:hint="eastAsia"/>
        </w:rPr>
        <w:t>　　　　三、蒽油市场行情分析</w:t>
      </w:r>
      <w:r>
        <w:rPr>
          <w:rFonts w:hint="eastAsia"/>
        </w:rPr>
        <w:br/>
      </w:r>
      <w:r>
        <w:rPr>
          <w:rFonts w:hint="eastAsia"/>
        </w:rPr>
        <w:t>　　　　四、30万吨蒽油加氢项目落户沧州</w:t>
      </w:r>
      <w:r>
        <w:rPr>
          <w:rFonts w:hint="eastAsia"/>
        </w:rPr>
        <w:br/>
      </w:r>
      <w:r>
        <w:rPr>
          <w:rFonts w:hint="eastAsia"/>
        </w:rPr>
        <w:t>　　　　五、影响我国蒽油市场行情的因素</w:t>
      </w:r>
      <w:r>
        <w:rPr>
          <w:rFonts w:hint="eastAsia"/>
        </w:rPr>
        <w:br/>
      </w:r>
      <w:r>
        <w:rPr>
          <w:rFonts w:hint="eastAsia"/>
        </w:rPr>
        <w:t>　　第二节 工业萘市场发展分析</w:t>
      </w:r>
      <w:r>
        <w:rPr>
          <w:rFonts w:hint="eastAsia"/>
        </w:rPr>
        <w:br/>
      </w:r>
      <w:r>
        <w:rPr>
          <w:rFonts w:hint="eastAsia"/>
        </w:rPr>
        <w:t>　　　　一、工业萘的理化性质及用途</w:t>
      </w:r>
      <w:r>
        <w:rPr>
          <w:rFonts w:hint="eastAsia"/>
        </w:rPr>
        <w:br/>
      </w:r>
      <w:r>
        <w:rPr>
          <w:rFonts w:hint="eastAsia"/>
        </w:rPr>
        <w:t>　　　　二、2023年我国工业萘市场全面解读</w:t>
      </w:r>
      <w:r>
        <w:rPr>
          <w:rFonts w:hint="eastAsia"/>
        </w:rPr>
        <w:br/>
      </w:r>
      <w:r>
        <w:rPr>
          <w:rFonts w:hint="eastAsia"/>
        </w:rPr>
        <w:t>　　　　三、2023年我国工业萘市场行情简析</w:t>
      </w:r>
      <w:r>
        <w:rPr>
          <w:rFonts w:hint="eastAsia"/>
        </w:rPr>
        <w:br/>
      </w:r>
      <w:r>
        <w:rPr>
          <w:rFonts w:hint="eastAsia"/>
        </w:rPr>
        <w:t>　　　　四、2023年我国工业萘市场发展行情</w:t>
      </w:r>
      <w:r>
        <w:rPr>
          <w:rFonts w:hint="eastAsia"/>
        </w:rPr>
        <w:br/>
      </w:r>
      <w:r>
        <w:rPr>
          <w:rFonts w:hint="eastAsia"/>
        </w:rPr>
        <w:t>　　　　五、影响工业萘产品质量的因素</w:t>
      </w:r>
      <w:r>
        <w:rPr>
          <w:rFonts w:hint="eastAsia"/>
        </w:rPr>
        <w:br/>
      </w:r>
      <w:r>
        <w:rPr>
          <w:rFonts w:hint="eastAsia"/>
        </w:rPr>
        <w:t>　　第三节 煤沥青市场发展分析</w:t>
      </w:r>
      <w:r>
        <w:rPr>
          <w:rFonts w:hint="eastAsia"/>
        </w:rPr>
        <w:br/>
      </w:r>
      <w:r>
        <w:rPr>
          <w:rFonts w:hint="eastAsia"/>
        </w:rPr>
        <w:t>　　　　一、煤沥青的分类及特性</w:t>
      </w:r>
      <w:r>
        <w:rPr>
          <w:rFonts w:hint="eastAsia"/>
        </w:rPr>
        <w:br/>
      </w:r>
      <w:r>
        <w:rPr>
          <w:rFonts w:hint="eastAsia"/>
        </w:rPr>
        <w:t>　　　　二、影响煤沥青市场供需及价格的因素</w:t>
      </w:r>
      <w:r>
        <w:rPr>
          <w:rFonts w:hint="eastAsia"/>
        </w:rPr>
        <w:br/>
      </w:r>
      <w:r>
        <w:rPr>
          <w:rFonts w:hint="eastAsia"/>
        </w:rPr>
        <w:t>　　　　三、2023年国内煤沥青市场价格行情</w:t>
      </w:r>
      <w:r>
        <w:rPr>
          <w:rFonts w:hint="eastAsia"/>
        </w:rPr>
        <w:br/>
      </w:r>
      <w:r>
        <w:rPr>
          <w:rFonts w:hint="eastAsia"/>
        </w:rPr>
        <w:t>　　　　四、2023年我国煤沥青市场发展分析</w:t>
      </w:r>
      <w:r>
        <w:rPr>
          <w:rFonts w:hint="eastAsia"/>
        </w:rPr>
        <w:br/>
      </w:r>
      <w:r>
        <w:rPr>
          <w:rFonts w:hint="eastAsia"/>
        </w:rPr>
        <w:t>　　　　五、我国煤沥青产品技术研发新进展</w:t>
      </w:r>
      <w:r>
        <w:rPr>
          <w:rFonts w:hint="eastAsia"/>
        </w:rPr>
        <w:br/>
      </w:r>
      <w:r>
        <w:rPr>
          <w:rFonts w:hint="eastAsia"/>
        </w:rPr>
        <w:t>　　第四节 炭黑市场发展分析</w:t>
      </w:r>
      <w:r>
        <w:rPr>
          <w:rFonts w:hint="eastAsia"/>
        </w:rPr>
        <w:br/>
      </w:r>
      <w:r>
        <w:rPr>
          <w:rFonts w:hint="eastAsia"/>
        </w:rPr>
        <w:t>　　　　一、炭黑的性质及用途</w:t>
      </w:r>
      <w:r>
        <w:rPr>
          <w:rFonts w:hint="eastAsia"/>
        </w:rPr>
        <w:br/>
      </w:r>
      <w:r>
        <w:rPr>
          <w:rFonts w:hint="eastAsia"/>
        </w:rPr>
        <w:t>　　　　二、中国炭黑行业市场规模现状调研</w:t>
      </w:r>
      <w:r>
        <w:rPr>
          <w:rFonts w:hint="eastAsia"/>
        </w:rPr>
        <w:br/>
      </w:r>
      <w:r>
        <w:rPr>
          <w:rFonts w:hint="eastAsia"/>
        </w:rPr>
        <w:t>　　　　三、中国炭黑行业竞争格局与盈利能力分析</w:t>
      </w:r>
      <w:r>
        <w:rPr>
          <w:rFonts w:hint="eastAsia"/>
        </w:rPr>
        <w:br/>
      </w:r>
      <w:r>
        <w:rPr>
          <w:rFonts w:hint="eastAsia"/>
        </w:rPr>
        <w:t>　　　　四、中国炭黑进出口状况分析</w:t>
      </w:r>
      <w:r>
        <w:rPr>
          <w:rFonts w:hint="eastAsia"/>
        </w:rPr>
        <w:br/>
      </w:r>
      <w:r>
        <w:rPr>
          <w:rFonts w:hint="eastAsia"/>
        </w:rPr>
        <w:t>　　　　五、国际市场对中国炭黑反倾销动态</w:t>
      </w:r>
      <w:r>
        <w:rPr>
          <w:rFonts w:hint="eastAsia"/>
        </w:rPr>
        <w:br/>
      </w:r>
      <w:r>
        <w:rPr>
          <w:rFonts w:hint="eastAsia"/>
        </w:rPr>
        <w:t>　　　　六、中国炭黑行业市场发展预测分析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2023-2029年煤焦油行业竞争形势及策略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一、煤焦油行业竞争结构分析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二、煤焦油行业swot分析</w:t>
      </w:r>
      <w:r>
        <w:rPr>
          <w:rFonts w:hint="eastAsia"/>
        </w:rPr>
        <w:br/>
      </w:r>
      <w:r>
        <w:rPr>
          <w:rFonts w:hint="eastAsia"/>
        </w:rPr>
        <w:t>　　　　　　1 、煤焦油行业优势分析</w:t>
      </w:r>
      <w:r>
        <w:rPr>
          <w:rFonts w:hint="eastAsia"/>
        </w:rPr>
        <w:br/>
      </w:r>
      <w:r>
        <w:rPr>
          <w:rFonts w:hint="eastAsia"/>
        </w:rPr>
        <w:t>　　　　　　2 、煤焦油行业劣势分析</w:t>
      </w:r>
      <w:r>
        <w:rPr>
          <w:rFonts w:hint="eastAsia"/>
        </w:rPr>
        <w:br/>
      </w:r>
      <w:r>
        <w:rPr>
          <w:rFonts w:hint="eastAsia"/>
        </w:rPr>
        <w:t>　　　　　　3 、煤焦油行业机会分析</w:t>
      </w:r>
      <w:r>
        <w:rPr>
          <w:rFonts w:hint="eastAsia"/>
        </w:rPr>
        <w:br/>
      </w:r>
      <w:r>
        <w:rPr>
          <w:rFonts w:hint="eastAsia"/>
        </w:rPr>
        <w:t>　　　　　　4 、煤焦油行业威胁分析</w:t>
      </w:r>
      <w:r>
        <w:rPr>
          <w:rFonts w:hint="eastAsia"/>
        </w:rPr>
        <w:br/>
      </w:r>
      <w:r>
        <w:rPr>
          <w:rFonts w:hint="eastAsia"/>
        </w:rPr>
        <w:t>　　第二节 煤焦油行业竞争格局分析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煤焦油行业集中度分析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2023-2029年煤焦油行业领先企业经营形势分析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山西永东化工股份有限公司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第二节 金能科技股份有限公司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第三节 陕西黑猫焦化股份有限公司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第四节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第五节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第六节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第七节 陕西精益化工有限公司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第八节 新疆美汇特石化产品有限公司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2023-2029年煤焦油行业前景及趋势预测分析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2023-2029年煤焦油市场趋势预测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一、2023-2029年煤焦油市场发展潜力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二、2023-2029年煤焦油市场趋势预测展望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三、2023-2029年煤焦油细分行业趋势预测分析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2023-2029年煤焦油市场发展趋势预测分析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一、2023-2029年煤焦油行业发展趋势预测分析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二、2023-2029年煤焦油行业应用趋势预测分析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2023-2029年中国煤焦油行业供需预测分析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一、2023-2029年中国煤焦油企业数量预测分析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二、2023-2029年中国煤焦油市场规模预测分析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三、2023-2029年中国煤焦油消费量预测分析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四、2023-2029年中国煤焦油行业现状分析</w:t>
      </w:r>
      <w:r>
        <w:rPr>
          <w:rFonts w:hint="eastAsia"/>
        </w:rPr>
        <w:br/>
      </w:r>
      <w:r>
        <w:rPr>
          <w:rFonts w:hint="eastAsia"/>
        </w:rPr>
        <w:t>　　　　五、2023-2029年中国煤焦油行业供需平衡预测分析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2023-2029年煤焦油行业投资特性与风险防范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煤焦油行业投资特性分析</w:t>
      </w:r>
      <w:r>
        <w:rPr>
          <w:rFonts w:hint="eastAsia"/>
        </w:rPr>
        <w:br/>
      </w:r>
      <w:r>
        <w:rPr>
          <w:rFonts w:hint="eastAsia"/>
        </w:rPr>
        <w:t>　　　　一、煤焦油行业进入壁垒分析</w:t>
      </w:r>
      <w:r>
        <w:rPr>
          <w:rFonts w:hint="eastAsia"/>
        </w:rPr>
        <w:br/>
      </w:r>
      <w:r>
        <w:rPr>
          <w:rFonts w:hint="eastAsia"/>
        </w:rPr>
        <w:t>　　　　二、煤焦油行业盈利因素分析</w:t>
      </w:r>
      <w:r>
        <w:rPr>
          <w:rFonts w:hint="eastAsia"/>
        </w:rPr>
        <w:br/>
      </w:r>
      <w:r>
        <w:rPr>
          <w:rFonts w:hint="eastAsia"/>
        </w:rPr>
        <w:t>　　　　三、煤焦油行业盈利模式分析</w:t>
      </w:r>
      <w:r>
        <w:rPr>
          <w:rFonts w:hint="eastAsia"/>
        </w:rPr>
        <w:br/>
      </w:r>
      <w:r>
        <w:rPr>
          <w:rFonts w:hint="eastAsia"/>
        </w:rPr>
        <w:t>　　第二节 煤焦油行业投融资状况分析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四、煤焦油行业投资现状分析</w:t>
      </w:r>
      <w:r>
        <w:rPr>
          <w:rFonts w:hint="eastAsia"/>
        </w:rPr>
        <w:br/>
      </w:r>
      <w:r>
        <w:rPr>
          <w:rFonts w:hint="eastAsia"/>
        </w:rPr>
        <w:t>　　第三节 2023-2029年煤焦油行业投资机会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四、煤焦油行业投资机遇</w:t>
      </w:r>
      <w:r>
        <w:rPr>
          <w:rFonts w:hint="eastAsia"/>
        </w:rPr>
        <w:br/>
      </w:r>
      <w:r>
        <w:rPr>
          <w:rFonts w:hint="eastAsia"/>
        </w:rPr>
        <w:t>　　第四节 2023-2029年煤焦油行业投资前景及防范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煤焦油行业投资前景研究</w:t>
      </w:r>
      <w:r>
        <w:rPr>
          <w:rFonts w:hint="eastAsia"/>
        </w:rPr>
        <w:br/>
      </w:r>
      <w:r>
        <w:rPr>
          <w:rFonts w:hint="eastAsia"/>
        </w:rPr>
        <w:t>　　第一节 煤焦油行业投资前景研究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对中国煤焦油品牌的战略思考</w:t>
      </w:r>
      <w:r>
        <w:rPr>
          <w:rFonts w:hint="eastAsia"/>
        </w:rPr>
        <w:br/>
      </w:r>
      <w:r>
        <w:rPr>
          <w:rFonts w:hint="eastAsia"/>
        </w:rPr>
        <w:t>　　　　一、煤焦油品牌的重要性</w:t>
      </w:r>
      <w:r>
        <w:rPr>
          <w:rFonts w:hint="eastAsia"/>
        </w:rPr>
        <w:br/>
      </w:r>
      <w:r>
        <w:rPr>
          <w:rFonts w:hint="eastAsia"/>
        </w:rPr>
        <w:t>　　　　二、煤焦油实施品牌战略的意义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三、煤焦油企业品牌的现状分析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四、中国煤焦油企业的品牌战略</w:t>
      </w:r>
      <w:r>
        <w:rPr>
          <w:rFonts w:hint="eastAsia"/>
        </w:rPr>
        <w:br/>
      </w:r>
      <w:r>
        <w:rPr>
          <w:rFonts w:hint="eastAsia"/>
        </w:rPr>
        <w:t>　　　　五、煤焦油品牌战略管理的策略</w:t>
      </w:r>
      <w:r>
        <w:rPr>
          <w:rFonts w:hint="eastAsia"/>
        </w:rPr>
        <w:br/>
      </w:r>
      <w:r>
        <w:rPr>
          <w:rFonts w:hint="eastAsia"/>
        </w:rPr>
        <w:t>　　第三节 煤焦油经营策略分析</w:t>
      </w:r>
      <w:r>
        <w:rPr>
          <w:rFonts w:hint="eastAsia"/>
        </w:rPr>
        <w:br/>
      </w:r>
      <w:r>
        <w:rPr>
          <w:rFonts w:hint="eastAsia"/>
        </w:rPr>
        <w:t>　　　　一、煤焦油市场细分策略</w:t>
      </w:r>
      <w:r>
        <w:rPr>
          <w:rFonts w:hint="eastAsia"/>
        </w:rPr>
        <w:br/>
      </w:r>
      <w:r>
        <w:rPr>
          <w:rFonts w:hint="eastAsia"/>
        </w:rPr>
        <w:t>　　　　二、煤焦油市场创新策略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四、煤焦油新产品差异化战略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[^中^智^林^]煤焦油行业投资规划建议研究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一、2023年煤焦油企业投资规划建议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二、2023-2029年煤焦油行业投资规划建议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2018-2023年中国煤焦油行业市场规模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2018-2023年中国煤焦油消费结构分析</w:t>
      </w:r>
      <w:r>
        <w:rPr>
          <w:rFonts w:hint="eastAsia"/>
        </w:rPr>
        <w:br/>
      </w:r>
      <w:r>
        <w:rPr>
          <w:rFonts w:hint="eastAsia"/>
        </w:rPr>
        <w:t>　　图表 2018-2023年中国煤焦油行业产销分析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2018-2023年中国煤焦油行业利润总额分析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2018-2023年企业数量及增长分析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2018-2023年不同规模企业结构分析</w:t>
      </w:r>
      <w:r>
        <w:rPr>
          <w:rFonts w:hint="eastAsia"/>
        </w:rPr>
        <w:br/>
      </w:r>
      <w:r>
        <w:rPr>
          <w:rFonts w:hint="eastAsia"/>
        </w:rPr>
        <w:t>　　图表 2018-2023年不同所有制企业结构分析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2018-2023年煤焦油产品价格走势分析</w:t>
      </w:r>
      <w:r>
        <w:rPr>
          <w:rFonts w:hint="eastAsia"/>
        </w:rPr>
        <w:br/>
      </w:r>
      <w:r>
        <w:rPr>
          <w:rFonts w:hint="eastAsia"/>
        </w:rPr>
        <w:t>　　图表 2023-2029年煤焦油产品价格走势预测分析</w:t>
      </w:r>
      <w:r>
        <w:rPr>
          <w:rFonts w:hint="eastAsia"/>
        </w:rPr>
        <w:br/>
      </w:r>
      <w:r>
        <w:rPr>
          <w:rFonts w:hint="eastAsia"/>
        </w:rPr>
        <w:t>　　图表 2023-2029年中国煤焦油企业数量预测分析</w:t>
      </w:r>
      <w:r>
        <w:rPr>
          <w:rFonts w:hint="eastAsia"/>
        </w:rPr>
        <w:br/>
      </w:r>
      <w:r>
        <w:rPr>
          <w:rFonts w:hint="eastAsia"/>
        </w:rPr>
        <w:t>　　图表 2023-2029年中国煤焦油市场规模预测分析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2023-2029年中国煤焦油消费量预测分析</w:t>
      </w:r>
      <w:r>
        <w:rPr>
          <w:rFonts w:hint="eastAsia"/>
        </w:rPr>
        <w:br/>
      </w:r>
      <w:r>
        <w:rPr>
          <w:rFonts w:hint="eastAsia"/>
        </w:rPr>
        <w:t>　　图表 2023-2029年中国煤焦油行业现状分析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e971a74c647de" w:history="1">
        <w:r>
          <w:rPr>
            <w:rStyle w:val="Hyperlink"/>
          </w:rPr>
          <w:t>2023-2029年中国煤焦油行业全面调研与发展趋势分析报告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e971a74c647de" w:history="1">
        <w:r>
          <w:rPr>
            <w:rStyle w:val="Hyperlink"/>
          </w:rPr>
          <w:t>https://www.20087.com/9/60/MeiJiaoYouDeFaZhanQuShi.html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ea7a351874d3f" w:history="1">
      <w:r>
        <w:rPr>
          <w:rStyle w:val="Hyperlink"/>
        </w:rPr>
        <w:t>2023-2029年中国煤焦油行业全面调研与发展趋势分析报告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eiJiaoYouDeFaZhanQuShi.html" TargetMode="External" Id="R4ade971a74c6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eiJiaoYouDeFaZhanQuShi.html" TargetMode="External" Id="R803ea7a35187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2023-07-01T23:29:00Z</dcterms:created>
  <dcterms:modified xsi:type="dcterms:W3CDTF">2023-07-02T00:29:00Z</dcterms:modified>
  <dc:subject>2023-2029年中国煤焦油行业全面调研与发展趋势分析报告</dc:subject>
  <dc:title>2023-2029年中国煤焦油行业全面调研与发展趋势分析报告</dc:title>
  <cp:keywords>2023-2029年中国煤焦油行业全面调研与发展趋势分析报告</cp:keywords>
  <dc:description>2023-2029年中国煤焦油行业全面调研与发展趋势分析报告</dc:description>
</cp:coreProperties>
</file>