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f5ded969245cd" w:history="1">
              <w:r>
                <w:rPr>
                  <w:rStyle w:val="Hyperlink"/>
                </w:rPr>
                <w:t>2025-2031年中国盐差能行业现状全面调研与发展趋势分析报告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f5ded969245cd" w:history="1">
              <w:r>
                <w:rPr>
                  <w:rStyle w:val="Hyperlink"/>
                </w:rPr>
                <w:t>2025-2031年中国盐差能行业现状全面调研与发展趋势分析报告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f5ded969245cd" w:history="1">
                <w:r>
                  <w:rPr>
                    <w:rStyle w:val="Hyperlink"/>
                  </w:rPr>
                  <w:t>https://www.20087.com/9/20/YanChaNengFaZhanQuShi.html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差能是一种基于淡水和海水之间盐度差异产生的能量形式。近年来，随着可再生能源技术的发展，盐差能作为一种清洁、可再生的能源形式受到关注。目前，盐差能的开发利用仍处于起步阶段，但已有多个国家和地区开始了相关的研究和示范项目。这些项目主要采用了渗透压发电技术，通过半透膜允许淡水分子通过而阻止盐分通过，从而产生压力差，进而转化为电能。</w:t>
      </w:r>
      <w:r>
        <w:rPr>
          <w:rFonts w:hint="eastAsia"/>
        </w:rPr>
        <w:br/>
      </w:r>
      <w:r>
        <w:rPr>
          <w:rFonts w:hint="eastAsia"/>
        </w:rPr>
        <w:t>　　未来，盐差能的商业化应用将逐步加速。随着技术的进步，渗透膜材料的性能将得到提升，这将提高盐差能的转换效率。同时，系统集成技术的发展将使得盐差能发电站的建设和运营成本进一步降低。此外，与其他可再生能源技术（如风能、太阳能）的结合使用，将有助于实现更稳定的电力供应。然而，如何克服地理限制和环境影响，以及如何提高系统的可靠性和经济性，将是盐差能发展面临的主要挑战。</w:t>
      </w:r>
      <w:r>
        <w:rPr>
          <w:rFonts w:hint="eastAsia"/>
        </w:rPr>
        <w:br/>
      </w:r>
      <w:r>
        <w:rPr>
          <w:rFonts w:hint="eastAsia"/>
        </w:rPr>
        <w:t>　　《</w:t>
      </w:r>
      <w:hyperlink r:id="R0c7f5ded969245cd" w:history="1">
        <w:r>
          <w:rPr>
            <w:rStyle w:val="Hyperlink"/>
          </w:rPr>
          <w:t>2025-2031年中国盐差能行业现状全面调研与发展趋势分析报告</w:t>
        </w:r>
      </w:hyperlink>
      <w:r>
        <w:rPr>
          <w:rFonts w:hint="eastAsia"/>
        </w:rPr>
        <w:t>》基于详实数据，从市场规模、需求变化及价格动态等维度，全面解析了盐差能行业的现状与发展趋势，并对盐差能产业链各环节进行了系统性探讨。报告科学预测了盐差能行业未来发展方向，重点分析了盐差能技术现状及创新路径，同时聚焦盐差能重点企业的经营表现，评估了市场竞争格局、品牌影响力及市场集中度。通过对细分市场的深入研究及SWOT分析，报告揭示了盐差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盐差能行业发展概述</w:t>
      </w:r>
      <w:r>
        <w:rPr>
          <w:rFonts w:hint="eastAsia"/>
        </w:rPr>
        <w:br/>
      </w:r>
      <w:r>
        <w:rPr>
          <w:rFonts w:hint="eastAsia"/>
        </w:rPr>
        <w:t>　　第一节 盐差能简介</w:t>
      </w:r>
      <w:r>
        <w:rPr>
          <w:rFonts w:hint="eastAsia"/>
        </w:rPr>
        <w:br/>
      </w:r>
      <w:r>
        <w:rPr>
          <w:rFonts w:hint="eastAsia"/>
        </w:rPr>
        <w:t>　　　　一、盐差能的定义</w:t>
      </w:r>
      <w:r>
        <w:rPr>
          <w:rFonts w:hint="eastAsia"/>
        </w:rPr>
        <w:br/>
      </w:r>
      <w:r>
        <w:rPr>
          <w:rFonts w:hint="eastAsia"/>
        </w:rPr>
        <w:t>　　　　二、盐差能的特点</w:t>
      </w:r>
      <w:r>
        <w:rPr>
          <w:rFonts w:hint="eastAsia"/>
        </w:rPr>
        <w:br/>
      </w:r>
      <w:r>
        <w:rPr>
          <w:rFonts w:hint="eastAsia"/>
        </w:rPr>
        <w:t>　　　　三、盐差能的优缺点</w:t>
      </w:r>
      <w:r>
        <w:rPr>
          <w:rFonts w:hint="eastAsia"/>
        </w:rPr>
        <w:br/>
      </w:r>
      <w:r>
        <w:rPr>
          <w:rFonts w:hint="eastAsia"/>
        </w:rPr>
        <w:t>　　　　四、盐差能的难题</w:t>
      </w:r>
      <w:r>
        <w:rPr>
          <w:rFonts w:hint="eastAsia"/>
        </w:rPr>
        <w:br/>
      </w:r>
      <w:r>
        <w:rPr>
          <w:rFonts w:hint="eastAsia"/>
        </w:rPr>
        <w:t>　　第二节 盐差能发展状况分析</w:t>
      </w:r>
      <w:r>
        <w:rPr>
          <w:rFonts w:hint="eastAsia"/>
        </w:rPr>
        <w:br/>
      </w:r>
      <w:r>
        <w:rPr>
          <w:rFonts w:hint="eastAsia"/>
        </w:rPr>
        <w:t>　　　　一、盐差能分类和现状</w:t>
      </w:r>
      <w:r>
        <w:rPr>
          <w:rFonts w:hint="eastAsia"/>
        </w:rPr>
        <w:br/>
      </w:r>
      <w:r>
        <w:rPr>
          <w:rFonts w:hint="eastAsia"/>
        </w:rPr>
        <w:t>　　　　二、盐差能的意义</w:t>
      </w:r>
      <w:r>
        <w:rPr>
          <w:rFonts w:hint="eastAsia"/>
        </w:rPr>
        <w:br/>
      </w:r>
      <w:r>
        <w:rPr>
          <w:rFonts w:hint="eastAsia"/>
        </w:rPr>
        <w:t>　　　　三、盐差能的应用</w:t>
      </w:r>
      <w:r>
        <w:rPr>
          <w:rFonts w:hint="eastAsia"/>
        </w:rPr>
        <w:br/>
      </w:r>
      <w:r>
        <w:rPr>
          <w:rFonts w:hint="eastAsia"/>
        </w:rPr>
        <w:t>　　　　四、盐差能的前景</w:t>
      </w:r>
      <w:r>
        <w:rPr>
          <w:rFonts w:hint="eastAsia"/>
        </w:rPr>
        <w:br/>
      </w:r>
      <w:r>
        <w:rPr>
          <w:rFonts w:hint="eastAsia"/>
        </w:rPr>
        <w:t>　　第三节 盐差能系统分析</w:t>
      </w:r>
      <w:r>
        <w:rPr>
          <w:rFonts w:hint="eastAsia"/>
        </w:rPr>
        <w:br/>
      </w:r>
      <w:r>
        <w:rPr>
          <w:rFonts w:hint="eastAsia"/>
        </w:rPr>
        <w:t>　　　　一、盐差能系统的基本概念</w:t>
      </w:r>
      <w:r>
        <w:rPr>
          <w:rFonts w:hint="eastAsia"/>
        </w:rPr>
        <w:br/>
      </w:r>
      <w:r>
        <w:rPr>
          <w:rFonts w:hint="eastAsia"/>
        </w:rPr>
        <w:t>　　　　二、盐差能系统的组成</w:t>
      </w:r>
      <w:r>
        <w:rPr>
          <w:rFonts w:hint="eastAsia"/>
        </w:rPr>
        <w:br/>
      </w:r>
      <w:r>
        <w:rPr>
          <w:rFonts w:hint="eastAsia"/>
        </w:rPr>
        <w:t>　　　　三、盐差能系统的分类</w:t>
      </w:r>
      <w:r>
        <w:rPr>
          <w:rFonts w:hint="eastAsia"/>
        </w:rPr>
        <w:br/>
      </w:r>
      <w:r>
        <w:rPr>
          <w:rFonts w:hint="eastAsia"/>
        </w:rPr>
        <w:t>　　　　四、盐差能系统应用市场</w:t>
      </w:r>
      <w:r>
        <w:rPr>
          <w:rFonts w:hint="eastAsia"/>
        </w:rPr>
        <w:br/>
      </w:r>
      <w:r>
        <w:rPr>
          <w:rFonts w:hint="eastAsia"/>
        </w:rPr>
        <w:t>　　第四节 盐差能产业链分析</w:t>
      </w:r>
      <w:r>
        <w:rPr>
          <w:rFonts w:hint="eastAsia"/>
        </w:rPr>
        <w:br/>
      </w:r>
      <w:r>
        <w:rPr>
          <w:rFonts w:hint="eastAsia"/>
        </w:rPr>
        <w:t>　　　　一、盐差能的产业链结构分析</w:t>
      </w:r>
      <w:r>
        <w:rPr>
          <w:rFonts w:hint="eastAsia"/>
        </w:rPr>
        <w:br/>
      </w:r>
      <w:r>
        <w:rPr>
          <w:rFonts w:hint="eastAsia"/>
        </w:rPr>
        <w:t>　　　　二、盐差能上游相关产业分析</w:t>
      </w:r>
      <w:r>
        <w:rPr>
          <w:rFonts w:hint="eastAsia"/>
        </w:rPr>
        <w:br/>
      </w:r>
      <w:r>
        <w:rPr>
          <w:rFonts w:hint="eastAsia"/>
        </w:rPr>
        <w:t>　　　　三、盐差能下游相关产业分析</w:t>
      </w:r>
      <w:r>
        <w:rPr>
          <w:rFonts w:hint="eastAsia"/>
        </w:rPr>
        <w:br/>
      </w:r>
      <w:r>
        <w:rPr>
          <w:rFonts w:hint="eastAsia"/>
        </w:rPr>
        <w:br/>
      </w:r>
      <w:r>
        <w:rPr>
          <w:rFonts w:hint="eastAsia"/>
        </w:rPr>
        <w:t>第二章 世界盐差能市场发展分析</w:t>
      </w:r>
      <w:r>
        <w:rPr>
          <w:rFonts w:hint="eastAsia"/>
        </w:rPr>
        <w:br/>
      </w:r>
      <w:r>
        <w:rPr>
          <w:rFonts w:hint="eastAsia"/>
        </w:rPr>
        <w:t>　　第一节 全球盐差能产业发展分析</w:t>
      </w:r>
      <w:r>
        <w:rPr>
          <w:rFonts w:hint="eastAsia"/>
        </w:rPr>
        <w:br/>
      </w:r>
      <w:r>
        <w:rPr>
          <w:rFonts w:hint="eastAsia"/>
        </w:rPr>
        <w:t>　　　　一、世界盐差能产业发展历程</w:t>
      </w:r>
      <w:r>
        <w:rPr>
          <w:rFonts w:hint="eastAsia"/>
        </w:rPr>
        <w:br/>
      </w:r>
      <w:r>
        <w:rPr>
          <w:rFonts w:hint="eastAsia"/>
        </w:rPr>
        <w:t>　　　　二、各国的政策法规环境分析</w:t>
      </w:r>
      <w:r>
        <w:rPr>
          <w:rFonts w:hint="eastAsia"/>
        </w:rPr>
        <w:br/>
      </w:r>
      <w:r>
        <w:rPr>
          <w:rFonts w:hint="eastAsia"/>
        </w:rPr>
        <w:t>　　　　三、全球盐差能产业的发展格局探讨</w:t>
      </w:r>
      <w:r>
        <w:rPr>
          <w:rFonts w:hint="eastAsia"/>
        </w:rPr>
        <w:br/>
      </w:r>
      <w:r>
        <w:rPr>
          <w:rFonts w:hint="eastAsia"/>
        </w:rPr>
        <w:t>　　第二节 全球盐差能业市场发展分析</w:t>
      </w:r>
      <w:r>
        <w:rPr>
          <w:rFonts w:hint="eastAsia"/>
        </w:rPr>
        <w:br/>
      </w:r>
      <w:r>
        <w:rPr>
          <w:rFonts w:hint="eastAsia"/>
        </w:rPr>
        <w:t>　　　　一、2025年世界盐差能业市场发展现状</w:t>
      </w:r>
      <w:r>
        <w:rPr>
          <w:rFonts w:hint="eastAsia"/>
        </w:rPr>
        <w:br/>
      </w:r>
      <w:r>
        <w:rPr>
          <w:rFonts w:hint="eastAsia"/>
        </w:rPr>
        <w:t>　　　　二、2025年全球盐差能市场供需分析</w:t>
      </w:r>
      <w:r>
        <w:rPr>
          <w:rFonts w:hint="eastAsia"/>
        </w:rPr>
        <w:br/>
      </w:r>
      <w:r>
        <w:rPr>
          <w:rFonts w:hint="eastAsia"/>
        </w:rPr>
        <w:t>　　　　三、2025年全球盐差能市场需求及成本</w:t>
      </w:r>
      <w:r>
        <w:rPr>
          <w:rFonts w:hint="eastAsia"/>
        </w:rPr>
        <w:br/>
      </w:r>
      <w:r>
        <w:rPr>
          <w:rFonts w:hint="eastAsia"/>
        </w:rPr>
        <w:t>　　第三节 2025年主要国家盐差能业发展分析</w:t>
      </w:r>
      <w:r>
        <w:rPr>
          <w:rFonts w:hint="eastAsia"/>
        </w:rPr>
        <w:br/>
      </w:r>
      <w:r>
        <w:rPr>
          <w:rFonts w:hint="eastAsia"/>
        </w:rPr>
        <w:t>　　　　一、德国盐差能发展分析</w:t>
      </w:r>
      <w:r>
        <w:rPr>
          <w:rFonts w:hint="eastAsia"/>
        </w:rPr>
        <w:br/>
      </w:r>
      <w:r>
        <w:rPr>
          <w:rFonts w:hint="eastAsia"/>
        </w:rPr>
        <w:t>　　　　二、美国盐差能发展分析</w:t>
      </w:r>
      <w:r>
        <w:rPr>
          <w:rFonts w:hint="eastAsia"/>
        </w:rPr>
        <w:br/>
      </w:r>
      <w:r>
        <w:rPr>
          <w:rFonts w:hint="eastAsia"/>
        </w:rPr>
        <w:t>　　　　三、日本盐差能发展分析</w:t>
      </w:r>
      <w:r>
        <w:rPr>
          <w:rFonts w:hint="eastAsia"/>
        </w:rPr>
        <w:br/>
      </w:r>
      <w:r>
        <w:rPr>
          <w:rFonts w:hint="eastAsia"/>
        </w:rPr>
        <w:t>　　　　四、韩国盐差能发展分析</w:t>
      </w:r>
      <w:r>
        <w:rPr>
          <w:rFonts w:hint="eastAsia"/>
        </w:rPr>
        <w:br/>
      </w:r>
      <w:r>
        <w:rPr>
          <w:rFonts w:hint="eastAsia"/>
        </w:rPr>
        <w:br/>
      </w:r>
      <w:r>
        <w:rPr>
          <w:rFonts w:hint="eastAsia"/>
        </w:rPr>
        <w:t>第三章 中国盐差能市场发展分析</w:t>
      </w:r>
      <w:r>
        <w:rPr>
          <w:rFonts w:hint="eastAsia"/>
        </w:rPr>
        <w:br/>
      </w:r>
      <w:r>
        <w:rPr>
          <w:rFonts w:hint="eastAsia"/>
        </w:rPr>
        <w:t>　　第一节 我国盐差能产业发展现状</w:t>
      </w:r>
      <w:r>
        <w:rPr>
          <w:rFonts w:hint="eastAsia"/>
        </w:rPr>
        <w:br/>
      </w:r>
      <w:r>
        <w:rPr>
          <w:rFonts w:hint="eastAsia"/>
        </w:rPr>
        <w:t>　　　　一、我国盐差能产业资源和规划现状</w:t>
      </w:r>
      <w:r>
        <w:rPr>
          <w:rFonts w:hint="eastAsia"/>
        </w:rPr>
        <w:br/>
      </w:r>
      <w:r>
        <w:rPr>
          <w:rFonts w:hint="eastAsia"/>
        </w:rPr>
        <w:t>　　　　二、我国盐差能产业发展历程</w:t>
      </w:r>
      <w:r>
        <w:rPr>
          <w:rFonts w:hint="eastAsia"/>
        </w:rPr>
        <w:br/>
      </w:r>
      <w:r>
        <w:rPr>
          <w:rFonts w:hint="eastAsia"/>
        </w:rPr>
        <w:t>　　　　三、我国盐差能市场阶段性特征</w:t>
      </w:r>
      <w:r>
        <w:rPr>
          <w:rFonts w:hint="eastAsia"/>
        </w:rPr>
        <w:br/>
      </w:r>
      <w:r>
        <w:rPr>
          <w:rFonts w:hint="eastAsia"/>
        </w:rPr>
        <w:t>　　　　四、我国盐差能产业发展现状分析</w:t>
      </w:r>
      <w:r>
        <w:rPr>
          <w:rFonts w:hint="eastAsia"/>
        </w:rPr>
        <w:br/>
      </w:r>
      <w:r>
        <w:rPr>
          <w:rFonts w:hint="eastAsia"/>
        </w:rPr>
        <w:t>　　第二节 我国盐差能市场技术分析</w:t>
      </w:r>
      <w:r>
        <w:rPr>
          <w:rFonts w:hint="eastAsia"/>
        </w:rPr>
        <w:br/>
      </w:r>
      <w:r>
        <w:rPr>
          <w:rFonts w:hint="eastAsia"/>
        </w:rPr>
        <w:t>　　　　一、我国盐差能市场技术发展现状</w:t>
      </w:r>
      <w:r>
        <w:rPr>
          <w:rFonts w:hint="eastAsia"/>
        </w:rPr>
        <w:br/>
      </w:r>
      <w:r>
        <w:rPr>
          <w:rFonts w:hint="eastAsia"/>
        </w:rPr>
        <w:t>　　　　三、中国盐差能市场技术发展趋势</w:t>
      </w:r>
      <w:r>
        <w:rPr>
          <w:rFonts w:hint="eastAsia"/>
        </w:rPr>
        <w:br/>
      </w:r>
      <w:r>
        <w:rPr>
          <w:rFonts w:hint="eastAsia"/>
        </w:rPr>
        <w:t>　　第三节 中国盐差能产业链剖析及其对产业的影响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我国盐差能产业运行形势分析</w:t>
      </w:r>
      <w:r>
        <w:rPr>
          <w:rFonts w:hint="eastAsia"/>
        </w:rPr>
        <w:br/>
      </w:r>
      <w:r>
        <w:rPr>
          <w:rFonts w:hint="eastAsia"/>
        </w:rPr>
        <w:t>　　第一节 我国盐差能业市场问题和挑战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中国盐差能产业的隐忧与出路</w:t>
      </w:r>
      <w:r>
        <w:rPr>
          <w:rFonts w:hint="eastAsia"/>
        </w:rPr>
        <w:br/>
      </w:r>
      <w:r>
        <w:rPr>
          <w:rFonts w:hint="eastAsia"/>
        </w:rPr>
        <w:t>　　　　一、中国盐差能产业的问题隐患</w:t>
      </w:r>
      <w:r>
        <w:rPr>
          <w:rFonts w:hint="eastAsia"/>
        </w:rPr>
        <w:br/>
      </w:r>
      <w:r>
        <w:rPr>
          <w:rFonts w:hint="eastAsia"/>
        </w:rPr>
        <w:t>　　　　二、中国盐差能产业发展的不利因素</w:t>
      </w:r>
      <w:r>
        <w:rPr>
          <w:rFonts w:hint="eastAsia"/>
        </w:rPr>
        <w:br/>
      </w:r>
      <w:r>
        <w:rPr>
          <w:rFonts w:hint="eastAsia"/>
        </w:rPr>
        <w:t>　　　　三、中国盐差能产业扩产背后的问题</w:t>
      </w:r>
      <w:r>
        <w:rPr>
          <w:rFonts w:hint="eastAsia"/>
        </w:rPr>
        <w:br/>
      </w:r>
      <w:r>
        <w:rPr>
          <w:rFonts w:hint="eastAsia"/>
        </w:rPr>
        <w:t>　　　　四、中国盐差能产业问题的对策分析</w:t>
      </w:r>
      <w:r>
        <w:rPr>
          <w:rFonts w:hint="eastAsia"/>
        </w:rPr>
        <w:br/>
      </w:r>
      <w:r>
        <w:rPr>
          <w:rFonts w:hint="eastAsia"/>
        </w:rPr>
        <w:t>　　第三节 我国盐差能产业政策问题及其对策</w:t>
      </w:r>
      <w:r>
        <w:rPr>
          <w:rFonts w:hint="eastAsia"/>
        </w:rPr>
        <w:br/>
      </w:r>
      <w:r>
        <w:rPr>
          <w:rFonts w:hint="eastAsia"/>
        </w:rPr>
        <w:br/>
      </w:r>
      <w:r>
        <w:rPr>
          <w:rFonts w:hint="eastAsia"/>
        </w:rPr>
        <w:t>第五章 我国盐差能发展和盐差能开发利用分析</w:t>
      </w:r>
      <w:r>
        <w:rPr>
          <w:rFonts w:hint="eastAsia"/>
        </w:rPr>
        <w:br/>
      </w:r>
      <w:r>
        <w:rPr>
          <w:rFonts w:hint="eastAsia"/>
        </w:rPr>
        <w:t>　　第一节 我国盐差能产业经济运行分析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中国盐差能开发和利用分析</w:t>
      </w:r>
      <w:r>
        <w:rPr>
          <w:rFonts w:hint="eastAsia"/>
        </w:rPr>
        <w:br/>
      </w:r>
      <w:r>
        <w:rPr>
          <w:rFonts w:hint="eastAsia"/>
        </w:rPr>
        <w:t>　　　　一、中国盐差能开发的必要性</w:t>
      </w:r>
      <w:r>
        <w:rPr>
          <w:rFonts w:hint="eastAsia"/>
        </w:rPr>
        <w:br/>
      </w:r>
      <w:r>
        <w:rPr>
          <w:rFonts w:hint="eastAsia"/>
        </w:rPr>
        <w:t>　　　　二、中国盐差能开发和利用概况</w:t>
      </w:r>
      <w:r>
        <w:rPr>
          <w:rFonts w:hint="eastAsia"/>
        </w:rPr>
        <w:br/>
      </w:r>
      <w:r>
        <w:rPr>
          <w:rFonts w:hint="eastAsia"/>
        </w:rPr>
        <w:t>　　　　三、中国盐差能利用的优劣势分析</w:t>
      </w:r>
      <w:r>
        <w:rPr>
          <w:rFonts w:hint="eastAsia"/>
        </w:rPr>
        <w:br/>
      </w:r>
      <w:r>
        <w:rPr>
          <w:rFonts w:hint="eastAsia"/>
        </w:rPr>
        <w:t>　　　　四、中国对于盐差能利用的关键领域</w:t>
      </w:r>
      <w:r>
        <w:rPr>
          <w:rFonts w:hint="eastAsia"/>
        </w:rPr>
        <w:br/>
      </w:r>
      <w:r>
        <w:rPr>
          <w:rFonts w:hint="eastAsia"/>
        </w:rPr>
        <w:t>　　　　五、中国对于盐差能开发与利用的技术储备</w:t>
      </w:r>
      <w:r>
        <w:rPr>
          <w:rFonts w:hint="eastAsia"/>
        </w:rPr>
        <w:br/>
      </w:r>
      <w:r>
        <w:rPr>
          <w:rFonts w:hint="eastAsia"/>
        </w:rPr>
        <w:t>　　第三节 盐差能开发利用的特性</w:t>
      </w:r>
      <w:r>
        <w:rPr>
          <w:rFonts w:hint="eastAsia"/>
        </w:rPr>
        <w:br/>
      </w:r>
      <w:r>
        <w:rPr>
          <w:rFonts w:hint="eastAsia"/>
        </w:rPr>
        <w:t>　　　　一、盐差能的利用效率分析</w:t>
      </w:r>
      <w:r>
        <w:rPr>
          <w:rFonts w:hint="eastAsia"/>
        </w:rPr>
        <w:br/>
      </w:r>
      <w:r>
        <w:rPr>
          <w:rFonts w:hint="eastAsia"/>
        </w:rPr>
        <w:t>　　　　二、盐差能利用的安全性分析</w:t>
      </w:r>
      <w:r>
        <w:rPr>
          <w:rFonts w:hint="eastAsia"/>
        </w:rPr>
        <w:br/>
      </w:r>
      <w:r>
        <w:rPr>
          <w:rFonts w:hint="eastAsia"/>
        </w:rPr>
        <w:t>　　　　三、盐差能利用的费用分析</w:t>
      </w:r>
      <w:r>
        <w:rPr>
          <w:rFonts w:hint="eastAsia"/>
        </w:rPr>
        <w:br/>
      </w:r>
      <w:r>
        <w:rPr>
          <w:rFonts w:hint="eastAsia"/>
        </w:rPr>
        <w:t>　　第四节 我国盐差能应用状况和前景</w:t>
      </w:r>
      <w:r>
        <w:rPr>
          <w:rFonts w:hint="eastAsia"/>
        </w:rPr>
        <w:br/>
      </w:r>
      <w:r>
        <w:rPr>
          <w:rFonts w:hint="eastAsia"/>
        </w:rPr>
        <w:t>　　　　一、我国盐差能市场应用状况</w:t>
      </w:r>
      <w:r>
        <w:rPr>
          <w:rFonts w:hint="eastAsia"/>
        </w:rPr>
        <w:br/>
      </w:r>
      <w:r>
        <w:rPr>
          <w:rFonts w:hint="eastAsia"/>
        </w:rPr>
        <w:t>　　　　二、中国盐差能市场应用前景</w:t>
      </w:r>
      <w:r>
        <w:rPr>
          <w:rFonts w:hint="eastAsia"/>
        </w:rPr>
        <w:br/>
      </w:r>
      <w:r>
        <w:rPr>
          <w:rFonts w:hint="eastAsia"/>
        </w:rPr>
        <w:br/>
      </w:r>
      <w:r>
        <w:rPr>
          <w:rFonts w:hint="eastAsia"/>
        </w:rPr>
        <w:t>第六章 盐差能行业竞争分析</w:t>
      </w:r>
      <w:r>
        <w:rPr>
          <w:rFonts w:hint="eastAsia"/>
        </w:rPr>
        <w:br/>
      </w:r>
      <w:r>
        <w:rPr>
          <w:rFonts w:hint="eastAsia"/>
        </w:rPr>
        <w:t>　　第一节 中国盐差能产业竞争现状分析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三、盐差能产业竞争程度分析</w:t>
      </w:r>
      <w:r>
        <w:rPr>
          <w:rFonts w:hint="eastAsia"/>
        </w:rPr>
        <w:br/>
      </w:r>
      <w:r>
        <w:rPr>
          <w:rFonts w:hint="eastAsia"/>
        </w:rPr>
        <w:t>　　第二节 盐差能行业竞争格局分析</w:t>
      </w:r>
      <w:r>
        <w:rPr>
          <w:rFonts w:hint="eastAsia"/>
        </w:rPr>
        <w:br/>
      </w:r>
      <w:r>
        <w:rPr>
          <w:rFonts w:hint="eastAsia"/>
        </w:rPr>
        <w:t>　　　　一、全球盐差能行业竞争格局分析</w:t>
      </w:r>
      <w:r>
        <w:rPr>
          <w:rFonts w:hint="eastAsia"/>
        </w:rPr>
        <w:br/>
      </w:r>
      <w:r>
        <w:rPr>
          <w:rFonts w:hint="eastAsia"/>
        </w:rPr>
        <w:t>　　　　二、我国盐差能行业竞争格局分析</w:t>
      </w:r>
      <w:r>
        <w:rPr>
          <w:rFonts w:hint="eastAsia"/>
        </w:rPr>
        <w:br/>
      </w:r>
      <w:r>
        <w:rPr>
          <w:rFonts w:hint="eastAsia"/>
        </w:rPr>
        <w:t>　　第三节 2020-2025年中国盐差能行业竞争力分析</w:t>
      </w:r>
      <w:r>
        <w:rPr>
          <w:rFonts w:hint="eastAsia"/>
        </w:rPr>
        <w:br/>
      </w:r>
      <w:r>
        <w:rPr>
          <w:rFonts w:hint="eastAsia"/>
        </w:rPr>
        <w:t>　　　　一、中国盐差能行业产业规模及产业链条</w:t>
      </w:r>
      <w:r>
        <w:rPr>
          <w:rFonts w:hint="eastAsia"/>
        </w:rPr>
        <w:br/>
      </w:r>
      <w:r>
        <w:rPr>
          <w:rFonts w:hint="eastAsia"/>
        </w:rPr>
        <w:t>　　　　二、中国盐差能产业集中度分析</w:t>
      </w:r>
      <w:r>
        <w:rPr>
          <w:rFonts w:hint="eastAsia"/>
        </w:rPr>
        <w:br/>
      </w:r>
      <w:r>
        <w:rPr>
          <w:rFonts w:hint="eastAsia"/>
        </w:rPr>
        <w:t>　　　　三、中国盐差能行业要素成本</w:t>
      </w:r>
      <w:r>
        <w:rPr>
          <w:rFonts w:hint="eastAsia"/>
        </w:rPr>
        <w:br/>
      </w:r>
      <w:r>
        <w:rPr>
          <w:rFonts w:hint="eastAsia"/>
        </w:rPr>
        <w:t>　　第四节 2020-2025年中国盐差能行业竞争分析</w:t>
      </w:r>
      <w:r>
        <w:rPr>
          <w:rFonts w:hint="eastAsia"/>
        </w:rPr>
        <w:br/>
      </w:r>
      <w:r>
        <w:rPr>
          <w:rFonts w:hint="eastAsia"/>
        </w:rPr>
        <w:t>　　　　一、2025年盐差能市场竞争情况分析</w:t>
      </w:r>
      <w:r>
        <w:rPr>
          <w:rFonts w:hint="eastAsia"/>
        </w:rPr>
        <w:br/>
      </w:r>
      <w:r>
        <w:rPr>
          <w:rFonts w:hint="eastAsia"/>
        </w:rPr>
        <w:t>　　　　二、2025年盐差能市场竞争形势分析</w:t>
      </w:r>
      <w:r>
        <w:rPr>
          <w:rFonts w:hint="eastAsia"/>
        </w:rPr>
        <w:br/>
      </w:r>
      <w:r>
        <w:rPr>
          <w:rFonts w:hint="eastAsia"/>
        </w:rPr>
        <w:t>　　　　三、2020-2025年盐差能主要竞争因素分析</w:t>
      </w:r>
      <w:r>
        <w:rPr>
          <w:rFonts w:hint="eastAsia"/>
        </w:rPr>
        <w:br/>
      </w:r>
      <w:r>
        <w:rPr>
          <w:rFonts w:hint="eastAsia"/>
        </w:rPr>
        <w:br/>
      </w:r>
      <w:r>
        <w:rPr>
          <w:rFonts w:hint="eastAsia"/>
        </w:rPr>
        <w:t>第七章 盐差能企业竞争策略分析</w:t>
      </w:r>
      <w:r>
        <w:rPr>
          <w:rFonts w:hint="eastAsia"/>
        </w:rPr>
        <w:br/>
      </w:r>
      <w:r>
        <w:rPr>
          <w:rFonts w:hint="eastAsia"/>
        </w:rPr>
        <w:t>　　第一节 盐差能市场竞争策略分析</w:t>
      </w:r>
      <w:r>
        <w:rPr>
          <w:rFonts w:hint="eastAsia"/>
        </w:rPr>
        <w:br/>
      </w:r>
      <w:r>
        <w:rPr>
          <w:rFonts w:hint="eastAsia"/>
        </w:rPr>
        <w:t>　　　　一、2025年盐差能市场增长潜力分析</w:t>
      </w:r>
      <w:r>
        <w:rPr>
          <w:rFonts w:hint="eastAsia"/>
        </w:rPr>
        <w:br/>
      </w:r>
      <w:r>
        <w:rPr>
          <w:rFonts w:hint="eastAsia"/>
        </w:rPr>
        <w:t>　　　　二、2025年盐差能主要潜力品种分析</w:t>
      </w:r>
      <w:r>
        <w:rPr>
          <w:rFonts w:hint="eastAsia"/>
        </w:rPr>
        <w:br/>
      </w:r>
      <w:r>
        <w:rPr>
          <w:rFonts w:hint="eastAsia"/>
        </w:rPr>
        <w:t>　　　　三、现有盐差能竞争策略分析</w:t>
      </w:r>
      <w:r>
        <w:rPr>
          <w:rFonts w:hint="eastAsia"/>
        </w:rPr>
        <w:br/>
      </w:r>
      <w:r>
        <w:rPr>
          <w:rFonts w:hint="eastAsia"/>
        </w:rPr>
        <w:t>　　　　四、盐差能潜力品种竞争策略选择</w:t>
      </w:r>
      <w:r>
        <w:rPr>
          <w:rFonts w:hint="eastAsia"/>
        </w:rPr>
        <w:br/>
      </w:r>
      <w:r>
        <w:rPr>
          <w:rFonts w:hint="eastAsia"/>
        </w:rPr>
        <w:t>　　　　五、典型企业品种竞争策略分析</w:t>
      </w:r>
      <w:r>
        <w:rPr>
          <w:rFonts w:hint="eastAsia"/>
        </w:rPr>
        <w:br/>
      </w:r>
      <w:r>
        <w:rPr>
          <w:rFonts w:hint="eastAsia"/>
        </w:rPr>
        <w:t>　　第二节 盐差能企业竞争策略分析</w:t>
      </w:r>
      <w:r>
        <w:rPr>
          <w:rFonts w:hint="eastAsia"/>
        </w:rPr>
        <w:br/>
      </w:r>
      <w:r>
        <w:rPr>
          <w:rFonts w:hint="eastAsia"/>
        </w:rPr>
        <w:t>　　　　一、2025-2031年我国盐差能市场竞争趋势</w:t>
      </w:r>
      <w:r>
        <w:rPr>
          <w:rFonts w:hint="eastAsia"/>
        </w:rPr>
        <w:br/>
      </w:r>
      <w:r>
        <w:rPr>
          <w:rFonts w:hint="eastAsia"/>
        </w:rPr>
        <w:t>　　　　二、2025-2031年盐差能行业竞争格局展望</w:t>
      </w:r>
      <w:r>
        <w:rPr>
          <w:rFonts w:hint="eastAsia"/>
        </w:rPr>
        <w:br/>
      </w:r>
      <w:r>
        <w:rPr>
          <w:rFonts w:hint="eastAsia"/>
        </w:rPr>
        <w:t>　　　　三、2025-2031年盐差能行业竞争策略分析</w:t>
      </w:r>
      <w:r>
        <w:rPr>
          <w:rFonts w:hint="eastAsia"/>
        </w:rPr>
        <w:br/>
      </w:r>
      <w:r>
        <w:rPr>
          <w:rFonts w:hint="eastAsia"/>
        </w:rPr>
        <w:t>　　　　四、2025-2031年盐差能企业竞争策略分析</w:t>
      </w:r>
      <w:r>
        <w:rPr>
          <w:rFonts w:hint="eastAsia"/>
        </w:rPr>
        <w:br/>
      </w:r>
      <w:r>
        <w:rPr>
          <w:rFonts w:hint="eastAsia"/>
        </w:rPr>
        <w:t>　　　　五、盐差能行业发展策略的建议</w:t>
      </w:r>
      <w:r>
        <w:rPr>
          <w:rFonts w:hint="eastAsia"/>
        </w:rPr>
        <w:br/>
      </w:r>
      <w:r>
        <w:rPr>
          <w:rFonts w:hint="eastAsia"/>
        </w:rPr>
        <w:br/>
      </w:r>
      <w:r>
        <w:rPr>
          <w:rFonts w:hint="eastAsia"/>
        </w:rPr>
        <w:t>第八章 盐差能重点企业分析</w:t>
      </w:r>
      <w:r>
        <w:rPr>
          <w:rFonts w:hint="eastAsia"/>
        </w:rPr>
        <w:br/>
      </w:r>
      <w:r>
        <w:rPr>
          <w:rFonts w:hint="eastAsia"/>
        </w:rPr>
        <w:t>　　第一节 深圳市铁汉生态环境股份有限公司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内蒙古和信园蒙草抗旱绿化股份有限公司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北京碧水源科技股份有限公司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深圳市格林美高新技术股份有限公司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江苏维尔利环保科技股份有限公司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永清环保股份有限公司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盐差能产业发展前景</w:t>
      </w:r>
      <w:r>
        <w:rPr>
          <w:rFonts w:hint="eastAsia"/>
        </w:rPr>
        <w:br/>
      </w:r>
      <w:r>
        <w:rPr>
          <w:rFonts w:hint="eastAsia"/>
        </w:rPr>
        <w:t>　　第一节 2025-2031年国际盐差能趋势分析</w:t>
      </w:r>
      <w:r>
        <w:rPr>
          <w:rFonts w:hint="eastAsia"/>
        </w:rPr>
        <w:br/>
      </w:r>
      <w:r>
        <w:rPr>
          <w:rFonts w:hint="eastAsia"/>
        </w:rPr>
        <w:t>　　　　一、世界盐差能产业发展的前景分析</w:t>
      </w:r>
      <w:r>
        <w:rPr>
          <w:rFonts w:hint="eastAsia"/>
        </w:rPr>
        <w:br/>
      </w:r>
      <w:r>
        <w:rPr>
          <w:rFonts w:hint="eastAsia"/>
        </w:rPr>
        <w:t>　　　　一、世界盐差能产业发展的机遇分析</w:t>
      </w:r>
      <w:r>
        <w:rPr>
          <w:rFonts w:hint="eastAsia"/>
        </w:rPr>
        <w:br/>
      </w:r>
      <w:r>
        <w:rPr>
          <w:rFonts w:hint="eastAsia"/>
        </w:rPr>
        <w:t>　　　　二、全球盐差能产业发展的趋势分析</w:t>
      </w:r>
      <w:r>
        <w:rPr>
          <w:rFonts w:hint="eastAsia"/>
        </w:rPr>
        <w:br/>
      </w:r>
      <w:r>
        <w:rPr>
          <w:rFonts w:hint="eastAsia"/>
        </w:rPr>
        <w:t>　　第二节 2025-2031年中国生物能源发展趋势预测分析</w:t>
      </w:r>
      <w:r>
        <w:rPr>
          <w:rFonts w:hint="eastAsia"/>
        </w:rPr>
        <w:br/>
      </w:r>
      <w:r>
        <w:rPr>
          <w:rFonts w:hint="eastAsia"/>
        </w:rPr>
        <w:t>　　　　二、未来中国盐差能的发展方向</w:t>
      </w:r>
      <w:r>
        <w:rPr>
          <w:rFonts w:hint="eastAsia"/>
        </w:rPr>
        <w:br/>
      </w:r>
      <w:r>
        <w:rPr>
          <w:rFonts w:hint="eastAsia"/>
        </w:rPr>
        <w:t>　　　　三、中国盐差能发展的整体战略</w:t>
      </w:r>
      <w:r>
        <w:rPr>
          <w:rFonts w:hint="eastAsia"/>
        </w:rPr>
        <w:br/>
      </w:r>
      <w:r>
        <w:rPr>
          <w:rFonts w:hint="eastAsia"/>
        </w:rPr>
        <w:t>　　　　三、2025年中国盐差能所占比重的预测</w:t>
      </w:r>
      <w:r>
        <w:rPr>
          <w:rFonts w:hint="eastAsia"/>
        </w:rPr>
        <w:br/>
      </w:r>
      <w:r>
        <w:rPr>
          <w:rFonts w:hint="eastAsia"/>
        </w:rPr>
        <w:t>　　第三节 我国盐差能行业市场前景与趋势</w:t>
      </w:r>
      <w:r>
        <w:rPr>
          <w:rFonts w:hint="eastAsia"/>
        </w:rPr>
        <w:br/>
      </w:r>
      <w:r>
        <w:rPr>
          <w:rFonts w:hint="eastAsia"/>
        </w:rPr>
        <w:t>　　　　一、中国盐差能产业市场前景分析</w:t>
      </w:r>
      <w:r>
        <w:rPr>
          <w:rFonts w:hint="eastAsia"/>
        </w:rPr>
        <w:br/>
      </w:r>
      <w:r>
        <w:rPr>
          <w:rFonts w:hint="eastAsia"/>
        </w:rPr>
        <w:t>　　　　二、2025年我国盐差能供需趋势</w:t>
      </w:r>
      <w:r>
        <w:rPr>
          <w:rFonts w:hint="eastAsia"/>
        </w:rPr>
        <w:br/>
      </w:r>
      <w:r>
        <w:rPr>
          <w:rFonts w:hint="eastAsia"/>
        </w:rPr>
        <w:t>　　　　三、2025-2031年中国盐差能产业发展趋势</w:t>
      </w:r>
      <w:r>
        <w:rPr>
          <w:rFonts w:hint="eastAsia"/>
        </w:rPr>
        <w:br/>
      </w:r>
      <w:r>
        <w:rPr>
          <w:rFonts w:hint="eastAsia"/>
        </w:rPr>
        <w:t>　　第四节 未来盐差能行业市场预测</w:t>
      </w:r>
      <w:r>
        <w:rPr>
          <w:rFonts w:hint="eastAsia"/>
        </w:rPr>
        <w:br/>
      </w:r>
      <w:r>
        <w:rPr>
          <w:rFonts w:hint="eastAsia"/>
        </w:rPr>
        <w:t>　　　　一、2025-2031年盐差能行业销售预测</w:t>
      </w:r>
      <w:r>
        <w:rPr>
          <w:rFonts w:hint="eastAsia"/>
        </w:rPr>
        <w:br/>
      </w:r>
      <w:r>
        <w:rPr>
          <w:rFonts w:hint="eastAsia"/>
        </w:rPr>
        <w:t>　　　　二、2025-2031年盐差能行业成本预测</w:t>
      </w:r>
      <w:r>
        <w:rPr>
          <w:rFonts w:hint="eastAsia"/>
        </w:rPr>
        <w:br/>
      </w:r>
      <w:r>
        <w:rPr>
          <w:rFonts w:hint="eastAsia"/>
        </w:rPr>
        <w:t>　　　　三、2025-2031年盐差能行业盈利预测</w:t>
      </w:r>
      <w:r>
        <w:rPr>
          <w:rFonts w:hint="eastAsia"/>
        </w:rPr>
        <w:br/>
      </w:r>
      <w:r>
        <w:rPr>
          <w:rFonts w:hint="eastAsia"/>
        </w:rPr>
        <w:t>　　　　四、2025-2031年盐差能行业企业单位数预测</w:t>
      </w:r>
      <w:r>
        <w:rPr>
          <w:rFonts w:hint="eastAsia"/>
        </w:rPr>
        <w:br/>
      </w:r>
      <w:r>
        <w:rPr>
          <w:rFonts w:hint="eastAsia"/>
        </w:rPr>
        <w:t>　　　　五、2025-2031年盐差能行业总资产预测</w:t>
      </w:r>
      <w:r>
        <w:rPr>
          <w:rFonts w:hint="eastAsia"/>
        </w:rPr>
        <w:br/>
      </w:r>
      <w:r>
        <w:rPr>
          <w:rFonts w:hint="eastAsia"/>
        </w:rPr>
        <w:br/>
      </w:r>
      <w:r>
        <w:rPr>
          <w:rFonts w:hint="eastAsia"/>
        </w:rPr>
        <w:t>第十章 盐差能行业发展趋势预测</w:t>
      </w:r>
      <w:r>
        <w:rPr>
          <w:rFonts w:hint="eastAsia"/>
        </w:rPr>
        <w:br/>
      </w:r>
      <w:r>
        <w:rPr>
          <w:rFonts w:hint="eastAsia"/>
        </w:rPr>
        <w:t>　　第一节 2025-2031年盐差能市场趋势分析</w:t>
      </w:r>
      <w:r>
        <w:rPr>
          <w:rFonts w:hint="eastAsia"/>
        </w:rPr>
        <w:br/>
      </w:r>
      <w:r>
        <w:rPr>
          <w:rFonts w:hint="eastAsia"/>
        </w:rPr>
        <w:t>　　　　一、盐差能发展趋势分析</w:t>
      </w:r>
      <w:r>
        <w:rPr>
          <w:rFonts w:hint="eastAsia"/>
        </w:rPr>
        <w:br/>
      </w:r>
      <w:r>
        <w:rPr>
          <w:rFonts w:hint="eastAsia"/>
        </w:rPr>
        <w:t>　　　　二、盐差能市场发展空间</w:t>
      </w:r>
      <w:r>
        <w:rPr>
          <w:rFonts w:hint="eastAsia"/>
        </w:rPr>
        <w:br/>
      </w:r>
      <w:r>
        <w:rPr>
          <w:rFonts w:hint="eastAsia"/>
        </w:rPr>
        <w:t>　　　　三、盐差能产业政策趋向</w:t>
      </w:r>
      <w:r>
        <w:rPr>
          <w:rFonts w:hint="eastAsia"/>
        </w:rPr>
        <w:br/>
      </w:r>
      <w:r>
        <w:rPr>
          <w:rFonts w:hint="eastAsia"/>
        </w:rPr>
        <w:t>　　第二节 2025-2031年盐差能市场预测</w:t>
      </w:r>
      <w:r>
        <w:rPr>
          <w:rFonts w:hint="eastAsia"/>
        </w:rPr>
        <w:br/>
      </w:r>
      <w:r>
        <w:rPr>
          <w:rFonts w:hint="eastAsia"/>
        </w:rPr>
        <w:t>　　　　一、盐差能市场结构预测</w:t>
      </w:r>
      <w:r>
        <w:rPr>
          <w:rFonts w:hint="eastAsia"/>
        </w:rPr>
        <w:br/>
      </w:r>
      <w:r>
        <w:rPr>
          <w:rFonts w:hint="eastAsia"/>
        </w:rPr>
        <w:t>　　　　二、盐差能市场需求前景</w:t>
      </w:r>
      <w:r>
        <w:rPr>
          <w:rFonts w:hint="eastAsia"/>
        </w:rPr>
        <w:br/>
      </w:r>
      <w:r>
        <w:rPr>
          <w:rFonts w:hint="eastAsia"/>
        </w:rPr>
        <w:t>　　　　三、盐差能市场价格预测</w:t>
      </w:r>
      <w:r>
        <w:rPr>
          <w:rFonts w:hint="eastAsia"/>
        </w:rPr>
        <w:br/>
      </w:r>
      <w:r>
        <w:rPr>
          <w:rFonts w:hint="eastAsia"/>
        </w:rPr>
        <w:t>　　　　四、盐差能行业集中度预测</w:t>
      </w:r>
      <w:r>
        <w:rPr>
          <w:rFonts w:hint="eastAsia"/>
        </w:rPr>
        <w:br/>
      </w:r>
      <w:r>
        <w:rPr>
          <w:rFonts w:hint="eastAsia"/>
        </w:rPr>
        <w:br/>
      </w:r>
      <w:r>
        <w:rPr>
          <w:rFonts w:hint="eastAsia"/>
        </w:rPr>
        <w:t>第十一章 盐差能行业投资现状分析</w:t>
      </w:r>
      <w:r>
        <w:rPr>
          <w:rFonts w:hint="eastAsia"/>
        </w:rPr>
        <w:br/>
      </w:r>
      <w:r>
        <w:rPr>
          <w:rFonts w:hint="eastAsia"/>
        </w:rPr>
        <w:t>　　第一节 2025年盐差能相关行业投资情况分析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2025年盐差能相关行业投资情况分析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第十二章 盐差能行业投资环境分析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一、2025年盐差能行业政策环境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盐差能行业投资机会与风险</w:t>
      </w:r>
      <w:r>
        <w:rPr>
          <w:rFonts w:hint="eastAsia"/>
        </w:rPr>
        <w:br/>
      </w:r>
      <w:r>
        <w:rPr>
          <w:rFonts w:hint="eastAsia"/>
        </w:rPr>
        <w:t>　　第一节 我国盐差能行业投资态势和前景</w:t>
      </w:r>
      <w:r>
        <w:rPr>
          <w:rFonts w:hint="eastAsia"/>
        </w:rPr>
        <w:br/>
      </w:r>
      <w:r>
        <w:rPr>
          <w:rFonts w:hint="eastAsia"/>
        </w:rPr>
        <w:t>　　　　一、我国盐差能产业投资态势分析</w:t>
      </w:r>
      <w:r>
        <w:rPr>
          <w:rFonts w:hint="eastAsia"/>
        </w:rPr>
        <w:br/>
      </w:r>
      <w:r>
        <w:rPr>
          <w:rFonts w:hint="eastAsia"/>
        </w:rPr>
        <w:t>　　　　二、我国盐差能产业投资潜力分析</w:t>
      </w:r>
      <w:r>
        <w:rPr>
          <w:rFonts w:hint="eastAsia"/>
        </w:rPr>
        <w:br/>
      </w:r>
      <w:r>
        <w:rPr>
          <w:rFonts w:hint="eastAsia"/>
        </w:rPr>
        <w:t>　　　　三、2025-2031年我国盐差能行业投资机会分析</w:t>
      </w:r>
      <w:r>
        <w:rPr>
          <w:rFonts w:hint="eastAsia"/>
        </w:rPr>
        <w:br/>
      </w:r>
      <w:r>
        <w:rPr>
          <w:rFonts w:hint="eastAsia"/>
        </w:rPr>
        <w:t>　　　　四、国家投资给盐差能产业带来的投资机遇</w:t>
      </w:r>
      <w:r>
        <w:rPr>
          <w:rFonts w:hint="eastAsia"/>
        </w:rPr>
        <w:br/>
      </w:r>
      <w:r>
        <w:rPr>
          <w:rFonts w:hint="eastAsia"/>
        </w:rPr>
        <w:t>　　第二节 盐差能行业投资效益分析</w:t>
      </w:r>
      <w:r>
        <w:rPr>
          <w:rFonts w:hint="eastAsia"/>
        </w:rPr>
        <w:br/>
      </w:r>
      <w:r>
        <w:rPr>
          <w:rFonts w:hint="eastAsia"/>
        </w:rPr>
        <w:t>　　　　一、2020-2025年盐差能行业投资状况分析</w:t>
      </w:r>
      <w:r>
        <w:rPr>
          <w:rFonts w:hint="eastAsia"/>
        </w:rPr>
        <w:br/>
      </w:r>
      <w:r>
        <w:rPr>
          <w:rFonts w:hint="eastAsia"/>
        </w:rPr>
        <w:t>　　　　二、2020-2025年盐差能行业投资效益分析</w:t>
      </w:r>
      <w:r>
        <w:rPr>
          <w:rFonts w:hint="eastAsia"/>
        </w:rPr>
        <w:br/>
      </w:r>
      <w:r>
        <w:rPr>
          <w:rFonts w:hint="eastAsia"/>
        </w:rPr>
        <w:t>　　　　三、2025-2031年盐差能行业投资趋势预测</w:t>
      </w:r>
      <w:r>
        <w:rPr>
          <w:rFonts w:hint="eastAsia"/>
        </w:rPr>
        <w:br/>
      </w:r>
      <w:r>
        <w:rPr>
          <w:rFonts w:hint="eastAsia"/>
        </w:rPr>
        <w:t>　　　　四、2025-2031年盐差能行业的投资方向</w:t>
      </w:r>
      <w:r>
        <w:rPr>
          <w:rFonts w:hint="eastAsia"/>
        </w:rPr>
        <w:br/>
      </w:r>
      <w:r>
        <w:rPr>
          <w:rFonts w:hint="eastAsia"/>
        </w:rPr>
        <w:t>　　　　五、2025-2031年盐差能行业投资的建议</w:t>
      </w:r>
      <w:r>
        <w:rPr>
          <w:rFonts w:hint="eastAsia"/>
        </w:rPr>
        <w:br/>
      </w:r>
      <w:r>
        <w:rPr>
          <w:rFonts w:hint="eastAsia"/>
        </w:rPr>
        <w:t>　　　　六、新进入者应注意的障碍因素分析</w:t>
      </w:r>
      <w:r>
        <w:rPr>
          <w:rFonts w:hint="eastAsia"/>
        </w:rPr>
        <w:br/>
      </w:r>
      <w:r>
        <w:rPr>
          <w:rFonts w:hint="eastAsia"/>
        </w:rPr>
        <w:t>　　第三节 盐差能行业投资风险及控制策略分析</w:t>
      </w:r>
      <w:r>
        <w:rPr>
          <w:rFonts w:hint="eastAsia"/>
        </w:rPr>
        <w:br/>
      </w:r>
      <w:r>
        <w:rPr>
          <w:rFonts w:hint="eastAsia"/>
        </w:rPr>
        <w:t>　　　　一、2025-2031年盐差能行业市场风险及控制策略</w:t>
      </w:r>
      <w:r>
        <w:rPr>
          <w:rFonts w:hint="eastAsia"/>
        </w:rPr>
        <w:br/>
      </w:r>
      <w:r>
        <w:rPr>
          <w:rFonts w:hint="eastAsia"/>
        </w:rPr>
        <w:t>　　　　二、2025-2031年盐差能行业政策风险及控制策略</w:t>
      </w:r>
      <w:r>
        <w:rPr>
          <w:rFonts w:hint="eastAsia"/>
        </w:rPr>
        <w:br/>
      </w:r>
      <w:r>
        <w:rPr>
          <w:rFonts w:hint="eastAsia"/>
        </w:rPr>
        <w:t>　　　　三、2025-2031年盐差能行业经营风险及控制策略</w:t>
      </w:r>
      <w:r>
        <w:rPr>
          <w:rFonts w:hint="eastAsia"/>
        </w:rPr>
        <w:br/>
      </w:r>
      <w:r>
        <w:rPr>
          <w:rFonts w:hint="eastAsia"/>
        </w:rPr>
        <w:t>　　　　四、2025-2031年盐差能同业竞争风险及控制策略</w:t>
      </w:r>
      <w:r>
        <w:rPr>
          <w:rFonts w:hint="eastAsia"/>
        </w:rPr>
        <w:br/>
      </w:r>
      <w:r>
        <w:rPr>
          <w:rFonts w:hint="eastAsia"/>
        </w:rPr>
        <w:t>　　　　五、2025-2031年盐差能行业其他风险及控制策略</w:t>
      </w:r>
      <w:r>
        <w:rPr>
          <w:rFonts w:hint="eastAsia"/>
        </w:rPr>
        <w:br/>
      </w:r>
      <w:r>
        <w:rPr>
          <w:rFonts w:hint="eastAsia"/>
        </w:rPr>
        <w:br/>
      </w:r>
      <w:r>
        <w:rPr>
          <w:rFonts w:hint="eastAsia"/>
        </w:rPr>
        <w:t>第十四章 盐差能行业投资战略研究</w:t>
      </w:r>
      <w:r>
        <w:rPr>
          <w:rFonts w:hint="eastAsia"/>
        </w:rPr>
        <w:br/>
      </w:r>
      <w:r>
        <w:rPr>
          <w:rFonts w:hint="eastAsia"/>
        </w:rPr>
        <w:t>　　第一节 盐差能行业发展战略研究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对我国盐差能品牌的战略思考</w:t>
      </w:r>
      <w:r>
        <w:rPr>
          <w:rFonts w:hint="eastAsia"/>
        </w:rPr>
        <w:br/>
      </w:r>
      <w:r>
        <w:rPr>
          <w:rFonts w:hint="eastAsia"/>
        </w:rPr>
        <w:t>　　　　一、企业品牌的重要性</w:t>
      </w:r>
      <w:r>
        <w:rPr>
          <w:rFonts w:hint="eastAsia"/>
        </w:rPr>
        <w:br/>
      </w:r>
      <w:r>
        <w:rPr>
          <w:rFonts w:hint="eastAsia"/>
        </w:rPr>
        <w:t>　　　　二、盐差能实施品牌战略的意义</w:t>
      </w:r>
      <w:r>
        <w:rPr>
          <w:rFonts w:hint="eastAsia"/>
        </w:rPr>
        <w:br/>
      </w:r>
      <w:r>
        <w:rPr>
          <w:rFonts w:hint="eastAsia"/>
        </w:rPr>
        <w:t>　　　　三、盐差能企业品牌的现状分析</w:t>
      </w:r>
      <w:r>
        <w:rPr>
          <w:rFonts w:hint="eastAsia"/>
        </w:rPr>
        <w:br/>
      </w:r>
      <w:r>
        <w:rPr>
          <w:rFonts w:hint="eastAsia"/>
        </w:rPr>
        <w:t>　　　　四、我国盐差能企业的品牌战略</w:t>
      </w:r>
      <w:r>
        <w:rPr>
          <w:rFonts w:hint="eastAsia"/>
        </w:rPr>
        <w:br/>
      </w:r>
      <w:r>
        <w:rPr>
          <w:rFonts w:hint="eastAsia"/>
        </w:rPr>
        <w:t>　　　　五、盐差能品牌战略管理的策略</w:t>
      </w:r>
      <w:r>
        <w:rPr>
          <w:rFonts w:hint="eastAsia"/>
        </w:rPr>
        <w:br/>
      </w:r>
      <w:r>
        <w:rPr>
          <w:rFonts w:hint="eastAsia"/>
        </w:rPr>
        <w:t>　　第三节 盐差能行业投资战略研究</w:t>
      </w:r>
      <w:r>
        <w:rPr>
          <w:rFonts w:hint="eastAsia"/>
        </w:rPr>
        <w:br/>
      </w:r>
      <w:r>
        <w:rPr>
          <w:rFonts w:hint="eastAsia"/>
        </w:rPr>
        <w:t>　　　　一、2025年盐差能行业投资战略</w:t>
      </w:r>
      <w:r>
        <w:rPr>
          <w:rFonts w:hint="eastAsia"/>
        </w:rPr>
        <w:br/>
      </w:r>
      <w:r>
        <w:rPr>
          <w:rFonts w:hint="eastAsia"/>
        </w:rPr>
        <w:t>　　　　……</w:t>
      </w:r>
      <w:r>
        <w:rPr>
          <w:rFonts w:hint="eastAsia"/>
        </w:rPr>
        <w:br/>
      </w:r>
      <w:r>
        <w:rPr>
          <w:rFonts w:hint="eastAsia"/>
        </w:rPr>
        <w:t>　　　　三、2025-2031年盐差能行业投资战略</w:t>
      </w:r>
      <w:r>
        <w:rPr>
          <w:rFonts w:hint="eastAsia"/>
        </w:rPr>
        <w:br/>
      </w:r>
      <w:r>
        <w:rPr>
          <w:rFonts w:hint="eastAsia"/>
        </w:rPr>
        <w:t>　　　　四、2025-2031年细分行业投资战略</w:t>
      </w:r>
      <w:r>
        <w:rPr>
          <w:rFonts w:hint="eastAsia"/>
        </w:rPr>
        <w:br/>
      </w:r>
      <w:r>
        <w:rPr>
          <w:rFonts w:hint="eastAsia"/>
        </w:rPr>
        <w:t>　　第四节 我国盐差能产业的主要策略探讨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三、盐差能行业的投资建议</w:t>
      </w:r>
      <w:r>
        <w:rPr>
          <w:rFonts w:hint="eastAsia"/>
        </w:rPr>
        <w:br/>
      </w:r>
      <w:r>
        <w:rPr>
          <w:rFonts w:hint="eastAsia"/>
        </w:rPr>
        <w:br/>
      </w:r>
      <w:r>
        <w:rPr>
          <w:rFonts w:hint="eastAsia"/>
        </w:rPr>
        <w:t>第十五章 关于中国盐差能企业发展战略与规划分析</w:t>
      </w:r>
      <w:r>
        <w:rPr>
          <w:rFonts w:hint="eastAsia"/>
        </w:rPr>
        <w:br/>
      </w:r>
      <w:r>
        <w:rPr>
          <w:rFonts w:hint="eastAsia"/>
        </w:rPr>
        <w:t>　　第一节 2020-2025年中国盐差能企业战略分析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2020-2025年中国盐差能企业盈利模式及品牌管理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2020-2025年中国盐差能行业SWOT分析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第十六章 2025-2031年中国盐差能行业项目融资对策</w:t>
      </w:r>
      <w:r>
        <w:rPr>
          <w:rFonts w:hint="eastAsia"/>
        </w:rPr>
        <w:br/>
      </w:r>
      <w:r>
        <w:rPr>
          <w:rFonts w:hint="eastAsia"/>
        </w:rPr>
        <w:t>　　第一节 2025-2031年盐差能项目特点、融资特点及影响因素分析</w:t>
      </w:r>
      <w:r>
        <w:rPr>
          <w:rFonts w:hint="eastAsia"/>
        </w:rPr>
        <w:br/>
      </w:r>
      <w:r>
        <w:rPr>
          <w:rFonts w:hint="eastAsia"/>
        </w:rPr>
        <w:t>　　　　一、盐差能及其项目的主要特点</w:t>
      </w:r>
      <w:r>
        <w:rPr>
          <w:rFonts w:hint="eastAsia"/>
        </w:rPr>
        <w:br/>
      </w:r>
      <w:r>
        <w:rPr>
          <w:rFonts w:hint="eastAsia"/>
        </w:rPr>
        <w:t>　　　　二、盐差能项目的融资特点</w:t>
      </w:r>
      <w:r>
        <w:rPr>
          <w:rFonts w:hint="eastAsia"/>
        </w:rPr>
        <w:br/>
      </w:r>
      <w:r>
        <w:rPr>
          <w:rFonts w:hint="eastAsia"/>
        </w:rPr>
        <w:t>　　　　三、盐差能项目的融资相关影响因素</w:t>
      </w:r>
      <w:r>
        <w:rPr>
          <w:rFonts w:hint="eastAsia"/>
        </w:rPr>
        <w:br/>
      </w:r>
      <w:r>
        <w:rPr>
          <w:rFonts w:hint="eastAsia"/>
        </w:rPr>
        <w:t>　　第二节 2025-2031年中国关于中国盐差能项目的融资对策分析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 2025-2031年盐差能行业民间资本进入机会与策略分析</w:t>
      </w:r>
      <w:r>
        <w:rPr>
          <w:rFonts w:hint="eastAsia"/>
        </w:rPr>
        <w:br/>
      </w:r>
      <w:r>
        <w:rPr>
          <w:rFonts w:hint="eastAsia"/>
        </w:rPr>
        <w:br/>
      </w:r>
      <w:r>
        <w:rPr>
          <w:rFonts w:hint="eastAsia"/>
        </w:rPr>
        <w:t>图表目录</w:t>
      </w:r>
      <w:r>
        <w:rPr>
          <w:rFonts w:hint="eastAsia"/>
        </w:rPr>
        <w:br/>
      </w:r>
      <w:r>
        <w:rPr>
          <w:rFonts w:hint="eastAsia"/>
        </w:rPr>
        <w:t>　　图表 2020-2025年盐差能重要数据指标比较</w:t>
      </w:r>
      <w:r>
        <w:rPr>
          <w:rFonts w:hint="eastAsia"/>
        </w:rPr>
        <w:br/>
      </w:r>
      <w:r>
        <w:rPr>
          <w:rFonts w:hint="eastAsia"/>
        </w:rPr>
        <w:t>　　图表 2020-2025年中国盐差能行业销售情况分析</w:t>
      </w:r>
      <w:r>
        <w:rPr>
          <w:rFonts w:hint="eastAsia"/>
        </w:rPr>
        <w:br/>
      </w:r>
      <w:r>
        <w:rPr>
          <w:rFonts w:hint="eastAsia"/>
        </w:rPr>
        <w:t>　　图表 2020-2025年中国盐差能行业利润情况分析</w:t>
      </w:r>
      <w:r>
        <w:rPr>
          <w:rFonts w:hint="eastAsia"/>
        </w:rPr>
        <w:br/>
      </w:r>
      <w:r>
        <w:rPr>
          <w:rFonts w:hint="eastAsia"/>
        </w:rPr>
        <w:t>　　图表 2020-2025年中国盐差能行业资产情况分析</w:t>
      </w:r>
      <w:r>
        <w:rPr>
          <w:rFonts w:hint="eastAsia"/>
        </w:rPr>
        <w:br/>
      </w:r>
      <w:r>
        <w:rPr>
          <w:rFonts w:hint="eastAsia"/>
        </w:rPr>
        <w:t>　　图表 2020-2025年中国盐差能发展能力分析</w:t>
      </w:r>
      <w:r>
        <w:rPr>
          <w:rFonts w:hint="eastAsia"/>
        </w:rPr>
        <w:br/>
      </w:r>
      <w:r>
        <w:rPr>
          <w:rFonts w:hint="eastAsia"/>
        </w:rPr>
        <w:t>　　图表 2020-2025年中国盐差能竞争力分析</w:t>
      </w:r>
      <w:r>
        <w:rPr>
          <w:rFonts w:hint="eastAsia"/>
        </w:rPr>
        <w:br/>
      </w:r>
      <w:r>
        <w:rPr>
          <w:rFonts w:hint="eastAsia"/>
        </w:rPr>
        <w:t>　　图表 2025-2031年中国盐差能成本费用预测</w:t>
      </w:r>
      <w:r>
        <w:rPr>
          <w:rFonts w:hint="eastAsia"/>
        </w:rPr>
        <w:br/>
      </w:r>
      <w:r>
        <w:rPr>
          <w:rFonts w:hint="eastAsia"/>
        </w:rPr>
        <w:t>　　图表 2025-2031年中国盐差能利润总额预测</w:t>
      </w:r>
      <w:r>
        <w:rPr>
          <w:rFonts w:hint="eastAsia"/>
        </w:rPr>
        <w:br/>
      </w:r>
      <w:r>
        <w:rPr>
          <w:rFonts w:hint="eastAsia"/>
        </w:rPr>
        <w:t>　　图表 2025-2031年中国盐差能产业企业单位数预测</w:t>
      </w:r>
      <w:r>
        <w:rPr>
          <w:rFonts w:hint="eastAsia"/>
        </w:rPr>
        <w:br/>
      </w:r>
      <w:r>
        <w:rPr>
          <w:rFonts w:hint="eastAsia"/>
        </w:rPr>
        <w:t>　　图表 2025-2031年中国盐差能产业总资产预测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f5ded969245cd" w:history="1">
        <w:r>
          <w:rPr>
            <w:rStyle w:val="Hyperlink"/>
          </w:rPr>
          <w:t>2025-2031年中国盐差能行业现状全面调研与发展趋势分析报告</w:t>
        </w:r>
      </w:hyperlink>
      <w:r>
        <w:rPr>
          <w:color w:val="C00000"/>
        </w:rPr>
        <w:t>》，报告编号：</w:t>
      </w:r>
      <w:r>
        <w:rPr>
          <w:rFonts w:hint="eastAsia"/>
          <w:color w:val="C00000"/>
        </w:rPr>
        <w:t>2720209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f5ded969245cd" w:history="1">
        <w:r>
          <w:rPr>
            <w:rStyle w:val="Hyperlink"/>
          </w:rPr>
          <w:t>https://www.20087.com/9/20/YanChaNengFaZhanQuShi.html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热点：盐水发电的原理、盐差能是指什么、盐差能的发展现状、盐差能能量比较集中的区域、正常人吃哪种盐最健康、盐差能发电、每年有多少盐分被带入海洋、盐差能发电的优缺点、盐差能属于地球内部的能量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3dd1ed1334a30" w:history="1">
      <w:r>
        <w:rPr>
          <w:rStyle w:val="Hyperlink"/>
        </w:rPr>
        <w:t>2025-2031年中国盐差能行业现状全面调研与发展趋势分析报告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anChaNengFaZhanQuShi.html" TargetMode="External" Id="R0c7f5ded969245cd" /></Relationships>
</file>

<file path=word/_rels/header2.xml.rels>&#65279;<?xml version="1.0" encoding="utf-8"?><Relationships xmlns="http://schemas.openxmlformats.org/package/2006/relationships"><Relationship Type="http://schemas.openxmlformats.org/officeDocument/2006/relationships/hyperlink" Target="https://www.20087.com/9/20/YanChaNengFaZhanQuShi.html" TargetMode="External" Id="R5d23dd1ed133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2025-01-30T08:09:00Z</dcterms:created>
  <dcterms:modified xsi:type="dcterms:W3CDTF">2025-01-30T09:09:00Z</dcterms:modified>
  <dc:subject>2025-2031年中国盐差能行业现状全面调研与发展趋势分析报告</dc:subject>
  <dc:title>2025-2031年中国盐差能行业现状全面调研与发展趋势分析报告</dc:title>
  <cp:keywords>2025-2031年中国盐差能行业现状全面调研与发展趋势分析报告</cp:keywords>
  <dc:description>2025-2031年中国盐差能行业现状全面调研与发展趋势分析报告</dc:description>
</cp:coreProperties>
</file>