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1f58d69047a1" w:history="1">
              <w:r>
                <w:rPr>
                  <w:rStyle w:val="Hyperlink"/>
                </w:rPr>
                <w:t>2025-2031年中国硅薄膜太阳能电池行业研究与趋势预测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1f58d69047a1" w:history="1">
              <w:r>
                <w:rPr>
                  <w:rStyle w:val="Hyperlink"/>
                </w:rPr>
                <w:t>2025-2031年中国硅薄膜太阳能电池行业研究与趋势预测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71f58d69047a1" w:history="1">
                <w:r>
                  <w:rPr>
                    <w:rStyle w:val="Hyperlink"/>
                  </w:rPr>
                  <w:t>https://www.20087.com/9/80/GuiBoMoTaiYangNengDianChiFaZhanQuShi.html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薄膜太阳能电池是一种轻薄、柔性且成本较低的光伏技术，在全球可再生能源市场中占据了一席之地。相较于传统的晶硅太阳能电池，硅薄膜电池具有更好的柔韧性和更低的能耗比，适用于屋顶、建筑一体化（BIPV）和其他非传统安装位置。近年来，通过纳米技术和新材料的研究，硅薄膜电池的光电转化效率有了显著提高，接近或达到商业化水平，这大大增强了其市场竞争力。然而，目前仍面临的主要挑战是其在长期使用过程中的稳定性和耐久性，以及与传统晶硅电池相比的效率差距。</w:t>
      </w:r>
      <w:r>
        <w:rPr>
          <w:rFonts w:hint="eastAsia"/>
        </w:rPr>
        <w:br/>
      </w:r>
      <w:r>
        <w:rPr>
          <w:rFonts w:hint="eastAsia"/>
        </w:rPr>
        <w:t>　　未来，硅薄膜太阳能电池的发展将着重于提高效率和稳定性，降低成本，以及拓宽应用领域。研发将集中在新型材料和工艺的开发上，如钙钛矿-硅薄膜叠层电池，这类电池有望结合钙钛矿材料的高效率和硅薄膜的灵活性，实现性能与成本的双重突破。此外，随着建筑行业对绿色建材的需求增加，硅薄膜太阳能电池在BIPV领域的应用将得到进一步推广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1f58d69047a1" w:history="1">
        <w:r>
          <w:rPr>
            <w:rStyle w:val="Hyperlink"/>
          </w:rPr>
          <w:t>2025-2031年中国硅薄膜太阳能电池行业研究与趋势预测</w:t>
        </w:r>
      </w:hyperlink>
      <w:r>
        <w:rPr>
          <w:rFonts w:hint="eastAsia"/>
        </w:rPr>
        <w:t>》系统分析了硅薄膜太阳能电池行业的市场规模、供需动态及竞争格局，重点评估了主要硅薄膜太阳能电池企业的经营表现，并对硅薄膜太阳能电池行业未来发展趋势进行了科学预测。报告结合硅薄膜太阳能电池技术现状与SWOT分析，揭示了市场机遇与潜在风险。市场调研网发布的《</w:t>
      </w:r>
      <w:hyperlink r:id="R25271f58d69047a1" w:history="1">
        <w:r>
          <w:rPr>
            <w:rStyle w:val="Hyperlink"/>
          </w:rPr>
          <w:t>2025-2031年中国硅薄膜太阳能电池行业研究与趋势预测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硅薄膜太阳能电池产品概述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硅薄膜太阳能电池市场特点分析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硅薄膜太阳能电池行业发展周期特征分析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硅薄膜太阳能电池行业发展经济环境分析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硅薄膜太阳能电池行业发展政策环境分析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一、硅薄膜太阳能电池行业政策影响分析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二、相关硅薄膜太阳能电池行业标准分析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硅薄膜太阳能电池行业技术发展方向、趋势预测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全球硅薄膜太阳能电池行业市场发展调研分析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全球硅薄膜太阳能电池行业市场运行环境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全球硅薄膜太阳能电池行业市场发展情况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三、全球硅薄膜太阳能电池行业主要国家地区发展情况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2025-2031年全球硅薄膜太阳能电池行业市场规模趋势预测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中国硅薄膜太阳能电池行业市场供需现状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中国硅薄膜太阳能电池市场现状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中国硅薄膜太阳能电池行业产量情况分析及预测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二、2019-2024年中国硅薄膜太阳能电池产量统计分析</w:t>
      </w:r>
      <w:r>
        <w:rPr>
          <w:rFonts w:hint="eastAsia"/>
        </w:rPr>
        <w:br/>
      </w:r>
      <w:r>
        <w:rPr>
          <w:rFonts w:hint="eastAsia"/>
        </w:rPr>
        <w:t>　　　　三、硅薄膜太阳能电池行业供给区域分布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四、2025-2031年中国硅薄膜太阳能电池产量预测分析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中国硅薄膜太阳能电池市场需求分析及预测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一、2019-2024年中国硅薄膜太阳能电池市场需求统计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二、中国硅薄膜太阳能电池市场需求特点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三、2025-2031年中国硅薄膜太阳能电池市场需求量预测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中国硅薄膜太阳能电池行业现状调研分析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一、2024-2025年硅薄膜太阳能电池行业品牌发展现状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二、2024-2025年硅薄膜太阳能电池行业需求市场现状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三、2024-2025年硅薄膜太阳能电池市场需求层次分析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四、2024-2025年中国硅薄膜太阳能电池市场走向分析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中国硅薄膜太阳能电池行业存在的问题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一、2024-2025年硅薄膜太阳能电池产品市场存在的主要问题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二、2024-2025年国内硅薄膜太阳能电池产品市场的三大瓶颈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三、2024-2025年硅薄膜太阳能电池产品市场遭遇的规模难题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对中国硅薄膜太阳能电池市场的分析及思考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一、硅薄膜太阳能电池市场特点</w:t>
      </w:r>
      <w:r>
        <w:rPr>
          <w:rFonts w:hint="eastAsia"/>
        </w:rPr>
        <w:br/>
      </w:r>
      <w:r>
        <w:rPr>
          <w:rFonts w:hint="eastAsia"/>
        </w:rPr>
        <w:t>　　　　二、硅薄膜太阳能电池市场分析</w:t>
      </w:r>
      <w:r>
        <w:rPr>
          <w:rFonts w:hint="eastAsia"/>
        </w:rPr>
        <w:br/>
      </w:r>
      <w:r>
        <w:rPr>
          <w:rFonts w:hint="eastAsia"/>
        </w:rPr>
        <w:t>　　　　三、硅薄膜太阳能电池市场变化的方向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四、中国硅薄膜太阳能电池行业发展的新思路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五、对中国硅薄膜太阳能电池行业发展的思考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2019-2024年中国硅薄膜太阳能电池产品市场进出口数据分析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2019-2024年中国硅薄膜太阳能电池产品出口统计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2019-2024年中国硅薄膜太阳能电池产品进口统计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2019-2024年中国硅薄膜太阳能电池产品进出口价格对比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中国硅薄膜太阳能电池主要进口来源地及出口目的地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硅薄膜太阳能电池行业细分产品调研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硅薄膜太阳能电池细分产品结构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2019-2024年中国硅薄膜太阳能电池行业竞争态势分析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一、硅薄膜太阳能电池市场集中度分析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二、硅薄膜太阳能电池企业分布区域集中度分析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三、硅薄膜太阳能电池区域消费集中度分析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2019-2024年硅薄膜太阳能电池主要企业竞争力分析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一、硅薄膜太阳能电池行业竞争分析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二、中外硅薄膜太阳能电池产品竞争分析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三、国内硅薄膜太阳能电池行业重点企业发展动向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硅薄膜太阳能电池行业上下游产业链发展情况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硅薄膜太阳能电池上游产业发展分析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硅薄膜太阳能电池下游产业发展分析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硅薄膜太阳能电池行业重点企业竞争力分析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硅薄膜太阳能电池企业管理策略建议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一、提高中国硅薄膜太阳能电池企业核心竞争力的对策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二、硅薄膜太阳能电池企业提升竞争力的主要方向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三、影响硅薄膜太阳能电池企业核心竞争力的因素及提升途径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一、硅薄膜太阳能电池实施品牌战略的意义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四、硅薄膜太阳能电池品牌战略管理的策略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硅薄膜太阳能电池行业发展趋势及投资风险预警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2025年硅薄膜太阳能电池行业发展趋势预测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一、2025年影响硅薄膜太阳能电池行业运行的有利因素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二、2025年影响硅薄膜太阳能电池行业运行的稳定因素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三、2025年影响硅薄膜太阳能电池行业运行的不利因素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四、2025年中国硅薄膜太阳能电池行业发展面临的挑战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五、2025年中国硅薄膜太阳能电池行业发展面临的机遇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硅薄膜太阳能电池行业投资风险预警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一、2025年硅薄膜太阳能电池行业市场风险及控制策略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二、2025年硅薄膜太阳能电池行业政策风险及控制策略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三、2025年硅薄膜太阳能电池行业经营风险及控制策略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四、2025年硅薄膜太阳能电池同业竞争风险及控制策略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五、2025年硅薄膜太阳能电池行业其他风险及控制策略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硅薄膜太阳能电池市场研究结论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硅薄膜太阳能电池子行业研究结论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中:智林:：硅薄膜太阳能电池市场发展建议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2019-2024年中国硅薄膜太阳能电池行业市场需求及增长情况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2019-2024年中国硅薄膜太阳能电池行业出口情况分析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硅薄膜太阳能电池重点企业经营情况分析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2025年硅薄膜太阳能电池行业壁垒</w:t>
      </w:r>
      <w:r>
        <w:rPr>
          <w:rFonts w:hint="eastAsia"/>
        </w:rPr>
        <w:br/>
      </w:r>
      <w:r>
        <w:rPr>
          <w:rFonts w:hint="eastAsia"/>
        </w:rPr>
        <w:t>　　图表 2025年硅薄膜太阳能电池市场前景分析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2025-2031年中国硅薄膜太阳能电池市场规模预测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2025年硅薄膜太阳能电池发展趋势预测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1f58d69047a1" w:history="1">
        <w:r>
          <w:rPr>
            <w:rStyle w:val="Hyperlink"/>
          </w:rPr>
          <w:t>2025-2031年中国硅薄膜太阳能电池行业研究与趋势预测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71f58d69047a1" w:history="1">
        <w:r>
          <w:rPr>
            <w:rStyle w:val="Hyperlink"/>
          </w:rPr>
          <w:t>https://www.20087.com/9/80/GuiBoMoTaiYangNengDianChiFaZhanQuShi.html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热点：多晶硅薄膜的制备方法、薄膜太阳能电池相对与晶硅片太阳能电池的优势和劣势、硅电池 弱光、硅基薄膜太阳能电池原理、太阳能电池薄膜、太阳能硅电池的优缺点、多晶硅薄膜、太阳能电池硅片价格、薄膜太阳能电池主要有哪些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30f2022b4961" w:history="1">
      <w:r>
        <w:rPr>
          <w:rStyle w:val="Hyperlink"/>
        </w:rPr>
        <w:t>2025-2031年中国硅薄膜太阳能电池行业研究与趋势预测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iBoMoTaiYangNengDianChiFaZhanQuShi.html" TargetMode="External" Id="R25271f58d69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iBoMoTaiYangNengDianChiFaZhanQuShi.html" TargetMode="External" Id="R26cd30f2022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2024-08-29T06:11:00Z</dcterms:created>
  <dcterms:modified xsi:type="dcterms:W3CDTF">2024-08-29T07:11:00Z</dcterms:modified>
  <dc:subject>2025-2031年中国硅薄膜太阳能电池行业研究与趋势预测</dc:subject>
  <dc:title>2025-2031年中国硅薄膜太阳能电池行业研究与趋势预测</dc:title>
  <cp:keywords>2025-2031年中国硅薄膜太阳能电池行业研究与趋势预测</cp:keywords>
  <dc:description>2025-2031年中国硅薄膜太阳能电池行业研究与趋势预测</dc:description>
</cp:coreProperties>
</file>