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6e3ef7b9443a4" w:history="1">
              <w:r>
                <w:rPr>
                  <w:rStyle w:val="Hyperlink"/>
                </w:rPr>
                <w:t>2024-2030年中国铜加工材行业调研及市场前景分析报告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6e3ef7b9443a4" w:history="1">
              <w:r>
                <w:rPr>
                  <w:rStyle w:val="Hyperlink"/>
                </w:rPr>
                <w:t>2024-2030年中国铜加工材行业调研及市场前景分析报告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6e3ef7b9443a4" w:history="1">
                <w:r>
                  <w:rPr>
                    <w:rStyle w:val="Hyperlink"/>
                  </w:rPr>
                  <w:t>https://www.20087.com/9/60/TongJiaGongCaiDeXianZhuangYuFaZhanQianJing.html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加工材包括铜板、铜管、铜线和铜箔等，广泛应用于建筑、电力、电子和汽车行业。近年来，随着新能源和电动汽车的快速发展，对高性能铜加工材的需求持续增长。铜的优良导电性和导热性使其成为制造高效电机和电池组的关键材料。同时，铜加工材在建筑领域的应用，如屋顶和装饰材料，因其美观和耐腐蚀性而受到青睐。</w:t>
      </w:r>
      <w:r>
        <w:rPr>
          <w:rFonts w:hint="eastAsia"/>
        </w:rPr>
        <w:br/>
      </w:r>
      <w:r>
        <w:rPr>
          <w:rFonts w:hint="eastAsia"/>
        </w:rPr>
        <w:t>　　未来，铜加工材将更加注重材料的高精度和特殊性能。随着精密制造技术的进步，如连续铸造和冷轧，铜加工材将实现更薄、更均匀的厚度和更高的表面质量。同时，为了满足特定应用的需求，如高频电子设备和航空航天，铜加工材将开发具有更高导电率和更低电阻的合金，以及具备电磁屏蔽功能的复合材料。此外，铜加工材的循环利用和回收技术的提升，将促进资源的可持续利用。</w:t>
      </w:r>
      <w:r>
        <w:rPr>
          <w:rFonts w:hint="eastAsia"/>
        </w:rPr>
        <w:br/>
      </w:r>
      <w:r>
        <w:rPr>
          <w:rFonts w:hint="eastAsia"/>
        </w:rPr>
        <w:t>　　《</w:t>
      </w:r>
      <w:hyperlink r:id="R5ff6e3ef7b9443a4" w:history="1">
        <w:r>
          <w:rPr>
            <w:rStyle w:val="Hyperlink"/>
          </w:rPr>
          <w:t>2024-2030年中国铜加工材行业调研及市场前景分析报告</w:t>
        </w:r>
      </w:hyperlink>
      <w:r>
        <w:rPr>
          <w:rFonts w:hint="eastAsia"/>
        </w:rPr>
        <w:t>》依据国家统计局、发改委及铜加工材相关协会等的数据资料，深入研究了铜加工材行业的现状，包括铜加工材市场需求、市场规模及产业链状况。铜加工材报告分析了铜加工材的价格波动、各细分市场的动态，以及重点企业的经营状况。同时，报告对铜加工材市场前景及发展趋势进行了科学预测，揭示了潜在的市场需求和投资机会，也指出了铜加工材行业内可能的风险。此外，铜加工材报告还探讨了品牌建设和市场集中度等问题，为投资者、企业领导及信贷部门提供了客观、全面的决策支持。</w:t>
      </w:r>
      <w:r>
        <w:rPr>
          <w:rFonts w:hint="eastAsia"/>
        </w:rPr>
        <w:br/>
      </w:r>
      <w:r>
        <w:rPr>
          <w:rFonts w:hint="eastAsia"/>
        </w:rPr>
        <w:br/>
      </w:r>
      <w:r>
        <w:rPr>
          <w:rFonts w:hint="eastAsia"/>
        </w:rPr>
        <w:t>第一章 铜加工材行业概述</w:t>
      </w:r>
      <w:r>
        <w:rPr>
          <w:rFonts w:hint="eastAsia"/>
        </w:rPr>
        <w:br/>
      </w:r>
      <w:r>
        <w:rPr>
          <w:rFonts w:hint="eastAsia"/>
        </w:rPr>
        <w:t>　　第一节 铜加工材行业定义</w:t>
      </w:r>
      <w:r>
        <w:rPr>
          <w:rFonts w:hint="eastAsia"/>
        </w:rPr>
        <w:br/>
      </w:r>
      <w:r>
        <w:rPr>
          <w:rFonts w:hint="eastAsia"/>
        </w:rPr>
        <w:t>　　第二节 铜加工材产业链分析</w:t>
      </w:r>
      <w:r>
        <w:rPr>
          <w:rFonts w:hint="eastAsia"/>
        </w:rPr>
        <w:br/>
      </w:r>
      <w:r>
        <w:rPr>
          <w:rFonts w:hint="eastAsia"/>
        </w:rPr>
        <w:br/>
      </w:r>
      <w:r>
        <w:rPr>
          <w:rFonts w:hint="eastAsia"/>
        </w:rPr>
        <w:t>第二章 国外铜加工材市场发展概况</w:t>
      </w:r>
      <w:r>
        <w:rPr>
          <w:rFonts w:hint="eastAsia"/>
        </w:rPr>
        <w:br/>
      </w:r>
      <w:r>
        <w:rPr>
          <w:rFonts w:hint="eastAsia"/>
        </w:rPr>
        <w:t>　　第一节 国际铜加工材市场分析</w:t>
      </w:r>
      <w:r>
        <w:rPr>
          <w:rFonts w:hint="eastAsia"/>
        </w:rPr>
        <w:br/>
      </w:r>
      <w:r>
        <w:rPr>
          <w:rFonts w:hint="eastAsia"/>
        </w:rPr>
        <w:t>　　第二节 全球主要铜加工材企业及工艺发展研究</w:t>
      </w:r>
      <w:r>
        <w:rPr>
          <w:rFonts w:hint="eastAsia"/>
        </w:rPr>
        <w:br/>
      </w:r>
      <w:r>
        <w:rPr>
          <w:rFonts w:hint="eastAsia"/>
        </w:rPr>
        <w:t>　　第三节 2024-2030年全球铜加工材市场预测</w:t>
      </w:r>
      <w:r>
        <w:rPr>
          <w:rFonts w:hint="eastAsia"/>
        </w:rPr>
        <w:br/>
      </w:r>
      <w:r>
        <w:rPr>
          <w:rFonts w:hint="eastAsia"/>
        </w:rPr>
        <w:br/>
      </w:r>
      <w:r>
        <w:rPr>
          <w:rFonts w:hint="eastAsia"/>
        </w:rPr>
        <w:t>第三章 2023年中国铜加工材环境分析</w:t>
      </w:r>
      <w:r>
        <w:rPr>
          <w:rFonts w:hint="eastAsia"/>
        </w:rPr>
        <w:br/>
      </w:r>
      <w:r>
        <w:rPr>
          <w:rFonts w:hint="eastAsia"/>
        </w:rPr>
        <w:t>　　第一节 我国经济发展环境分析</w:t>
      </w:r>
      <w:r>
        <w:rPr>
          <w:rFonts w:hint="eastAsia"/>
        </w:rPr>
        <w:br/>
      </w:r>
      <w:r>
        <w:rPr>
          <w:rFonts w:hint="eastAsia"/>
        </w:rPr>
        <w:t>　　第二节 铜加工材行业相关政策</w:t>
      </w:r>
      <w:r>
        <w:rPr>
          <w:rFonts w:hint="eastAsia"/>
        </w:rPr>
        <w:br/>
      </w:r>
      <w:r>
        <w:rPr>
          <w:rFonts w:hint="eastAsia"/>
        </w:rPr>
        <w:br/>
      </w:r>
      <w:r>
        <w:rPr>
          <w:rFonts w:hint="eastAsia"/>
        </w:rPr>
        <w:t>第四章 中国铜加工材技术发展分析</w:t>
      </w:r>
      <w:r>
        <w:rPr>
          <w:rFonts w:hint="eastAsia"/>
        </w:rPr>
        <w:br/>
      </w:r>
      <w:r>
        <w:rPr>
          <w:rFonts w:hint="eastAsia"/>
        </w:rPr>
        <w:t>　　第一节 当前中国铜加工材技术发展现况分析</w:t>
      </w:r>
      <w:r>
        <w:rPr>
          <w:rFonts w:hint="eastAsia"/>
        </w:rPr>
        <w:br/>
      </w:r>
      <w:r>
        <w:rPr>
          <w:rFonts w:hint="eastAsia"/>
        </w:rPr>
        <w:t>　　第二节 中国铜加工材技术成熟度分析</w:t>
      </w:r>
      <w:r>
        <w:rPr>
          <w:rFonts w:hint="eastAsia"/>
        </w:rPr>
        <w:br/>
      </w:r>
      <w:r>
        <w:rPr>
          <w:rFonts w:hint="eastAsia"/>
        </w:rPr>
        <w:t>　　第三节 中外铜加工材技术差距及其主要因素分析</w:t>
      </w:r>
      <w:r>
        <w:rPr>
          <w:rFonts w:hint="eastAsia"/>
        </w:rPr>
        <w:br/>
      </w:r>
      <w:r>
        <w:rPr>
          <w:rFonts w:hint="eastAsia"/>
        </w:rPr>
        <w:t>　　第四节 提高中国铜加工材技术的策略</w:t>
      </w:r>
      <w:r>
        <w:rPr>
          <w:rFonts w:hint="eastAsia"/>
        </w:rPr>
        <w:br/>
      </w:r>
      <w:r>
        <w:rPr>
          <w:rFonts w:hint="eastAsia"/>
        </w:rPr>
        <w:br/>
      </w:r>
      <w:r>
        <w:rPr>
          <w:rFonts w:hint="eastAsia"/>
        </w:rPr>
        <w:t>第五章 铜加工材市场特性分析</w:t>
      </w:r>
      <w:r>
        <w:rPr>
          <w:rFonts w:hint="eastAsia"/>
        </w:rPr>
        <w:br/>
      </w:r>
      <w:r>
        <w:rPr>
          <w:rFonts w:hint="eastAsia"/>
        </w:rPr>
        <w:t>　　第一节 集中度铜加工材及预测</w:t>
      </w:r>
      <w:r>
        <w:rPr>
          <w:rFonts w:hint="eastAsia"/>
        </w:rPr>
        <w:br/>
      </w:r>
      <w:r>
        <w:rPr>
          <w:rFonts w:hint="eastAsia"/>
        </w:rPr>
        <w:t>　　第二节 SWOT铜加工材及预测</w:t>
      </w:r>
      <w:r>
        <w:rPr>
          <w:rFonts w:hint="eastAsia"/>
        </w:rPr>
        <w:br/>
      </w:r>
      <w:r>
        <w:rPr>
          <w:rFonts w:hint="eastAsia"/>
        </w:rPr>
        <w:t>　　　　一、铜加工材优势</w:t>
      </w:r>
      <w:r>
        <w:rPr>
          <w:rFonts w:hint="eastAsia"/>
        </w:rPr>
        <w:br/>
      </w:r>
      <w:r>
        <w:rPr>
          <w:rFonts w:hint="eastAsia"/>
        </w:rPr>
        <w:t>　　　　二、铜加工材劣势</w:t>
      </w:r>
      <w:r>
        <w:rPr>
          <w:rFonts w:hint="eastAsia"/>
        </w:rPr>
        <w:br/>
      </w:r>
      <w:r>
        <w:rPr>
          <w:rFonts w:hint="eastAsia"/>
        </w:rPr>
        <w:t>　　　　三、铜加工材机会</w:t>
      </w:r>
      <w:r>
        <w:rPr>
          <w:rFonts w:hint="eastAsia"/>
        </w:rPr>
        <w:br/>
      </w:r>
      <w:r>
        <w:rPr>
          <w:rFonts w:hint="eastAsia"/>
        </w:rPr>
        <w:t>　　　　四、铜加工材风险</w:t>
      </w:r>
      <w:r>
        <w:rPr>
          <w:rFonts w:hint="eastAsia"/>
        </w:rPr>
        <w:br/>
      </w:r>
      <w:r>
        <w:rPr>
          <w:rFonts w:hint="eastAsia"/>
        </w:rPr>
        <w:br/>
      </w:r>
      <w:r>
        <w:rPr>
          <w:rFonts w:hint="eastAsia"/>
        </w:rPr>
        <w:t>第六章 中国铜加工材发展现状</w:t>
      </w:r>
      <w:r>
        <w:rPr>
          <w:rFonts w:hint="eastAsia"/>
        </w:rPr>
        <w:br/>
      </w:r>
      <w:r>
        <w:rPr>
          <w:rFonts w:hint="eastAsia"/>
        </w:rPr>
        <w:t>　　第一节 中国铜加工材市场现状分析及预测</w:t>
      </w:r>
      <w:r>
        <w:rPr>
          <w:rFonts w:hint="eastAsia"/>
        </w:rPr>
        <w:br/>
      </w:r>
      <w:r>
        <w:rPr>
          <w:rFonts w:hint="eastAsia"/>
        </w:rPr>
        <w:t>　　第二节 中国铜加工材产量分析及预测</w:t>
      </w:r>
      <w:r>
        <w:rPr>
          <w:rFonts w:hint="eastAsia"/>
        </w:rPr>
        <w:br/>
      </w:r>
      <w:r>
        <w:rPr>
          <w:rFonts w:hint="eastAsia"/>
        </w:rPr>
        <w:t>　　　　一、铜加工材总体产能规模</w:t>
      </w:r>
      <w:r>
        <w:rPr>
          <w:rFonts w:hint="eastAsia"/>
        </w:rPr>
        <w:br/>
      </w:r>
      <w:r>
        <w:rPr>
          <w:rFonts w:hint="eastAsia"/>
        </w:rPr>
        <w:t>　　　　二、铜加工材生产区域分布</w:t>
      </w:r>
      <w:r>
        <w:rPr>
          <w:rFonts w:hint="eastAsia"/>
        </w:rPr>
        <w:br/>
      </w:r>
      <w:r>
        <w:rPr>
          <w:rFonts w:hint="eastAsia"/>
        </w:rPr>
        <w:t>　　　　三、2018-2023年铜加工材产量</w:t>
      </w:r>
      <w:r>
        <w:rPr>
          <w:rFonts w:hint="eastAsia"/>
        </w:rPr>
        <w:br/>
      </w:r>
      <w:r>
        <w:rPr>
          <w:rFonts w:hint="eastAsia"/>
        </w:rPr>
        <w:t>　　第三节 中国铜加工材市场需求分析及预测</w:t>
      </w:r>
      <w:r>
        <w:rPr>
          <w:rFonts w:hint="eastAsia"/>
        </w:rPr>
        <w:br/>
      </w:r>
      <w:r>
        <w:rPr>
          <w:rFonts w:hint="eastAsia"/>
        </w:rPr>
        <w:t>　　　　一、中国铜加工材需求特点</w:t>
      </w:r>
      <w:r>
        <w:rPr>
          <w:rFonts w:hint="eastAsia"/>
        </w:rPr>
        <w:br/>
      </w:r>
      <w:r>
        <w:rPr>
          <w:rFonts w:hint="eastAsia"/>
        </w:rPr>
        <w:t>　　　　二、2018-2023年铜加工材消费量</w:t>
      </w:r>
      <w:r>
        <w:rPr>
          <w:rFonts w:hint="eastAsia"/>
        </w:rPr>
        <w:br/>
      </w:r>
      <w:r>
        <w:rPr>
          <w:rFonts w:hint="eastAsia"/>
        </w:rPr>
        <w:t>　　第四节 中国铜加工材价格趋势分析</w:t>
      </w:r>
      <w:r>
        <w:rPr>
          <w:rFonts w:hint="eastAsia"/>
        </w:rPr>
        <w:br/>
      </w:r>
      <w:r>
        <w:rPr>
          <w:rFonts w:hint="eastAsia"/>
        </w:rPr>
        <w:t>　　　　一、中国铜加工材2018-2023年价格趋势</w:t>
      </w:r>
      <w:r>
        <w:rPr>
          <w:rFonts w:hint="eastAsia"/>
        </w:rPr>
        <w:br/>
      </w:r>
      <w:r>
        <w:rPr>
          <w:rFonts w:hint="eastAsia"/>
        </w:rPr>
        <w:t>　　　　二、影响铜加工材价格因素分析</w:t>
      </w:r>
      <w:r>
        <w:rPr>
          <w:rFonts w:hint="eastAsia"/>
        </w:rPr>
        <w:br/>
      </w:r>
      <w:r>
        <w:rPr>
          <w:rFonts w:hint="eastAsia"/>
        </w:rPr>
        <w:t>　　　　三、2024-2030年中国铜加工材价格走势预测</w:t>
      </w:r>
      <w:r>
        <w:rPr>
          <w:rFonts w:hint="eastAsia"/>
        </w:rPr>
        <w:br/>
      </w:r>
      <w:r>
        <w:rPr>
          <w:rFonts w:hint="eastAsia"/>
        </w:rPr>
        <w:br/>
      </w:r>
      <w:r>
        <w:rPr>
          <w:rFonts w:hint="eastAsia"/>
        </w:rPr>
        <w:t>第七章 2018-2023年中国铜加工材行业经济运行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2018-2023年中国铜加工材进、出口分析</w:t>
      </w:r>
      <w:r>
        <w:rPr>
          <w:rFonts w:hint="eastAsia"/>
        </w:rPr>
        <w:br/>
      </w:r>
      <w:r>
        <w:rPr>
          <w:rFonts w:hint="eastAsia"/>
        </w:rPr>
        <w:t>　　第一节 铜加工材进、出口特点</w:t>
      </w:r>
      <w:r>
        <w:rPr>
          <w:rFonts w:hint="eastAsia"/>
        </w:rPr>
        <w:br/>
      </w:r>
      <w:r>
        <w:rPr>
          <w:rFonts w:hint="eastAsia"/>
        </w:rPr>
        <w:t>　　第二节 铜加工材进口分析</w:t>
      </w:r>
      <w:r>
        <w:rPr>
          <w:rFonts w:hint="eastAsia"/>
        </w:rPr>
        <w:br/>
      </w:r>
      <w:r>
        <w:rPr>
          <w:rFonts w:hint="eastAsia"/>
        </w:rPr>
        <w:t>　　第三节 铜加工材出口分析</w:t>
      </w:r>
      <w:r>
        <w:rPr>
          <w:rFonts w:hint="eastAsia"/>
        </w:rPr>
        <w:br/>
      </w:r>
      <w:r>
        <w:rPr>
          <w:rFonts w:hint="eastAsia"/>
        </w:rPr>
        <w:br/>
      </w:r>
      <w:r>
        <w:rPr>
          <w:rFonts w:hint="eastAsia"/>
        </w:rPr>
        <w:t>第九章 2018-2023年主要铜加工材企业及竞争格局</w:t>
      </w:r>
      <w:r>
        <w:rPr>
          <w:rFonts w:hint="eastAsia"/>
        </w:rPr>
        <w:br/>
      </w:r>
      <w:r>
        <w:rPr>
          <w:rFonts w:hint="eastAsia"/>
        </w:rPr>
        <w:t>　　第一节 宁波博威合金材料股份有限公司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第二节 浙江海亮股份有限公司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第三节 安徽鑫科铜业有限公司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安徽楚江科技新材料股份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第五节 宁波金田铜业（集团）股份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第六节 中铝洛阳铜业有限公司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第七节 宁波兴业盛泰集团有限公司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第八节 安徽众源新材料股份有限公司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第九节 上海五星铜业股份</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第十节 广东精艺金属股份有限公司</w:t>
      </w:r>
      <w:r>
        <w:rPr>
          <w:rFonts w:hint="eastAsia"/>
        </w:rPr>
        <w:br/>
      </w:r>
      <w:r>
        <w:rPr>
          <w:rFonts w:hint="eastAsia"/>
        </w:rPr>
        <w:t>　　　　一、企业介绍</w:t>
      </w:r>
      <w:r>
        <w:rPr>
          <w:rFonts w:hint="eastAsia"/>
        </w:rPr>
        <w:br/>
      </w:r>
      <w:r>
        <w:rPr>
          <w:rFonts w:hint="eastAsia"/>
        </w:rPr>
        <w:t>　　　　二、企业核心竞争力分析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br/>
      </w:r>
      <w:r>
        <w:rPr>
          <w:rFonts w:hint="eastAsia"/>
        </w:rPr>
        <w:t>第十章 铜加工材投资建议</w:t>
      </w:r>
      <w:r>
        <w:rPr>
          <w:rFonts w:hint="eastAsia"/>
        </w:rPr>
        <w:br/>
      </w:r>
      <w:r>
        <w:rPr>
          <w:rFonts w:hint="eastAsia"/>
        </w:rPr>
        <w:t>　　第一节 铜加工材投资环境分析</w:t>
      </w:r>
      <w:r>
        <w:rPr>
          <w:rFonts w:hint="eastAsia"/>
        </w:rPr>
        <w:br/>
      </w:r>
      <w:r>
        <w:rPr>
          <w:rFonts w:hint="eastAsia"/>
        </w:rPr>
        <w:t>　　第二节 铜加工材投资进入壁垒分析</w:t>
      </w:r>
      <w:r>
        <w:rPr>
          <w:rFonts w:hint="eastAsia"/>
        </w:rPr>
        <w:br/>
      </w:r>
      <w:r>
        <w:rPr>
          <w:rFonts w:hint="eastAsia"/>
        </w:rPr>
        <w:t>　　　　一、经济规模、必要资本量</w:t>
      </w:r>
      <w:r>
        <w:rPr>
          <w:rFonts w:hint="eastAsia"/>
        </w:rPr>
        <w:br/>
      </w:r>
      <w:r>
        <w:rPr>
          <w:rFonts w:hint="eastAsia"/>
        </w:rPr>
        <w:t>　　　　二、人才壁垒</w:t>
      </w:r>
      <w:r>
        <w:rPr>
          <w:rFonts w:hint="eastAsia"/>
        </w:rPr>
        <w:br/>
      </w:r>
      <w:r>
        <w:rPr>
          <w:rFonts w:hint="eastAsia"/>
        </w:rPr>
        <w:t>　　　　三、技术壁垒</w:t>
      </w:r>
      <w:r>
        <w:rPr>
          <w:rFonts w:hint="eastAsia"/>
        </w:rPr>
        <w:br/>
      </w:r>
      <w:r>
        <w:rPr>
          <w:rFonts w:hint="eastAsia"/>
        </w:rPr>
        <w:t>　　第三节 铜加工材投资建议</w:t>
      </w:r>
      <w:r>
        <w:rPr>
          <w:rFonts w:hint="eastAsia"/>
        </w:rPr>
        <w:br/>
      </w:r>
      <w:r>
        <w:rPr>
          <w:rFonts w:hint="eastAsia"/>
        </w:rPr>
        <w:br/>
      </w:r>
      <w:r>
        <w:rPr>
          <w:rFonts w:hint="eastAsia"/>
        </w:rPr>
        <w:t>第十一章 中国铜加工材未来发展预测及投资前景分析</w:t>
      </w:r>
      <w:r>
        <w:rPr>
          <w:rFonts w:hint="eastAsia"/>
        </w:rPr>
        <w:br/>
      </w:r>
      <w:r>
        <w:rPr>
          <w:rFonts w:hint="eastAsia"/>
        </w:rPr>
        <w:t>　　第一节 未来铜加工材行业发展趋势分析</w:t>
      </w:r>
      <w:r>
        <w:rPr>
          <w:rFonts w:hint="eastAsia"/>
        </w:rPr>
        <w:br/>
      </w:r>
      <w:r>
        <w:rPr>
          <w:rFonts w:hint="eastAsia"/>
        </w:rPr>
        <w:t>　　　　一、未来铜加工材规模预测分析</w:t>
      </w:r>
      <w:r>
        <w:rPr>
          <w:rFonts w:hint="eastAsia"/>
        </w:rPr>
        <w:br/>
      </w:r>
      <w:r>
        <w:rPr>
          <w:rFonts w:hint="eastAsia"/>
        </w:rPr>
        <w:t>　　　　二、未来铜加工材行业材料预测</w:t>
      </w:r>
      <w:r>
        <w:rPr>
          <w:rFonts w:hint="eastAsia"/>
        </w:rPr>
        <w:br/>
      </w:r>
      <w:r>
        <w:rPr>
          <w:rFonts w:hint="eastAsia"/>
        </w:rPr>
        <w:t>　　　　三、未来铜加工材行业产品预测</w:t>
      </w:r>
      <w:r>
        <w:rPr>
          <w:rFonts w:hint="eastAsia"/>
        </w:rPr>
        <w:br/>
      </w:r>
      <w:r>
        <w:rPr>
          <w:rFonts w:hint="eastAsia"/>
        </w:rPr>
        <w:t>　　　　四、未来铜加工材行业生产工艺预测</w:t>
      </w:r>
      <w:r>
        <w:rPr>
          <w:rFonts w:hint="eastAsia"/>
        </w:rPr>
        <w:br/>
      </w:r>
      <w:r>
        <w:rPr>
          <w:rFonts w:hint="eastAsia"/>
        </w:rPr>
        <w:t>　　第二节 铜加工材行业相关趋势预测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业内专家对中国铜加工材投资的建议及观点</w:t>
      </w:r>
      <w:r>
        <w:rPr>
          <w:rFonts w:hint="eastAsia"/>
        </w:rPr>
        <w:br/>
      </w:r>
      <w:r>
        <w:rPr>
          <w:rFonts w:hint="eastAsia"/>
        </w:rPr>
        <w:t>　　第一节 铜加工材行业投资机遇</w:t>
      </w:r>
      <w:r>
        <w:rPr>
          <w:rFonts w:hint="eastAsia"/>
        </w:rPr>
        <w:br/>
      </w:r>
      <w:r>
        <w:rPr>
          <w:rFonts w:hint="eastAsia"/>
        </w:rPr>
        <w:t>　　第二节 铜加工材行业投资风险</w:t>
      </w:r>
      <w:r>
        <w:rPr>
          <w:rFonts w:hint="eastAsia"/>
        </w:rPr>
        <w:br/>
      </w:r>
      <w:r>
        <w:rPr>
          <w:rFonts w:hint="eastAsia"/>
        </w:rPr>
        <w:t>　　　　一、政策和环保风险</w:t>
      </w:r>
      <w:r>
        <w:rPr>
          <w:rFonts w:hint="eastAsia"/>
        </w:rPr>
        <w:br/>
      </w:r>
      <w:r>
        <w:rPr>
          <w:rFonts w:hint="eastAsia"/>
        </w:rPr>
        <w:t>　　　　二、企业经营风险</w:t>
      </w:r>
      <w:r>
        <w:rPr>
          <w:rFonts w:hint="eastAsia"/>
        </w:rPr>
        <w:br/>
      </w:r>
      <w:r>
        <w:rPr>
          <w:rFonts w:hint="eastAsia"/>
        </w:rPr>
        <w:t>　　　　三、市场竞争风险</w:t>
      </w:r>
      <w:r>
        <w:rPr>
          <w:rFonts w:hint="eastAsia"/>
        </w:rPr>
        <w:br/>
      </w:r>
      <w:r>
        <w:rPr>
          <w:rFonts w:hint="eastAsia"/>
        </w:rPr>
        <w:t>　　　　四、技术风险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铜加工材行业类别</w:t>
      </w:r>
      <w:r>
        <w:rPr>
          <w:rFonts w:hint="eastAsia"/>
        </w:rPr>
        <w:br/>
      </w:r>
      <w:r>
        <w:rPr>
          <w:rFonts w:hint="eastAsia"/>
        </w:rPr>
        <w:t>　　图表 铜加工材行业产业链调研</w:t>
      </w:r>
      <w:r>
        <w:rPr>
          <w:rFonts w:hint="eastAsia"/>
        </w:rPr>
        <w:br/>
      </w:r>
      <w:r>
        <w:rPr>
          <w:rFonts w:hint="eastAsia"/>
        </w:rPr>
        <w:t>　　图表 铜加工材行业现状</w:t>
      </w:r>
      <w:r>
        <w:rPr>
          <w:rFonts w:hint="eastAsia"/>
        </w:rPr>
        <w:br/>
      </w:r>
      <w:r>
        <w:rPr>
          <w:rFonts w:hint="eastAsia"/>
        </w:rPr>
        <w:t>　　图表 铜加工材行业标准</w:t>
      </w:r>
      <w:r>
        <w:rPr>
          <w:rFonts w:hint="eastAsia"/>
        </w:rPr>
        <w:br/>
      </w:r>
      <w:r>
        <w:rPr>
          <w:rFonts w:hint="eastAsia"/>
        </w:rPr>
        <w:t>　　……</w:t>
      </w:r>
      <w:r>
        <w:rPr>
          <w:rFonts w:hint="eastAsia"/>
        </w:rPr>
        <w:br/>
      </w:r>
      <w:r>
        <w:rPr>
          <w:rFonts w:hint="eastAsia"/>
        </w:rPr>
        <w:t>　　图表 2018-2023年中国铜加工材行业市场规模</w:t>
      </w:r>
      <w:r>
        <w:rPr>
          <w:rFonts w:hint="eastAsia"/>
        </w:rPr>
        <w:br/>
      </w:r>
      <w:r>
        <w:rPr>
          <w:rFonts w:hint="eastAsia"/>
        </w:rPr>
        <w:t>　　图表 2023年中国铜加工材行业产能</w:t>
      </w:r>
      <w:r>
        <w:rPr>
          <w:rFonts w:hint="eastAsia"/>
        </w:rPr>
        <w:br/>
      </w:r>
      <w:r>
        <w:rPr>
          <w:rFonts w:hint="eastAsia"/>
        </w:rPr>
        <w:t>　　图表 2018-2023年中国铜加工材行业产量统计</w:t>
      </w:r>
      <w:r>
        <w:rPr>
          <w:rFonts w:hint="eastAsia"/>
        </w:rPr>
        <w:br/>
      </w:r>
      <w:r>
        <w:rPr>
          <w:rFonts w:hint="eastAsia"/>
        </w:rPr>
        <w:t>　　图表 铜加工材行业动态</w:t>
      </w:r>
      <w:r>
        <w:rPr>
          <w:rFonts w:hint="eastAsia"/>
        </w:rPr>
        <w:br/>
      </w:r>
      <w:r>
        <w:rPr>
          <w:rFonts w:hint="eastAsia"/>
        </w:rPr>
        <w:t>　　图表 2018-2023年中国铜加工材市场需求量</w:t>
      </w:r>
      <w:r>
        <w:rPr>
          <w:rFonts w:hint="eastAsia"/>
        </w:rPr>
        <w:br/>
      </w:r>
      <w:r>
        <w:rPr>
          <w:rFonts w:hint="eastAsia"/>
        </w:rPr>
        <w:t>　　图表 2023年中国铜加工材行业需求区域调研</w:t>
      </w:r>
      <w:r>
        <w:rPr>
          <w:rFonts w:hint="eastAsia"/>
        </w:rPr>
        <w:br/>
      </w:r>
      <w:r>
        <w:rPr>
          <w:rFonts w:hint="eastAsia"/>
        </w:rPr>
        <w:t>　　图表 2018-2023年中国铜加工材行情</w:t>
      </w:r>
      <w:r>
        <w:rPr>
          <w:rFonts w:hint="eastAsia"/>
        </w:rPr>
        <w:br/>
      </w:r>
      <w:r>
        <w:rPr>
          <w:rFonts w:hint="eastAsia"/>
        </w:rPr>
        <w:t>　　图表 2018-2023年中国铜加工材价格走势图</w:t>
      </w:r>
      <w:r>
        <w:rPr>
          <w:rFonts w:hint="eastAsia"/>
        </w:rPr>
        <w:br/>
      </w:r>
      <w:r>
        <w:rPr>
          <w:rFonts w:hint="eastAsia"/>
        </w:rPr>
        <w:t>　　图表 2018-2023年中国铜加工材行业销售收入</w:t>
      </w:r>
      <w:r>
        <w:rPr>
          <w:rFonts w:hint="eastAsia"/>
        </w:rPr>
        <w:br/>
      </w:r>
      <w:r>
        <w:rPr>
          <w:rFonts w:hint="eastAsia"/>
        </w:rPr>
        <w:t>　　图表 2018-2023年中国铜加工材行业盈利情况</w:t>
      </w:r>
      <w:r>
        <w:rPr>
          <w:rFonts w:hint="eastAsia"/>
        </w:rPr>
        <w:br/>
      </w:r>
      <w:r>
        <w:rPr>
          <w:rFonts w:hint="eastAsia"/>
        </w:rPr>
        <w:t>　　图表 2018-2023年中国铜加工材行业利润总额</w:t>
      </w:r>
      <w:r>
        <w:rPr>
          <w:rFonts w:hint="eastAsia"/>
        </w:rPr>
        <w:br/>
      </w:r>
      <w:r>
        <w:rPr>
          <w:rFonts w:hint="eastAsia"/>
        </w:rPr>
        <w:t>　　……</w:t>
      </w:r>
      <w:r>
        <w:rPr>
          <w:rFonts w:hint="eastAsia"/>
        </w:rPr>
        <w:br/>
      </w:r>
      <w:r>
        <w:rPr>
          <w:rFonts w:hint="eastAsia"/>
        </w:rPr>
        <w:t>　　图表 2018-2023年中国铜加工材进口统计</w:t>
      </w:r>
      <w:r>
        <w:rPr>
          <w:rFonts w:hint="eastAsia"/>
        </w:rPr>
        <w:br/>
      </w:r>
      <w:r>
        <w:rPr>
          <w:rFonts w:hint="eastAsia"/>
        </w:rPr>
        <w:t>　　图表 2018-2023年中国铜加工材出口统计</w:t>
      </w:r>
      <w:r>
        <w:rPr>
          <w:rFonts w:hint="eastAsia"/>
        </w:rPr>
        <w:br/>
      </w:r>
      <w:r>
        <w:rPr>
          <w:rFonts w:hint="eastAsia"/>
        </w:rPr>
        <w:t>　　……</w:t>
      </w:r>
      <w:r>
        <w:rPr>
          <w:rFonts w:hint="eastAsia"/>
        </w:rPr>
        <w:br/>
      </w:r>
      <w:r>
        <w:rPr>
          <w:rFonts w:hint="eastAsia"/>
        </w:rPr>
        <w:t>　　图表 2018-2023年中国铜加工材行业企业数量统计</w:t>
      </w:r>
      <w:r>
        <w:rPr>
          <w:rFonts w:hint="eastAsia"/>
        </w:rPr>
        <w:br/>
      </w:r>
      <w:r>
        <w:rPr>
          <w:rFonts w:hint="eastAsia"/>
        </w:rPr>
        <w:t>　　图表 **地区铜加工材市场规模</w:t>
      </w:r>
      <w:r>
        <w:rPr>
          <w:rFonts w:hint="eastAsia"/>
        </w:rPr>
        <w:br/>
      </w:r>
      <w:r>
        <w:rPr>
          <w:rFonts w:hint="eastAsia"/>
        </w:rPr>
        <w:t>　　图表 **地区铜加工材行业市场需求</w:t>
      </w:r>
      <w:r>
        <w:rPr>
          <w:rFonts w:hint="eastAsia"/>
        </w:rPr>
        <w:br/>
      </w:r>
      <w:r>
        <w:rPr>
          <w:rFonts w:hint="eastAsia"/>
        </w:rPr>
        <w:t>　　图表 **地区铜加工材市场调研</w:t>
      </w:r>
      <w:r>
        <w:rPr>
          <w:rFonts w:hint="eastAsia"/>
        </w:rPr>
        <w:br/>
      </w:r>
      <w:r>
        <w:rPr>
          <w:rFonts w:hint="eastAsia"/>
        </w:rPr>
        <w:t>　　图表 **地区铜加工材行业市场需求分析</w:t>
      </w:r>
      <w:r>
        <w:rPr>
          <w:rFonts w:hint="eastAsia"/>
        </w:rPr>
        <w:br/>
      </w:r>
      <w:r>
        <w:rPr>
          <w:rFonts w:hint="eastAsia"/>
        </w:rPr>
        <w:t>　　图表 **地区铜加工材市场规模</w:t>
      </w:r>
      <w:r>
        <w:rPr>
          <w:rFonts w:hint="eastAsia"/>
        </w:rPr>
        <w:br/>
      </w:r>
      <w:r>
        <w:rPr>
          <w:rFonts w:hint="eastAsia"/>
        </w:rPr>
        <w:t>　　图表 **地区铜加工材行业市场需求</w:t>
      </w:r>
      <w:r>
        <w:rPr>
          <w:rFonts w:hint="eastAsia"/>
        </w:rPr>
        <w:br/>
      </w:r>
      <w:r>
        <w:rPr>
          <w:rFonts w:hint="eastAsia"/>
        </w:rPr>
        <w:t>　　图表 **地区铜加工材市场调研</w:t>
      </w:r>
      <w:r>
        <w:rPr>
          <w:rFonts w:hint="eastAsia"/>
        </w:rPr>
        <w:br/>
      </w:r>
      <w:r>
        <w:rPr>
          <w:rFonts w:hint="eastAsia"/>
        </w:rPr>
        <w:t>　　图表 **地区铜加工材行业市场需求分析</w:t>
      </w:r>
      <w:r>
        <w:rPr>
          <w:rFonts w:hint="eastAsia"/>
        </w:rPr>
        <w:br/>
      </w:r>
      <w:r>
        <w:rPr>
          <w:rFonts w:hint="eastAsia"/>
        </w:rPr>
        <w:t>　　……</w:t>
      </w:r>
      <w:r>
        <w:rPr>
          <w:rFonts w:hint="eastAsia"/>
        </w:rPr>
        <w:br/>
      </w:r>
      <w:r>
        <w:rPr>
          <w:rFonts w:hint="eastAsia"/>
        </w:rPr>
        <w:t>　　图表 铜加工材行业竞争对手分析</w:t>
      </w:r>
      <w:r>
        <w:rPr>
          <w:rFonts w:hint="eastAsia"/>
        </w:rPr>
        <w:br/>
      </w:r>
      <w:r>
        <w:rPr>
          <w:rFonts w:hint="eastAsia"/>
        </w:rPr>
        <w:t>　　图表 铜加工材重点企业（一）基本信息</w:t>
      </w:r>
      <w:r>
        <w:rPr>
          <w:rFonts w:hint="eastAsia"/>
        </w:rPr>
        <w:br/>
      </w:r>
      <w:r>
        <w:rPr>
          <w:rFonts w:hint="eastAsia"/>
        </w:rPr>
        <w:t>　　图表 铜加工材重点企业（一）经营情况分析</w:t>
      </w:r>
      <w:r>
        <w:rPr>
          <w:rFonts w:hint="eastAsia"/>
        </w:rPr>
        <w:br/>
      </w:r>
      <w:r>
        <w:rPr>
          <w:rFonts w:hint="eastAsia"/>
        </w:rPr>
        <w:t>　　图表 铜加工材重点企业（一）主要经济指标情况</w:t>
      </w:r>
      <w:r>
        <w:rPr>
          <w:rFonts w:hint="eastAsia"/>
        </w:rPr>
        <w:br/>
      </w:r>
      <w:r>
        <w:rPr>
          <w:rFonts w:hint="eastAsia"/>
        </w:rPr>
        <w:t>　　图表 铜加工材重点企业（一）盈利能力情况</w:t>
      </w:r>
      <w:r>
        <w:rPr>
          <w:rFonts w:hint="eastAsia"/>
        </w:rPr>
        <w:br/>
      </w:r>
      <w:r>
        <w:rPr>
          <w:rFonts w:hint="eastAsia"/>
        </w:rPr>
        <w:t>　　图表 铜加工材重点企业（一）偿债能力情况</w:t>
      </w:r>
      <w:r>
        <w:rPr>
          <w:rFonts w:hint="eastAsia"/>
        </w:rPr>
        <w:br/>
      </w:r>
      <w:r>
        <w:rPr>
          <w:rFonts w:hint="eastAsia"/>
        </w:rPr>
        <w:t>　　图表 铜加工材重点企业（一）运营能力情况</w:t>
      </w:r>
      <w:r>
        <w:rPr>
          <w:rFonts w:hint="eastAsia"/>
        </w:rPr>
        <w:br/>
      </w:r>
      <w:r>
        <w:rPr>
          <w:rFonts w:hint="eastAsia"/>
        </w:rPr>
        <w:t>　　图表 铜加工材重点企业（一）成长能力情况</w:t>
      </w:r>
      <w:r>
        <w:rPr>
          <w:rFonts w:hint="eastAsia"/>
        </w:rPr>
        <w:br/>
      </w:r>
      <w:r>
        <w:rPr>
          <w:rFonts w:hint="eastAsia"/>
        </w:rPr>
        <w:t>　　图表 铜加工材重点企业（二）基本信息</w:t>
      </w:r>
      <w:r>
        <w:rPr>
          <w:rFonts w:hint="eastAsia"/>
        </w:rPr>
        <w:br/>
      </w:r>
      <w:r>
        <w:rPr>
          <w:rFonts w:hint="eastAsia"/>
        </w:rPr>
        <w:t>　　图表 铜加工材重点企业（二）经营情况分析</w:t>
      </w:r>
      <w:r>
        <w:rPr>
          <w:rFonts w:hint="eastAsia"/>
        </w:rPr>
        <w:br/>
      </w:r>
      <w:r>
        <w:rPr>
          <w:rFonts w:hint="eastAsia"/>
        </w:rPr>
        <w:t>　　图表 铜加工材重点企业（二）主要经济指标情况</w:t>
      </w:r>
      <w:r>
        <w:rPr>
          <w:rFonts w:hint="eastAsia"/>
        </w:rPr>
        <w:br/>
      </w:r>
      <w:r>
        <w:rPr>
          <w:rFonts w:hint="eastAsia"/>
        </w:rPr>
        <w:t>　　图表 铜加工材重点企业（二）盈利能力情况</w:t>
      </w:r>
      <w:r>
        <w:rPr>
          <w:rFonts w:hint="eastAsia"/>
        </w:rPr>
        <w:br/>
      </w:r>
      <w:r>
        <w:rPr>
          <w:rFonts w:hint="eastAsia"/>
        </w:rPr>
        <w:t>　　图表 铜加工材重点企业（二）偿债能力情况</w:t>
      </w:r>
      <w:r>
        <w:rPr>
          <w:rFonts w:hint="eastAsia"/>
        </w:rPr>
        <w:br/>
      </w:r>
      <w:r>
        <w:rPr>
          <w:rFonts w:hint="eastAsia"/>
        </w:rPr>
        <w:t>　　图表 铜加工材重点企业（二）运营能力情况</w:t>
      </w:r>
      <w:r>
        <w:rPr>
          <w:rFonts w:hint="eastAsia"/>
        </w:rPr>
        <w:br/>
      </w:r>
      <w:r>
        <w:rPr>
          <w:rFonts w:hint="eastAsia"/>
        </w:rPr>
        <w:t>　　图表 铜加工材重点企业（二）成长能力情况</w:t>
      </w:r>
      <w:r>
        <w:rPr>
          <w:rFonts w:hint="eastAsia"/>
        </w:rPr>
        <w:br/>
      </w:r>
      <w:r>
        <w:rPr>
          <w:rFonts w:hint="eastAsia"/>
        </w:rPr>
        <w:t>　　图表 铜加工材重点企业（三）基本信息</w:t>
      </w:r>
      <w:r>
        <w:rPr>
          <w:rFonts w:hint="eastAsia"/>
        </w:rPr>
        <w:br/>
      </w:r>
      <w:r>
        <w:rPr>
          <w:rFonts w:hint="eastAsia"/>
        </w:rPr>
        <w:t>　　图表 铜加工材重点企业（三）经营情况分析</w:t>
      </w:r>
      <w:r>
        <w:rPr>
          <w:rFonts w:hint="eastAsia"/>
        </w:rPr>
        <w:br/>
      </w:r>
      <w:r>
        <w:rPr>
          <w:rFonts w:hint="eastAsia"/>
        </w:rPr>
        <w:t>　　图表 铜加工材重点企业（三）主要经济指标情况</w:t>
      </w:r>
      <w:r>
        <w:rPr>
          <w:rFonts w:hint="eastAsia"/>
        </w:rPr>
        <w:br/>
      </w:r>
      <w:r>
        <w:rPr>
          <w:rFonts w:hint="eastAsia"/>
        </w:rPr>
        <w:t>　　图表 铜加工材重点企业（三）盈利能力情况</w:t>
      </w:r>
      <w:r>
        <w:rPr>
          <w:rFonts w:hint="eastAsia"/>
        </w:rPr>
        <w:br/>
      </w:r>
      <w:r>
        <w:rPr>
          <w:rFonts w:hint="eastAsia"/>
        </w:rPr>
        <w:t>　　图表 铜加工材重点企业（三）偿债能力情况</w:t>
      </w:r>
      <w:r>
        <w:rPr>
          <w:rFonts w:hint="eastAsia"/>
        </w:rPr>
        <w:br/>
      </w:r>
      <w:r>
        <w:rPr>
          <w:rFonts w:hint="eastAsia"/>
        </w:rPr>
        <w:t>　　图表 铜加工材重点企业（三）运营能力情况</w:t>
      </w:r>
      <w:r>
        <w:rPr>
          <w:rFonts w:hint="eastAsia"/>
        </w:rPr>
        <w:br/>
      </w:r>
      <w:r>
        <w:rPr>
          <w:rFonts w:hint="eastAsia"/>
        </w:rPr>
        <w:t>　　图表 铜加工材重点企业（三）成长能力情况</w:t>
      </w:r>
      <w:r>
        <w:rPr>
          <w:rFonts w:hint="eastAsia"/>
        </w:rPr>
        <w:br/>
      </w:r>
      <w:r>
        <w:rPr>
          <w:rFonts w:hint="eastAsia"/>
        </w:rPr>
        <w:t>　　……</w:t>
      </w:r>
      <w:r>
        <w:rPr>
          <w:rFonts w:hint="eastAsia"/>
        </w:rPr>
        <w:br/>
      </w:r>
      <w:r>
        <w:rPr>
          <w:rFonts w:hint="eastAsia"/>
        </w:rPr>
        <w:t>　　图表 2024-2030年中国铜加工材行业产能预测</w:t>
      </w:r>
      <w:r>
        <w:rPr>
          <w:rFonts w:hint="eastAsia"/>
        </w:rPr>
        <w:br/>
      </w:r>
      <w:r>
        <w:rPr>
          <w:rFonts w:hint="eastAsia"/>
        </w:rPr>
        <w:t>　　图表 2024-2030年中国铜加工材行业产量预测</w:t>
      </w:r>
      <w:r>
        <w:rPr>
          <w:rFonts w:hint="eastAsia"/>
        </w:rPr>
        <w:br/>
      </w:r>
      <w:r>
        <w:rPr>
          <w:rFonts w:hint="eastAsia"/>
        </w:rPr>
        <w:t>　　图表 2024-2030年中国铜加工材市场需求预测</w:t>
      </w:r>
      <w:r>
        <w:rPr>
          <w:rFonts w:hint="eastAsia"/>
        </w:rPr>
        <w:br/>
      </w:r>
      <w:r>
        <w:rPr>
          <w:rFonts w:hint="eastAsia"/>
        </w:rPr>
        <w:t>　　……</w:t>
      </w:r>
      <w:r>
        <w:rPr>
          <w:rFonts w:hint="eastAsia"/>
        </w:rPr>
        <w:br/>
      </w:r>
      <w:r>
        <w:rPr>
          <w:rFonts w:hint="eastAsia"/>
        </w:rPr>
        <w:t>　　图表 2024-2030年中国铜加工材行业市场规模预测</w:t>
      </w:r>
      <w:r>
        <w:rPr>
          <w:rFonts w:hint="eastAsia"/>
        </w:rPr>
        <w:br/>
      </w:r>
      <w:r>
        <w:rPr>
          <w:rFonts w:hint="eastAsia"/>
        </w:rPr>
        <w:t>　　图表 铜加工材行业准入条件</w:t>
      </w:r>
      <w:r>
        <w:rPr>
          <w:rFonts w:hint="eastAsia"/>
        </w:rPr>
        <w:br/>
      </w:r>
      <w:r>
        <w:rPr>
          <w:rFonts w:hint="eastAsia"/>
        </w:rPr>
        <w:t>　　图表 2024-2030年中国铜加工材行业信息化</w:t>
      </w:r>
      <w:r>
        <w:rPr>
          <w:rFonts w:hint="eastAsia"/>
        </w:rPr>
        <w:br/>
      </w:r>
      <w:r>
        <w:rPr>
          <w:rFonts w:hint="eastAsia"/>
        </w:rPr>
        <w:t>　　图表 2024-2030年中国铜加工材行业风险分析</w:t>
      </w:r>
      <w:r>
        <w:rPr>
          <w:rFonts w:hint="eastAsia"/>
        </w:rPr>
        <w:br/>
      </w:r>
      <w:r>
        <w:rPr>
          <w:rFonts w:hint="eastAsia"/>
        </w:rPr>
        <w:t>　　图表 2024-2030年中国铜加工材行业发展趋势</w:t>
      </w:r>
      <w:r>
        <w:rPr>
          <w:rFonts w:hint="eastAsia"/>
        </w:rPr>
        <w:br/>
      </w:r>
      <w:r>
        <w:rPr>
          <w:rFonts w:hint="eastAsia"/>
        </w:rPr>
        <w:t>　　图表 2024-2030年中国铜加工材市场前景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6e3ef7b9443a4" w:history="1">
        <w:r>
          <w:rPr>
            <w:rStyle w:val="Hyperlink"/>
          </w:rPr>
          <w:t>2024-2030年中国铜加工材行业调研及市场前景分析报告</w:t>
        </w:r>
      </w:hyperlink>
      <w:r>
        <w:rPr>
          <w:color w:val="C00000"/>
        </w:rPr>
        <w:t>》，报告编号：</w:t>
      </w:r>
      <w:r>
        <w:rPr>
          <w:rFonts w:hint="eastAsia"/>
          <w:color w:val="C00000"/>
        </w:rPr>
        <w:t>3279609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6e3ef7b9443a4" w:history="1">
        <w:r>
          <w:rPr>
            <w:rStyle w:val="Hyperlink"/>
          </w:rPr>
          <w:t>https://www.20087.com/9/60/TongJiaGongCaiDeXianZhuangYuFaZhanQianJing.html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22faa3ee54819" w:history="1">
      <w:r>
        <w:rPr>
          <w:rStyle w:val="Hyperlink"/>
        </w:rPr>
        <w:t>2024-2030年中国铜加工材行业调研及市场前景分析报告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TongJiaGongCaiDeXianZhuangYuFaZhanQianJing.html" TargetMode="External" Id="R5ff6e3ef7b9443a4" /></Relationships>
</file>

<file path=word/_rels/header2.xml.rels>&#65279;<?xml version="1.0" encoding="utf-8"?><Relationships xmlns="http://schemas.openxmlformats.org/package/2006/relationships"><Relationship Type="http://schemas.openxmlformats.org/officeDocument/2006/relationships/hyperlink" Target="https://www.20087.com/9/60/TongJiaGongCaiDeXianZhuangYuFaZhanQianJing.html" TargetMode="External" Id="R1f522faa3ee548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2023-07-12T01:11:00Z</dcterms:created>
  <dcterms:modified xsi:type="dcterms:W3CDTF">2023-07-12T02:11:00Z</dcterms:modified>
  <dc:subject>2024-2030年中国铜加工材行业调研及市场前景分析报告</dc:subject>
  <dc:title>2024-2030年中国铜加工材行业调研及市场前景分析报告</dc:title>
  <cp:keywords>2024-2030年中国铜加工材行业调研及市场前景分析报告</cp:keywords>
  <dc:description>2024-2030年中国铜加工材行业调研及市场前景分析报告</dc:description>
</cp:coreProperties>
</file>