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8835a4704c35" w:history="1">
              <w:r>
                <w:rPr>
                  <w:rStyle w:val="Hyperlink"/>
                </w:rPr>
                <w:t>中国高密度钨合金市场现状与前景趋势分析（2025-2031年）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8835a4704c35" w:history="1">
              <w:r>
                <w:rPr>
                  <w:rStyle w:val="Hyperlink"/>
                </w:rPr>
                <w:t>中国高密度钨合金市场现状与前景趋势分析（2025-2031年）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8835a4704c35" w:history="1">
                <w:r>
                  <w:rPr>
                    <w:rStyle w:val="Hyperlink"/>
                  </w:rPr>
                  <w:t>https://www.20087.com/9/60/GaoMiDuWuHeJinHangYeQianJingFenXi.html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钨合金是以钨为基体，添加镍、铁、铜等元素通过液相烧结工艺制成的重金属材料，具备极高的密度、良好的机械强度与优异的辐射屏蔽性能，广泛应用于航空航天、医疗器械、国防工业与精密配重领域。在航空陀螺仪、卫星配重块中，利用其高密度特性提升系统稳定性；在医疗放射治疗设备中，作为准直器与防护部件，有效吸收X射线与伽马射线；在石油钻探与深海探测中，用作钻头压载或声纳配重。材料可通过模压、烧结与机加工制成复杂形状，表面可进行镀层处理以增强耐腐蚀性。高密度钨合金性能优势在于密度接近黄金但成本较低，且具备良好的延展性与可焊性。</w:t>
      </w:r>
      <w:r>
        <w:rPr>
          <w:rFonts w:hint="eastAsia"/>
        </w:rPr>
        <w:br/>
      </w:r>
      <w:r>
        <w:rPr>
          <w:rFonts w:hint="eastAsia"/>
        </w:rPr>
        <w:t>　　未来，高密度钨合金将向轻量化设计、功能复合与绿色制造方向发展。通过拓扑优化与点阵结构设计，在保持屏蔽效能的同时减少材料用量，适应航空航天对减重的严苛要求。在多功能集成方面，探索兼具电磁屏蔽、导热或传感特性的复合材料体系。在医疗领域，开发生物相容性更优的合金配方，用于植入式放射源载体或手术器械。增材制造技术实现复杂内部结构与定制化部件的直接成型，减少材料浪费与加工步骤。在环保方面，推广低钴或无钴粘结相，减少对稀有金属的依赖。回收工艺优化，提升废旧合金的再生纯度与性能一致性。高密度钨合金正从传统重金属材料向高设计自由度、多功能、可持续的先进工程材料演进，服务于高端装备与特种防护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8835a4704c35" w:history="1">
        <w:r>
          <w:rPr>
            <w:rStyle w:val="Hyperlink"/>
          </w:rPr>
          <w:t>中国高密度钨合金市场现状与前景趋势分析（2025-2031年）</w:t>
        </w:r>
      </w:hyperlink>
      <w:r>
        <w:rPr>
          <w:rFonts w:hint="eastAsia"/>
        </w:rPr>
        <w:t>》基于市场调研数据，系统分析了高密度钨合金行业的市场现状与发展前景。报告从高密度钨合金产业链角度出发，梳理了当前高密度钨合金市场规模、价格走势和供需情况，并对未来几年的增长空间作出预测。研究涵盖了高密度钨合金行业技术发展现状、创新方向以及重点企业的竞争格局，包括高密度钨合金市场集中度和品牌策略分析。报告还针对高密度钨合金细分领域和区域市场展开讨论，客观评估了高密度钨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高密度钨合金行业概述</w:t>
      </w:r>
      <w:r>
        <w:rPr>
          <w:rFonts w:hint="eastAsia"/>
        </w:rPr>
        <w:br/>
      </w:r>
      <w:r>
        <w:rPr>
          <w:rFonts w:hint="eastAsia"/>
        </w:rPr>
        <w:t>　　第一节 高密度钨合金定义与分类</w:t>
      </w:r>
      <w:r>
        <w:rPr>
          <w:rFonts w:hint="eastAsia"/>
        </w:rPr>
        <w:br/>
      </w:r>
      <w:r>
        <w:rPr>
          <w:rFonts w:hint="eastAsia"/>
        </w:rPr>
        <w:t>　　第二节 高密度钨合金应用领域</w:t>
      </w:r>
      <w:r>
        <w:rPr>
          <w:rFonts w:hint="eastAsia"/>
        </w:rPr>
        <w:br/>
      </w:r>
      <w:r>
        <w:rPr>
          <w:rFonts w:hint="eastAsia"/>
        </w:rPr>
        <w:t>　　第三节 高密度钨合金行业经济指标分析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高密度钨合金产业链及经营模式分析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三、高密度钨合金销售模式及销售渠道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全球高密度钨合金市场发展综述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2019-2024年全球高密度钨合金市场规模与趋势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主要国家与地区高密度钨合金市场分析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2025-2031年全球高密度钨合金行业发展趋势与前景预测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中国高密度钨合金行业市场分析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2024-2025年高密度钨合金产能与投资动态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一、国内高密度钨合金产能及利用情况</w:t>
      </w:r>
      <w:r>
        <w:rPr>
          <w:rFonts w:hint="eastAsia"/>
        </w:rPr>
        <w:br/>
      </w:r>
      <w:r>
        <w:rPr>
          <w:rFonts w:hint="eastAsia"/>
        </w:rPr>
        <w:t>　　　　二、高密度钨合金产能扩张与投资动态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2025-2031年高密度钨合金行业产量统计与趋势预测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一、2019-2024年高密度钨合金行业产量数据统计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1、2019-2024年高密度钨合金产量及增长趋势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2、2019-2024年高密度钨合金细分产品产量及份额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二、影响高密度钨合金产量的关键因素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三、2025-2031年高密度钨合金产量预测</w:t>
      </w:r>
      <w:r>
        <w:rPr>
          <w:rFonts w:hint="eastAsia"/>
        </w:rPr>
        <w:br/>
      </w:r>
      <w:r>
        <w:rPr>
          <w:rFonts w:hint="eastAsia"/>
        </w:rPr>
        <w:t>　　第三节 2025-2031年高密度钨合金市场需求与销售分析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一、2024-2025年高密度钨合金行业需求现状</w:t>
      </w:r>
      <w:r>
        <w:rPr>
          <w:rFonts w:hint="eastAsia"/>
        </w:rPr>
        <w:br/>
      </w:r>
      <w:r>
        <w:rPr>
          <w:rFonts w:hint="eastAsia"/>
        </w:rPr>
        <w:t>　　　　二、高密度钨合金客户群体与需求特点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三、2019-2024年高密度钨合金行业销售规模分析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四、2025-2031年高密度钨合金市场增长潜力与规模预测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中国高密度钨合金细分市场与下游应用领域分析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高密度钨合金细分市场分析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一、2024-2025年高密度钨合金主要细分产品市场现状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高密度钨合金下游应用与客户群体分析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一、2024-2025年高密度钨合金各应用领域市场现状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2024-2025年高密度钨合金行业技术发展现状及趋势分析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高密度钨合金价格机制与竞争策略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一、2019-2024年高密度钨合金市场价格走势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高密度钨合金定价策略与方法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2025-2031年高密度钨合金价格竞争态势与趋势预测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中国高密度钨合金行业重点区域市场研究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2024-2025年重点区域高密度钨合金市场发展概况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三、2025-2031年高密度钨合金行业发展潜力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三、2025-2031年高密度钨合金行业发展潜力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三、2025-2031年高密度钨合金行业发展潜力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三、2025-2031年高密度钨合金行业发展潜力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三、2025-2031年高密度钨合金行业发展潜力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2019-2024年中国高密度钨合金行业进出口情况分析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高密度钨合金行业进口情况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一、2019-2024年高密度钨合金进口规模及增长情况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二、高密度钨合金主要进口来源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高密度钨合金行业出口情况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一、2019-2024年高密度钨合金出口规模及增长情况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二、高密度钨合金主要出口目的地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2019-2024年中国高密度钨合金行业总体发展与财务状况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2019-2024年中国高密度钨合金行业规模情况</w:t>
      </w:r>
      <w:r>
        <w:rPr>
          <w:rFonts w:hint="eastAsia"/>
        </w:rPr>
        <w:br/>
      </w:r>
      <w:r>
        <w:rPr>
          <w:rFonts w:hint="eastAsia"/>
        </w:rPr>
        <w:t>　　　　一、高密度钨合金行业企业数量规模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二、高密度钨合金行业从业人员规模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三、高密度钨合金行业市场敏感性分析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2019-2024年中国高密度钨合金行业财务能力分析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一、高密度钨合金行业盈利能力</w:t>
      </w:r>
      <w:r>
        <w:rPr>
          <w:rFonts w:hint="eastAsia"/>
        </w:rPr>
        <w:br/>
      </w:r>
      <w:r>
        <w:rPr>
          <w:rFonts w:hint="eastAsia"/>
        </w:rPr>
        <w:t>　　　　二、高密度钨合金行业偿债能力</w:t>
      </w:r>
      <w:r>
        <w:rPr>
          <w:rFonts w:hint="eastAsia"/>
        </w:rPr>
        <w:br/>
      </w:r>
      <w:r>
        <w:rPr>
          <w:rFonts w:hint="eastAsia"/>
        </w:rPr>
        <w:t>　　　　三、高密度钨合金行业营运能力</w:t>
      </w:r>
      <w:r>
        <w:rPr>
          <w:rFonts w:hint="eastAsia"/>
        </w:rPr>
        <w:br/>
      </w:r>
      <w:r>
        <w:rPr>
          <w:rFonts w:hint="eastAsia"/>
        </w:rPr>
        <w:t>　　　　四、高密度钨合金行业发展能力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高密度钨合金行业重点企业调研分析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中国高密度钨合金行业竞争格局分析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高密度钨合金行业竞争格局总览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2024-2025年高密度钨合金行业竞争力分析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2019-2024年高密度钨合金行业企业并购活动分析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2024-2025年高密度钨合金行业会展与招投标活动分析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一、高密度钨合金行业会展活动及其市场影响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2025年中国高密度钨合金企业发展企业发展策略与建议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高密度钨合金销售模式与渠道策略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高密度钨合金品牌与市场推广策略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高密度钨合金研发投入与技术创新能力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高密度钨合金合作联盟与资源整合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中国高密度钨合金行业风险与对策</w:t>
      </w:r>
      <w:r>
        <w:rPr>
          <w:rFonts w:hint="eastAsia"/>
        </w:rPr>
        <w:br/>
      </w:r>
      <w:r>
        <w:rPr>
          <w:rFonts w:hint="eastAsia"/>
        </w:rPr>
        <w:t>　　第一节 高密度钨合金行业SWOT分析</w:t>
      </w:r>
      <w:r>
        <w:rPr>
          <w:rFonts w:hint="eastAsia"/>
        </w:rPr>
        <w:br/>
      </w:r>
      <w:r>
        <w:rPr>
          <w:rFonts w:hint="eastAsia"/>
        </w:rPr>
        <w:t>　　　　一、高密度钨合金行业优势</w:t>
      </w:r>
      <w:r>
        <w:rPr>
          <w:rFonts w:hint="eastAsia"/>
        </w:rPr>
        <w:br/>
      </w:r>
      <w:r>
        <w:rPr>
          <w:rFonts w:hint="eastAsia"/>
        </w:rPr>
        <w:t>　　　　二、高密度钨合金行业劣势</w:t>
      </w:r>
      <w:r>
        <w:rPr>
          <w:rFonts w:hint="eastAsia"/>
        </w:rPr>
        <w:br/>
      </w:r>
      <w:r>
        <w:rPr>
          <w:rFonts w:hint="eastAsia"/>
        </w:rPr>
        <w:t>　　　　三、高密度钨合金市场机会</w:t>
      </w:r>
      <w:r>
        <w:rPr>
          <w:rFonts w:hint="eastAsia"/>
        </w:rPr>
        <w:br/>
      </w:r>
      <w:r>
        <w:rPr>
          <w:rFonts w:hint="eastAsia"/>
        </w:rPr>
        <w:t>　　　　四、高密度钨合金市场威胁</w:t>
      </w:r>
      <w:r>
        <w:rPr>
          <w:rFonts w:hint="eastAsia"/>
        </w:rPr>
        <w:br/>
      </w:r>
      <w:r>
        <w:rPr>
          <w:rFonts w:hint="eastAsia"/>
        </w:rPr>
        <w:t>　　第二节 高密度钨合金行业风险及对策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2025-2031年中国高密度钨合金行业前景与发展趋势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2024-2025年高密度钨合金行业发展环境分析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一、高密度钨合金行业主管部门与监管体制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二、高密度钨合金行业主要法律法规及政策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三、高密度钨合金行业标准与质量监管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2025-2031年高密度钨合金行业发展趋势与方向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2025-2031年高密度钨合金行业发展潜力与机遇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高密度钨合金行业研究结论与建议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[:中:智:林:]高密度钨合金行业发展建议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高密度钨合金图片</w:t>
      </w:r>
      <w:r>
        <w:rPr>
          <w:rFonts w:hint="eastAsia"/>
        </w:rPr>
        <w:br/>
      </w:r>
      <w:r>
        <w:rPr>
          <w:rFonts w:hint="eastAsia"/>
        </w:rPr>
        <w:t>　　图表 高密度钨合金种类 分类</w:t>
      </w:r>
      <w:r>
        <w:rPr>
          <w:rFonts w:hint="eastAsia"/>
        </w:rPr>
        <w:br/>
      </w:r>
      <w:r>
        <w:rPr>
          <w:rFonts w:hint="eastAsia"/>
        </w:rPr>
        <w:t>　　图表 高密度钨合金用途 应用</w:t>
      </w:r>
      <w:r>
        <w:rPr>
          <w:rFonts w:hint="eastAsia"/>
        </w:rPr>
        <w:br/>
      </w:r>
      <w:r>
        <w:rPr>
          <w:rFonts w:hint="eastAsia"/>
        </w:rPr>
        <w:t>　　图表 高密度钨合金主要特点</w:t>
      </w:r>
      <w:r>
        <w:rPr>
          <w:rFonts w:hint="eastAsia"/>
        </w:rPr>
        <w:br/>
      </w:r>
      <w:r>
        <w:rPr>
          <w:rFonts w:hint="eastAsia"/>
        </w:rPr>
        <w:t>　　图表 高密度钨合金产业链分析</w:t>
      </w:r>
      <w:r>
        <w:rPr>
          <w:rFonts w:hint="eastAsia"/>
        </w:rPr>
        <w:br/>
      </w:r>
      <w:r>
        <w:rPr>
          <w:rFonts w:hint="eastAsia"/>
        </w:rPr>
        <w:t>　　图表 高密度钨合金政策分析</w:t>
      </w:r>
      <w:r>
        <w:rPr>
          <w:rFonts w:hint="eastAsia"/>
        </w:rPr>
        <w:br/>
      </w:r>
      <w:r>
        <w:rPr>
          <w:rFonts w:hint="eastAsia"/>
        </w:rPr>
        <w:t>　　图表 高密度钨合金技术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2019-2024年高密度钨合金行业市场容量分析</w:t>
      </w:r>
      <w:r>
        <w:rPr>
          <w:rFonts w:hint="eastAsia"/>
        </w:rPr>
        <w:br/>
      </w:r>
      <w:r>
        <w:rPr>
          <w:rFonts w:hint="eastAsia"/>
        </w:rPr>
        <w:t>　　图表 高密度钨合金生产现状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2019-2024年中国高密度钨合金行业产量及增长趋势</w:t>
      </w:r>
      <w:r>
        <w:rPr>
          <w:rFonts w:hint="eastAsia"/>
        </w:rPr>
        <w:br/>
      </w:r>
      <w:r>
        <w:rPr>
          <w:rFonts w:hint="eastAsia"/>
        </w:rPr>
        <w:t>　　图表 高密度钨合金行业动态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2024年中国高密度钨合金行业需求领域分布格局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2019-2024年中国高密度钨合金价格走势</w:t>
      </w:r>
      <w:r>
        <w:rPr>
          <w:rFonts w:hint="eastAsia"/>
        </w:rPr>
        <w:br/>
      </w:r>
      <w:r>
        <w:rPr>
          <w:rFonts w:hint="eastAsia"/>
        </w:rPr>
        <w:t>　　图表 2024年高密度钨合金成本和利润分析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**地区高密度钨合金行业市场需求情况</w:t>
      </w:r>
      <w:r>
        <w:rPr>
          <w:rFonts w:hint="eastAsia"/>
        </w:rPr>
        <w:br/>
      </w:r>
      <w:r>
        <w:rPr>
          <w:rFonts w:hint="eastAsia"/>
        </w:rPr>
        <w:t>　　图表 高密度钨合金品牌</w:t>
      </w:r>
      <w:r>
        <w:rPr>
          <w:rFonts w:hint="eastAsia"/>
        </w:rPr>
        <w:br/>
      </w:r>
      <w:r>
        <w:rPr>
          <w:rFonts w:hint="eastAsia"/>
        </w:rPr>
        <w:t>　　图表 高密度钨合金企业（一）概况</w:t>
      </w:r>
      <w:r>
        <w:rPr>
          <w:rFonts w:hint="eastAsia"/>
        </w:rPr>
        <w:br/>
      </w:r>
      <w:r>
        <w:rPr>
          <w:rFonts w:hint="eastAsia"/>
        </w:rPr>
        <w:t>　　图表 企业高密度钨合金型号 规格</w:t>
      </w:r>
      <w:r>
        <w:rPr>
          <w:rFonts w:hint="eastAsia"/>
        </w:rPr>
        <w:br/>
      </w:r>
      <w:r>
        <w:rPr>
          <w:rFonts w:hint="eastAsia"/>
        </w:rPr>
        <w:t>　　图表 高密度钨合金企业（一）经营分析</w:t>
      </w:r>
      <w:r>
        <w:rPr>
          <w:rFonts w:hint="eastAsia"/>
        </w:rPr>
        <w:br/>
      </w:r>
      <w:r>
        <w:rPr>
          <w:rFonts w:hint="eastAsia"/>
        </w:rPr>
        <w:t>　　图表 高密度钨合金企业（一）盈利能力情况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高密度钨合金上游现状</w:t>
      </w:r>
      <w:r>
        <w:rPr>
          <w:rFonts w:hint="eastAsia"/>
        </w:rPr>
        <w:br/>
      </w:r>
      <w:r>
        <w:rPr>
          <w:rFonts w:hint="eastAsia"/>
        </w:rPr>
        <w:t>　　图表 高密度钨合金下游调研</w:t>
      </w:r>
      <w:r>
        <w:rPr>
          <w:rFonts w:hint="eastAsia"/>
        </w:rPr>
        <w:br/>
      </w:r>
      <w:r>
        <w:rPr>
          <w:rFonts w:hint="eastAsia"/>
        </w:rPr>
        <w:t>　　图表 高密度钨合金企业（二）概况</w:t>
      </w:r>
      <w:r>
        <w:rPr>
          <w:rFonts w:hint="eastAsia"/>
        </w:rPr>
        <w:br/>
      </w:r>
      <w:r>
        <w:rPr>
          <w:rFonts w:hint="eastAsia"/>
        </w:rPr>
        <w:t>　　图表 企业高密度钨合金型号 规格</w:t>
      </w:r>
      <w:r>
        <w:rPr>
          <w:rFonts w:hint="eastAsia"/>
        </w:rPr>
        <w:br/>
      </w:r>
      <w:r>
        <w:rPr>
          <w:rFonts w:hint="eastAsia"/>
        </w:rPr>
        <w:t>　　图表 高密度钨合金企业（二）经营分析</w:t>
      </w:r>
      <w:r>
        <w:rPr>
          <w:rFonts w:hint="eastAsia"/>
        </w:rPr>
        <w:br/>
      </w:r>
      <w:r>
        <w:rPr>
          <w:rFonts w:hint="eastAsia"/>
        </w:rPr>
        <w:t>　　图表 高密度钨合金企业（二）盈利能力情况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高密度钨合金企业（三）概况</w:t>
      </w:r>
      <w:r>
        <w:rPr>
          <w:rFonts w:hint="eastAsia"/>
        </w:rPr>
        <w:br/>
      </w:r>
      <w:r>
        <w:rPr>
          <w:rFonts w:hint="eastAsia"/>
        </w:rPr>
        <w:t>　　图表 企业高密度钨合金型号 规格</w:t>
      </w:r>
      <w:r>
        <w:rPr>
          <w:rFonts w:hint="eastAsia"/>
        </w:rPr>
        <w:br/>
      </w:r>
      <w:r>
        <w:rPr>
          <w:rFonts w:hint="eastAsia"/>
        </w:rPr>
        <w:t>　　图表 高密度钨合金企业（三）经营分析</w:t>
      </w:r>
      <w:r>
        <w:rPr>
          <w:rFonts w:hint="eastAsia"/>
        </w:rPr>
        <w:br/>
      </w:r>
      <w:r>
        <w:rPr>
          <w:rFonts w:hint="eastAsia"/>
        </w:rPr>
        <w:t>　　图表 高密度钨合金企业（三）盈利能力情况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高密度钨合金企业（三）成长能力情况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高密度钨合金优势</w:t>
      </w:r>
      <w:r>
        <w:rPr>
          <w:rFonts w:hint="eastAsia"/>
        </w:rPr>
        <w:br/>
      </w:r>
      <w:r>
        <w:rPr>
          <w:rFonts w:hint="eastAsia"/>
        </w:rPr>
        <w:t>　　图表 高密度钨合金劣势</w:t>
      </w:r>
      <w:r>
        <w:rPr>
          <w:rFonts w:hint="eastAsia"/>
        </w:rPr>
        <w:br/>
      </w:r>
      <w:r>
        <w:rPr>
          <w:rFonts w:hint="eastAsia"/>
        </w:rPr>
        <w:t>　　图表 高密度钨合金机会</w:t>
      </w:r>
      <w:r>
        <w:rPr>
          <w:rFonts w:hint="eastAsia"/>
        </w:rPr>
        <w:br/>
      </w:r>
      <w:r>
        <w:rPr>
          <w:rFonts w:hint="eastAsia"/>
        </w:rPr>
        <w:t>　　图表 高密度钨合金威胁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2025-2031年中国高密度钨合金行业发展趋势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8835a4704c35" w:history="1">
        <w:r>
          <w:rPr>
            <w:rStyle w:val="Hyperlink"/>
          </w:rPr>
          <w:t>中国高密度钨合金市场现状与前景趋势分析（2025-2031年）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8835a4704c35" w:history="1">
        <w:r>
          <w:rPr>
            <w:rStyle w:val="Hyperlink"/>
          </w:rPr>
          <w:t>https://www.20087.com/9/60/GaoMiDuWuHeJinHangYeQianJingFenXi.html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2f64cd9124e80" w:history="1">
      <w:r>
        <w:rPr>
          <w:rStyle w:val="Hyperlink"/>
        </w:rPr>
        <w:t>中国高密度钨合金市场现状与前景趋势分析（2025-2031年）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MiDuWuHeJinHangYeQianJingFenXi.html" TargetMode="External" Id="Rae428835a47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MiDuWuHeJinHangYeQianJingFenXi.html" TargetMode="External" Id="R29a2f64cd912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2025-09-02T05:58:36Z</dcterms:created>
  <dcterms:modified xsi:type="dcterms:W3CDTF">2025-09-02T06:58:36Z</dcterms:modified>
  <dc:subject>中国高密度钨合金市场现状与前景趋势分析（2025-2031年）</dc:subject>
  <dc:title>中国高密度钨合金市场现状与前景趋势分析（2025-2031年）</dc:title>
  <cp:keywords>中国高密度钨合金市场现状与前景趋势分析（2025-2031年）</cp:keywords>
  <dc:description>中国高密度钨合金市场现状与前景趋势分析（2025-2031年）</dc:description>
</cp:coreProperties>
</file>