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555fa22b44635" w:history="1">
              <w:r>
                <w:rPr>
                  <w:rStyle w:val="Hyperlink"/>
                </w:rPr>
                <w:t>2025-2031年中国优碳钢市场现状研究分析与发展前景预测报告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555fa22b44635" w:history="1">
              <w:r>
                <w:rPr>
                  <w:rStyle w:val="Hyperlink"/>
                </w:rPr>
                <w:t>2025-2031年中国优碳钢市场现状研究分析与发展前景预测报告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555fa22b44635" w:history="1">
                <w:r>
                  <w:rPr>
                    <w:rStyle w:val="Hyperlink"/>
                  </w:rPr>
                  <w:t>https://www.20087.com/9/70/YouTanGangHangYeXianZhuangYuFaZh.html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优质的钢材，具有良好的力学性能和加工性能，被广泛应用于建筑、机械制造、汽车等行业。近年来，随着钢铁行业技术的进步和市场需求的变化，优碳钢产品不断更新换代。当前市场上，优碳钢的生产工艺已经相当成熟，产品种类丰富，能够满足不同应用场景的需求。随着环保要求的提高，低碳、高强的优碳钢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高性能和环保性。随着下游应用行业对材料性能要求的提高，优碳钢需要具备更高的强度、韧性和耐腐蚀性。同时，随着环保法规的趋严，开发低碳排放的生产工艺和产品将成为行业的重要趋势。此外，随着新材料技术的发展，对于优碳钢的性能改进和新材料的研发也将成为行业的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555fa22b44635" w:history="1">
        <w:r>
          <w:rPr>
            <w:rStyle w:val="Hyperlink"/>
          </w:rPr>
          <w:t>2025-2031年中国优碳钢市场现状研究分析与发展前景预测报告</w:t>
        </w:r>
      </w:hyperlink>
      <w:r>
        <w:rPr>
          <w:rFonts w:hint="eastAsia"/>
        </w:rPr>
        <w:t>》通过详实的数据分析，全面解析了优碳钢行业的市场规模、需求动态及价格趋势，深入探讨了优碳钢产业链上下游的协同关系与竞争格局变化。报告对优碳钢细分市场进行精准划分，结合重点企业研究，揭示了品牌影响力与市场集中度的现状，为行业参与者提供了清晰的竞争态势洞察。同时，报告结合宏观经济环境、技术发展路径及消费者需求演变，科学预测了优碳钢行业的未来发展方向，并针对潜在风险提出了切实可行的应对策略。报告为优碳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优碳钢产业概述</w:t>
      </w:r>
      <w:r>
        <w:rPr>
          <w:rFonts w:hint="eastAsia"/>
        </w:rPr>
        <w:br/>
      </w:r>
      <w:r>
        <w:rPr>
          <w:rFonts w:hint="eastAsia"/>
        </w:rPr>
        <w:t>　　第一节 优碳钢行业定义与分类</w:t>
      </w:r>
      <w:r>
        <w:rPr>
          <w:rFonts w:hint="eastAsia"/>
        </w:rPr>
        <w:br/>
      </w:r>
      <w:r>
        <w:rPr>
          <w:rFonts w:hint="eastAsia"/>
        </w:rPr>
        <w:t>　　　　一、优碳钢行业的概念及定义</w:t>
      </w:r>
      <w:r>
        <w:rPr>
          <w:rFonts w:hint="eastAsia"/>
        </w:rPr>
        <w:br/>
      </w:r>
      <w:r>
        <w:rPr>
          <w:rFonts w:hint="eastAsia"/>
        </w:rPr>
        <w:t>　　　　二、优碳钢行业主要产品分类</w:t>
      </w:r>
      <w:r>
        <w:rPr>
          <w:rFonts w:hint="eastAsia"/>
        </w:rPr>
        <w:br/>
      </w:r>
      <w:r>
        <w:rPr>
          <w:rFonts w:hint="eastAsia"/>
        </w:rPr>
        <w:t>　　　　三、优碳钢的特征</w:t>
      </w:r>
      <w:r>
        <w:rPr>
          <w:rFonts w:hint="eastAsia"/>
        </w:rPr>
        <w:br/>
      </w:r>
      <w:r>
        <w:rPr>
          <w:rFonts w:hint="eastAsia"/>
        </w:rPr>
        <w:t>　　　　四、优碳钢的特色功能</w:t>
      </w:r>
      <w:r>
        <w:rPr>
          <w:rFonts w:hint="eastAsia"/>
        </w:rPr>
        <w:br/>
      </w:r>
      <w:r>
        <w:rPr>
          <w:rFonts w:hint="eastAsia"/>
        </w:rPr>
        <w:t>　　第二节 中国优碳钢产品生产工艺研究</w:t>
      </w:r>
      <w:r>
        <w:rPr>
          <w:rFonts w:hint="eastAsia"/>
        </w:rPr>
        <w:br/>
      </w:r>
      <w:r>
        <w:rPr>
          <w:rFonts w:hint="eastAsia"/>
        </w:rPr>
        <w:t>　　　　　　1、优质碳素钢50、55、60的生产工艺</w:t>
      </w:r>
      <w:r>
        <w:rPr>
          <w:rFonts w:hint="eastAsia"/>
        </w:rPr>
        <w:br/>
      </w:r>
      <w:r>
        <w:rPr>
          <w:rFonts w:hint="eastAsia"/>
        </w:rPr>
        <w:t>　　　　　　2、50、55、60系列钢概述</w:t>
      </w:r>
      <w:r>
        <w:rPr>
          <w:rFonts w:hint="eastAsia"/>
        </w:rPr>
        <w:br/>
      </w:r>
      <w:r>
        <w:rPr>
          <w:rFonts w:hint="eastAsia"/>
        </w:rPr>
        <w:t>　　　　　　3、优碳钢50、55、60的技术条件</w:t>
      </w:r>
      <w:r>
        <w:rPr>
          <w:rFonts w:hint="eastAsia"/>
        </w:rPr>
        <w:br/>
      </w:r>
      <w:r>
        <w:rPr>
          <w:rFonts w:hint="eastAsia"/>
        </w:rPr>
        <w:t>　　　　　　4、50、55、60钢的工艺设计</w:t>
      </w:r>
      <w:r>
        <w:rPr>
          <w:rFonts w:hint="eastAsia"/>
        </w:rPr>
        <w:br/>
      </w:r>
      <w:r>
        <w:rPr>
          <w:rFonts w:hint="eastAsia"/>
        </w:rPr>
        <w:t>　　　　　　5、50、55、60钢的工艺效果</w:t>
      </w:r>
      <w:r>
        <w:rPr>
          <w:rFonts w:hint="eastAsia"/>
        </w:rPr>
        <w:br/>
      </w:r>
      <w:r>
        <w:rPr>
          <w:rFonts w:hint="eastAsia"/>
        </w:rPr>
        <w:t>　　　　　　6、研究结论</w:t>
      </w:r>
      <w:r>
        <w:rPr>
          <w:rFonts w:hint="eastAsia"/>
        </w:rPr>
        <w:br/>
      </w:r>
      <w:r>
        <w:rPr>
          <w:rFonts w:hint="eastAsia"/>
        </w:rPr>
        <w:t>　　第三节 45#优质碳素钢高线盘条的研究开发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一、45#优质碳素钢概述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第四节 65#优碳钢盘条的生产工艺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四、原材料与行业发展形势分析</w:t>
      </w:r>
      <w:r>
        <w:rPr>
          <w:rFonts w:hint="eastAsia"/>
        </w:rPr>
        <w:br/>
      </w:r>
      <w:r>
        <w:rPr>
          <w:rFonts w:hint="eastAsia"/>
        </w:rPr>
        <w:t>　　第二节 铁矿石市场供需形势分析</w:t>
      </w:r>
      <w:r>
        <w:rPr>
          <w:rFonts w:hint="eastAsia"/>
        </w:rPr>
        <w:br/>
      </w:r>
      <w:r>
        <w:rPr>
          <w:rFonts w:hint="eastAsia"/>
        </w:rPr>
        <w:t>　　　　一、我国铁矿石行业产量分析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二、中国铁矿石市场需求分析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中国优碳钢下游应用市场分析</w:t>
      </w:r>
      <w:r>
        <w:rPr>
          <w:rFonts w:hint="eastAsia"/>
        </w:rPr>
        <w:br/>
      </w:r>
      <w:r>
        <w:rPr>
          <w:rFonts w:hint="eastAsia"/>
        </w:rPr>
        <w:t>　　第一节 轴承钢市场分析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五、我国轴承行业发展趋势预测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阀门钢市场分析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五、中国阀门业发展前景预测</w:t>
      </w:r>
      <w:r>
        <w:rPr>
          <w:rFonts w:hint="eastAsia"/>
        </w:rPr>
        <w:br/>
      </w:r>
      <w:r>
        <w:rPr>
          <w:rFonts w:hint="eastAsia"/>
        </w:rPr>
        <w:t>　　　　六、2025-2031年中国阀门市场采购预测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弹簧钢市场分析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三、我国弹簧进出口分析</w:t>
      </w:r>
      <w:r>
        <w:rPr>
          <w:rFonts w:hint="eastAsia"/>
        </w:rPr>
        <w:br/>
      </w:r>
      <w:r>
        <w:rPr>
          <w:rFonts w:hint="eastAsia"/>
        </w:rPr>
        <w:t>　　　　四、我国弹簧行业发展现状分析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齿轮钢市场分析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三、齿轮市场动态聚焦</w:t>
      </w:r>
      <w:r>
        <w:rPr>
          <w:rFonts w:hint="eastAsia"/>
        </w:rPr>
        <w:br/>
      </w:r>
      <w:r>
        <w:rPr>
          <w:rFonts w:hint="eastAsia"/>
        </w:rPr>
        <w:t>　　　　四、我国齿轮行业存在问题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紧固件市场分析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三、紧固件产量及进出口分析</w:t>
      </w:r>
      <w:r>
        <w:rPr>
          <w:rFonts w:hint="eastAsia"/>
        </w:rPr>
        <w:br/>
      </w:r>
      <w:r>
        <w:rPr>
          <w:rFonts w:hint="eastAsia"/>
        </w:rPr>
        <w:t>　　　　四、钢价对紧固件市场的影响</w:t>
      </w:r>
      <w:r>
        <w:rPr>
          <w:rFonts w:hint="eastAsia"/>
        </w:rPr>
        <w:br/>
      </w:r>
      <w:r>
        <w:rPr>
          <w:rFonts w:hint="eastAsia"/>
        </w:rPr>
        <w:t>　　　　五、2025-2031年紧固件行业需求预测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国际优碳钢行业发展动向与趋势分析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全球优碳钢行业发展分析</w:t>
      </w:r>
      <w:r>
        <w:rPr>
          <w:rFonts w:hint="eastAsia"/>
        </w:rPr>
        <w:br/>
      </w:r>
      <w:r>
        <w:rPr>
          <w:rFonts w:hint="eastAsia"/>
        </w:rPr>
        <w:t>　　　　一、全球优碳钢行业的现状</w:t>
      </w:r>
      <w:r>
        <w:rPr>
          <w:rFonts w:hint="eastAsia"/>
        </w:rPr>
        <w:br/>
      </w:r>
      <w:r>
        <w:rPr>
          <w:rFonts w:hint="eastAsia"/>
        </w:rPr>
        <w:t>　　　　二、全球的优碳钢行业的规模</w:t>
      </w:r>
      <w:r>
        <w:rPr>
          <w:rFonts w:hint="eastAsia"/>
        </w:rPr>
        <w:br/>
      </w:r>
      <w:r>
        <w:rPr>
          <w:rFonts w:hint="eastAsia"/>
        </w:rPr>
        <w:t>　　　　三、全球优碳钢行业的发展趋势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重要国家的优碳钢行业发展分析</w:t>
      </w:r>
      <w:r>
        <w:rPr>
          <w:rFonts w:hint="eastAsia"/>
        </w:rPr>
        <w:br/>
      </w:r>
      <w:r>
        <w:rPr>
          <w:rFonts w:hint="eastAsia"/>
        </w:rPr>
        <w:t>　　　　一、美国优碳钢行业的发展分析</w:t>
      </w:r>
      <w:r>
        <w:rPr>
          <w:rFonts w:hint="eastAsia"/>
        </w:rPr>
        <w:br/>
      </w:r>
      <w:r>
        <w:rPr>
          <w:rFonts w:hint="eastAsia"/>
        </w:rPr>
        <w:t>　　　　二、欧盟优碳钢行业的发展分析</w:t>
      </w:r>
      <w:r>
        <w:rPr>
          <w:rFonts w:hint="eastAsia"/>
        </w:rPr>
        <w:br/>
      </w:r>
      <w:r>
        <w:rPr>
          <w:rFonts w:hint="eastAsia"/>
        </w:rPr>
        <w:t>　　　　三、韩国优碳钢行业的发展分析</w:t>
      </w:r>
      <w:r>
        <w:rPr>
          <w:rFonts w:hint="eastAsia"/>
        </w:rPr>
        <w:br/>
      </w:r>
      <w:r>
        <w:rPr>
          <w:rFonts w:hint="eastAsia"/>
        </w:rPr>
        <w:t>　　　　四、日本优碳钢行业的发展分析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我国优碳钢行业的市场环境分析及影响分析（pest）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优碳钢行业政治法律环境（p）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三、优碳钢及相关行业经济形势分析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四、相关行业经济对优碳钢行业的影响分析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一、优碳钢行业社会环境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我国优碳钢行业运行现状分析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我国优碳钢行业发展状况分析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一、我国优碳钢行业发展阶段</w:t>
      </w:r>
      <w:r>
        <w:rPr>
          <w:rFonts w:hint="eastAsia"/>
        </w:rPr>
        <w:br/>
      </w:r>
      <w:r>
        <w:rPr>
          <w:rFonts w:hint="eastAsia"/>
        </w:rPr>
        <w:t>　　　　二、我国优碳钢行业发展总体概况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三、我国优碳钢行业发展特点分析</w:t>
      </w:r>
      <w:r>
        <w:rPr>
          <w:rFonts w:hint="eastAsia"/>
        </w:rPr>
        <w:br/>
      </w:r>
      <w:r>
        <w:rPr>
          <w:rFonts w:hint="eastAsia"/>
        </w:rPr>
        <w:t>　　第二节 我国优碳钢行业发展现状</w:t>
      </w:r>
      <w:r>
        <w:rPr>
          <w:rFonts w:hint="eastAsia"/>
        </w:rPr>
        <w:br/>
      </w:r>
      <w:r>
        <w:rPr>
          <w:rFonts w:hint="eastAsia"/>
        </w:rPr>
        <w:t>　　　　一、我国优碳钢行业市场规模</w:t>
      </w:r>
      <w:r>
        <w:rPr>
          <w:rFonts w:hint="eastAsia"/>
        </w:rPr>
        <w:br/>
      </w:r>
      <w:r>
        <w:rPr>
          <w:rFonts w:hint="eastAsia"/>
        </w:rPr>
        <w:t>　　　　二、我国优碳钢行业发展分析</w:t>
      </w:r>
      <w:r>
        <w:rPr>
          <w:rFonts w:hint="eastAsia"/>
        </w:rPr>
        <w:br/>
      </w:r>
      <w:r>
        <w:rPr>
          <w:rFonts w:hint="eastAsia"/>
        </w:rPr>
        <w:t>　　　　三、我国优碳钢企业发展分析</w:t>
      </w:r>
      <w:r>
        <w:rPr>
          <w:rFonts w:hint="eastAsia"/>
        </w:rPr>
        <w:br/>
      </w:r>
      <w:r>
        <w:rPr>
          <w:rFonts w:hint="eastAsia"/>
        </w:rPr>
        <w:t>　　第三节 我国优碳钢行业经济指标分析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一、我国优碳钢行业的盈利能力分析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二、我国优碳钢行业的运营能力分析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三、我国优碳钢行业的偿债能力分析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四、我国优碳钢行业的发展能力分析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2020-2025年我国优碳钢市场供需形势分析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2020-2025年优碳钢行业供给分析</w:t>
      </w:r>
      <w:r>
        <w:rPr>
          <w:rFonts w:hint="eastAsia"/>
        </w:rPr>
        <w:br/>
      </w:r>
      <w:r>
        <w:rPr>
          <w:rFonts w:hint="eastAsia"/>
        </w:rPr>
        <w:t>　　　　一、优碳钢行业供给方分析</w:t>
      </w:r>
      <w:r>
        <w:rPr>
          <w:rFonts w:hint="eastAsia"/>
        </w:rPr>
        <w:br/>
      </w:r>
      <w:r>
        <w:rPr>
          <w:rFonts w:hint="eastAsia"/>
        </w:rPr>
        <w:t>　　　　二、优碳钢行业数量分析</w:t>
      </w:r>
      <w:r>
        <w:rPr>
          <w:rFonts w:hint="eastAsia"/>
        </w:rPr>
        <w:br/>
      </w:r>
      <w:r>
        <w:rPr>
          <w:rFonts w:hint="eastAsia"/>
        </w:rPr>
        <w:t>　　　　三、优碳钢行业比重分析</w:t>
      </w:r>
      <w:r>
        <w:rPr>
          <w:rFonts w:hint="eastAsia"/>
        </w:rPr>
        <w:br/>
      </w:r>
      <w:r>
        <w:rPr>
          <w:rFonts w:hint="eastAsia"/>
        </w:rPr>
        <w:t>　　第二节 2020-2025年优碳钢行业需求分析</w:t>
      </w:r>
      <w:r>
        <w:rPr>
          <w:rFonts w:hint="eastAsia"/>
        </w:rPr>
        <w:br/>
      </w:r>
      <w:r>
        <w:rPr>
          <w:rFonts w:hint="eastAsia"/>
        </w:rPr>
        <w:t>　　　　一、优碳钢行业需求方分析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二、不同类型优碳钢需求的比重分析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2020-2025年优碳钢行业供需平衡分析</w:t>
      </w:r>
      <w:r>
        <w:rPr>
          <w:rFonts w:hint="eastAsia"/>
        </w:rPr>
        <w:br/>
      </w:r>
      <w:r>
        <w:rPr>
          <w:rFonts w:hint="eastAsia"/>
        </w:rPr>
        <w:t>　　　　一、优碳钢供给方和需求方的关系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二、优碳钢行业供需平衡分析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2020-2025年优碳钢行业竞争形势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一、优碳钢行业竞争市场概括</w:t>
      </w:r>
      <w:r>
        <w:rPr>
          <w:rFonts w:hint="eastAsia"/>
        </w:rPr>
        <w:br/>
      </w:r>
      <w:r>
        <w:rPr>
          <w:rFonts w:hint="eastAsia"/>
        </w:rPr>
        <w:t>　　　　二、优碳钢行业集中度分析</w:t>
      </w:r>
      <w:r>
        <w:rPr>
          <w:rFonts w:hint="eastAsia"/>
        </w:rPr>
        <w:br/>
      </w:r>
      <w:r>
        <w:rPr>
          <w:rFonts w:hint="eastAsia"/>
        </w:rPr>
        <w:t>　　　　三、优碳钢行业SWOT分析</w:t>
      </w:r>
      <w:r>
        <w:rPr>
          <w:rFonts w:hint="eastAsia"/>
        </w:rPr>
        <w:br/>
      </w:r>
      <w:r>
        <w:rPr>
          <w:rFonts w:hint="eastAsia"/>
        </w:rPr>
        <w:t>　　第二节 优碳钢行业竞争结构分析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一、优碳钢行业现有竞争者分析</w:t>
      </w:r>
      <w:r>
        <w:rPr>
          <w:rFonts w:hint="eastAsia"/>
        </w:rPr>
        <w:br/>
      </w:r>
      <w:r>
        <w:rPr>
          <w:rFonts w:hint="eastAsia"/>
        </w:rPr>
        <w:t>　　　　二、优碳钢行业新进入者分析</w:t>
      </w:r>
      <w:r>
        <w:rPr>
          <w:rFonts w:hint="eastAsia"/>
        </w:rPr>
        <w:br/>
      </w:r>
      <w:r>
        <w:rPr>
          <w:rFonts w:hint="eastAsia"/>
        </w:rPr>
        <w:t>　　　　三、优碳钢行业替代品威胁</w:t>
      </w:r>
      <w:r>
        <w:rPr>
          <w:rFonts w:hint="eastAsia"/>
        </w:rPr>
        <w:br/>
      </w:r>
      <w:r>
        <w:rPr>
          <w:rFonts w:hint="eastAsia"/>
        </w:rPr>
        <w:t>　　　　四、优碳钢行业上游议价能力</w:t>
      </w:r>
      <w:r>
        <w:rPr>
          <w:rFonts w:hint="eastAsia"/>
        </w:rPr>
        <w:br/>
      </w:r>
      <w:r>
        <w:rPr>
          <w:rFonts w:hint="eastAsia"/>
        </w:rPr>
        <w:t>　　　　五、优碳钢行业下游议价能力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2020-2025年优碳钢行业竞争格局分析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一、2020-2025年国内外优碳钢竞争分析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二、2020-2025年我国优碳钢市场竞争分析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三、2020-2025年我国优碳钢市场集中度分析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四、2020-2025年国内主要优碳钢企业动向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2020-2025年优碳钢行业竞争格局分析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不同形式优碳钢竞争格局</w:t>
      </w:r>
      <w:r>
        <w:rPr>
          <w:rFonts w:hint="eastAsia"/>
        </w:rPr>
        <w:br/>
      </w:r>
      <w:r>
        <w:rPr>
          <w:rFonts w:hint="eastAsia"/>
        </w:rPr>
        <w:t>　　　　一、门户及专业优碳钢竞争分析</w:t>
      </w:r>
      <w:r>
        <w:rPr>
          <w:rFonts w:hint="eastAsia"/>
        </w:rPr>
        <w:br/>
      </w:r>
      <w:r>
        <w:rPr>
          <w:rFonts w:hint="eastAsia"/>
        </w:rPr>
        <w:t>　　　　二、衍生媒体优碳钢竞争分析</w:t>
      </w:r>
      <w:r>
        <w:rPr>
          <w:rFonts w:hint="eastAsia"/>
        </w:rPr>
        <w:br/>
      </w:r>
      <w:r>
        <w:rPr>
          <w:rFonts w:hint="eastAsia"/>
        </w:rPr>
        <w:t>　　　　三、异业捆绑优碳钢竞争分析</w:t>
      </w:r>
      <w:r>
        <w:rPr>
          <w:rFonts w:hint="eastAsia"/>
        </w:rPr>
        <w:br/>
      </w:r>
      <w:r>
        <w:rPr>
          <w:rFonts w:hint="eastAsia"/>
        </w:rPr>
        <w:t>　　　　四、开发优碳钢竞争分析</w:t>
      </w:r>
      <w:r>
        <w:rPr>
          <w:rFonts w:hint="eastAsia"/>
        </w:rPr>
        <w:br/>
      </w:r>
      <w:r>
        <w:rPr>
          <w:rFonts w:hint="eastAsia"/>
        </w:rPr>
        <w:t>　　第二节 不同区域优碳钢竞争格局</w:t>
      </w:r>
      <w:r>
        <w:rPr>
          <w:rFonts w:hint="eastAsia"/>
        </w:rPr>
        <w:br/>
      </w:r>
      <w:r>
        <w:rPr>
          <w:rFonts w:hint="eastAsia"/>
        </w:rPr>
        <w:t>　　　　一、东北优碳钢竞争分析</w:t>
      </w:r>
      <w:r>
        <w:rPr>
          <w:rFonts w:hint="eastAsia"/>
        </w:rPr>
        <w:br/>
      </w:r>
      <w:r>
        <w:rPr>
          <w:rFonts w:hint="eastAsia"/>
        </w:rPr>
        <w:t>　　　　二、华北优碳钢竞争分析</w:t>
      </w:r>
      <w:r>
        <w:rPr>
          <w:rFonts w:hint="eastAsia"/>
        </w:rPr>
        <w:br/>
      </w:r>
      <w:r>
        <w:rPr>
          <w:rFonts w:hint="eastAsia"/>
        </w:rPr>
        <w:t>　　　　三、华东优碳钢竞争分析</w:t>
      </w:r>
      <w:r>
        <w:rPr>
          <w:rFonts w:hint="eastAsia"/>
        </w:rPr>
        <w:br/>
      </w:r>
      <w:r>
        <w:rPr>
          <w:rFonts w:hint="eastAsia"/>
        </w:rPr>
        <w:t>　　　　四、华中优碳钢竞争分析</w:t>
      </w:r>
      <w:r>
        <w:rPr>
          <w:rFonts w:hint="eastAsia"/>
        </w:rPr>
        <w:br/>
      </w:r>
      <w:r>
        <w:rPr>
          <w:rFonts w:hint="eastAsia"/>
        </w:rPr>
        <w:t>　　　　五、华南优碳钢竞争分析</w:t>
      </w:r>
      <w:r>
        <w:rPr>
          <w:rFonts w:hint="eastAsia"/>
        </w:rPr>
        <w:br/>
      </w:r>
      <w:r>
        <w:rPr>
          <w:rFonts w:hint="eastAsia"/>
        </w:rPr>
        <w:t>　　　　六、西部优碳钢竞争分析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优碳钢行业竞争策略分析</w:t>
      </w:r>
      <w:r>
        <w:rPr>
          <w:rFonts w:hint="eastAsia"/>
        </w:rPr>
        <w:br/>
      </w:r>
      <w:r>
        <w:rPr>
          <w:rFonts w:hint="eastAsia"/>
        </w:rPr>
        <w:t>　　第一节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二、2025年优碳钢主要潜力项目分析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三、现有优碳钢竞争策略分析</w:t>
      </w:r>
      <w:r>
        <w:rPr>
          <w:rFonts w:hint="eastAsia"/>
        </w:rPr>
        <w:br/>
      </w:r>
      <w:r>
        <w:rPr>
          <w:rFonts w:hint="eastAsia"/>
        </w:rPr>
        <w:t>　　　　四、优碳钢潜力项目竞争策略选择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四、2025-2031年优碳钢企业竞争策略分析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中国优碳钢细分领域透析</w:t>
      </w:r>
      <w:r>
        <w:rPr>
          <w:rFonts w:hint="eastAsia"/>
        </w:rPr>
        <w:br/>
      </w:r>
      <w:r>
        <w:rPr>
          <w:rFonts w:hint="eastAsia"/>
        </w:rPr>
        <w:t>　　第一节 优质碳素结构钢热轧薄钢板和钢带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</w:t>
      </w:r>
      <w:r>
        <w:rPr>
          <w:rFonts w:hint="eastAsia"/>
        </w:rPr>
        <w:br/>
      </w:r>
      <w:r>
        <w:rPr>
          <w:rFonts w:hint="eastAsia"/>
        </w:rPr>
        <w:t>　　　　　　1、汽车</w:t>
      </w:r>
      <w:r>
        <w:rPr>
          <w:rFonts w:hint="eastAsia"/>
        </w:rPr>
        <w:br/>
      </w:r>
      <w:r>
        <w:rPr>
          <w:rFonts w:hint="eastAsia"/>
        </w:rPr>
        <w:t>　　　　　　2、航空工业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t>　　第二节 优质碳素结构钢热轧厚钢板和宽钢带</w:t>
      </w:r>
      <w:r>
        <w:rPr>
          <w:rFonts w:hint="eastAsia"/>
        </w:rPr>
        <w:br/>
      </w:r>
      <w:r>
        <w:rPr>
          <w:rFonts w:hint="eastAsia"/>
        </w:rPr>
        <w:t>　　　　一、市场热点产品牌号点评</w:t>
      </w:r>
      <w:r>
        <w:rPr>
          <w:rFonts w:hint="eastAsia"/>
        </w:rPr>
        <w:br/>
      </w:r>
      <w:r>
        <w:rPr>
          <w:rFonts w:hint="eastAsia"/>
        </w:rPr>
        <w:t>　　　　二、重点需求应用领域透析——用于各种机械结构件</w:t>
      </w:r>
      <w:r>
        <w:rPr>
          <w:rFonts w:hint="eastAsia"/>
        </w:rPr>
        <w:br/>
      </w:r>
      <w:r>
        <w:rPr>
          <w:rFonts w:hint="eastAsia"/>
        </w:rPr>
        <w:t>　　　　三、产品前景预测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2020-2025年我国优碳钢重点企业分析</w:t>
      </w:r>
      <w:r>
        <w:rPr>
          <w:rFonts w:hint="eastAsia"/>
        </w:rPr>
        <w:br/>
      </w:r>
      <w:r>
        <w:rPr>
          <w:rFonts w:hint="eastAsia"/>
        </w:rPr>
        <w:t>　　第一节 宝铁股份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首钢股份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2025-2031年优碳钢行业前景及趋势预测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2025-2031年优碳钢市场发展前景</w:t>
      </w:r>
      <w:r>
        <w:rPr>
          <w:rFonts w:hint="eastAsia"/>
        </w:rPr>
        <w:br/>
      </w:r>
      <w:r>
        <w:rPr>
          <w:rFonts w:hint="eastAsia"/>
        </w:rPr>
        <w:t>　　　　一、优碳钢行业市场规模预测</w:t>
      </w:r>
      <w:r>
        <w:rPr>
          <w:rFonts w:hint="eastAsia"/>
        </w:rPr>
        <w:br/>
      </w:r>
      <w:r>
        <w:rPr>
          <w:rFonts w:hint="eastAsia"/>
        </w:rPr>
        <w:t>　　　　二、优碳钢行业产品结构预测</w:t>
      </w:r>
      <w:r>
        <w:rPr>
          <w:rFonts w:hint="eastAsia"/>
        </w:rPr>
        <w:br/>
      </w:r>
      <w:r>
        <w:rPr>
          <w:rFonts w:hint="eastAsia"/>
        </w:rPr>
        <w:t>　　　　三、优碳钢行业企业数量预测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2025-2031年我国优碳钢行业供需预测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一、2025-2031年我国优碳钢行业供给预测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二、2025-2031年我国优碳钢行业需求预测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三、2025-2031年我国优碳钢行业供需平衡预测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2025-2031年优碳钢行业投资价值评估</w:t>
      </w:r>
      <w:r>
        <w:rPr>
          <w:rFonts w:hint="eastAsia"/>
        </w:rPr>
        <w:br/>
      </w:r>
      <w:r>
        <w:rPr>
          <w:rFonts w:hint="eastAsia"/>
        </w:rPr>
        <w:t>　　第一节 我国优碳钢行业投资现状分析</w:t>
      </w:r>
      <w:r>
        <w:rPr>
          <w:rFonts w:hint="eastAsia"/>
        </w:rPr>
        <w:br/>
      </w:r>
      <w:r>
        <w:rPr>
          <w:rFonts w:hint="eastAsia"/>
        </w:rPr>
        <w:t>　　　　一、优碳钢行业投资现状</w:t>
      </w:r>
      <w:r>
        <w:rPr>
          <w:rFonts w:hint="eastAsia"/>
        </w:rPr>
        <w:br/>
      </w:r>
      <w:r>
        <w:rPr>
          <w:rFonts w:hint="eastAsia"/>
        </w:rPr>
        <w:t>　　　　二、优碳钢行业投资形势</w:t>
      </w:r>
      <w:r>
        <w:rPr>
          <w:rFonts w:hint="eastAsia"/>
        </w:rPr>
        <w:br/>
      </w:r>
      <w:r>
        <w:rPr>
          <w:rFonts w:hint="eastAsia"/>
        </w:rPr>
        <w:t>　　　　三、优碳钢行业投资机遇</w:t>
      </w:r>
      <w:r>
        <w:rPr>
          <w:rFonts w:hint="eastAsia"/>
        </w:rPr>
        <w:br/>
      </w:r>
      <w:r>
        <w:rPr>
          <w:rFonts w:hint="eastAsia"/>
        </w:rPr>
        <w:t>　　　　四、优碳钢行业投资风险</w:t>
      </w:r>
      <w:r>
        <w:rPr>
          <w:rFonts w:hint="eastAsia"/>
        </w:rPr>
        <w:br/>
      </w:r>
      <w:r>
        <w:rPr>
          <w:rFonts w:hint="eastAsia"/>
        </w:rPr>
        <w:t>　　第二节 优碳钢行业投资特性分析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一、优碳钢行业进入壁垒分析</w:t>
      </w:r>
      <w:r>
        <w:rPr>
          <w:rFonts w:hint="eastAsia"/>
        </w:rPr>
        <w:br/>
      </w:r>
      <w:r>
        <w:rPr>
          <w:rFonts w:hint="eastAsia"/>
        </w:rPr>
        <w:t>　　　　二、优碳钢行业盈利因素分析</w:t>
      </w:r>
      <w:r>
        <w:rPr>
          <w:rFonts w:hint="eastAsia"/>
        </w:rPr>
        <w:br/>
      </w:r>
      <w:r>
        <w:rPr>
          <w:rFonts w:hint="eastAsia"/>
        </w:rPr>
        <w:t>　　　　三、优碳钢行业盈利模式分析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2025-2031年优碳钢行业发展的影响因素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2025-2031年优碳钢行业投资价值评估分析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优碳钢行业研究结论及建议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优碳钢子行业研究结论及建议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优碳钢行业投资建议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优碳钢的分类</w:t>
      </w:r>
      <w:r>
        <w:rPr>
          <w:rFonts w:hint="eastAsia"/>
        </w:rPr>
        <w:br/>
      </w:r>
      <w:r>
        <w:rPr>
          <w:rFonts w:hint="eastAsia"/>
        </w:rPr>
        <w:t>　　图表 美国优碳钢市场规模</w:t>
      </w:r>
      <w:r>
        <w:rPr>
          <w:rFonts w:hint="eastAsia"/>
        </w:rPr>
        <w:br/>
      </w:r>
      <w:r>
        <w:rPr>
          <w:rFonts w:hint="eastAsia"/>
        </w:rPr>
        <w:t>　　图表 欧盟优碳钢市场规模</w:t>
      </w:r>
      <w:r>
        <w:rPr>
          <w:rFonts w:hint="eastAsia"/>
        </w:rPr>
        <w:br/>
      </w:r>
      <w:r>
        <w:rPr>
          <w:rFonts w:hint="eastAsia"/>
        </w:rPr>
        <w:t>　　图表 韩国优碳钢市场规模</w:t>
      </w:r>
      <w:r>
        <w:rPr>
          <w:rFonts w:hint="eastAsia"/>
        </w:rPr>
        <w:br/>
      </w:r>
      <w:r>
        <w:rPr>
          <w:rFonts w:hint="eastAsia"/>
        </w:rPr>
        <w:t>　　图表 日本优碳钢市场规模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2020-2025年我国优碳钢行业市场规模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2020-2025年我国优碳钢行业的发行数量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2020-2025年我国优碳钢行业的营运能力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2020-2025年我国优碳钢行业供应数量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2020-2025年我国优碳钢行业需求数量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2025-2031年我国优碳钢行业市场结构预测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2025-2031年我国优碳钢行业盈利情况预测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555fa22b44635" w:history="1">
        <w:r>
          <w:rPr>
            <w:rStyle w:val="Hyperlink"/>
          </w:rPr>
          <w:t>2025-2031年中国优碳钢市场现状研究分析与发展前景预测报告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555fa22b44635" w:history="1">
        <w:r>
          <w:rPr>
            <w:rStyle w:val="Hyperlink"/>
          </w:rPr>
          <w:t>https://www.20087.com/9/70/YouTanGangHangYeXianZhuangYuFaZh.html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热点：优钢是什么、优碳钢板用途有哪些、优碳钢的焊接性能、优碳钢分几种、优质碳素钢和普通碳素钢的区别、优碳钢热轧卷板质量标准是多少、优质碳钢、优碳钢板的常用型号、高级优质碳素钢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44dac1e44183" w:history="1">
      <w:r>
        <w:rPr>
          <w:rStyle w:val="Hyperlink"/>
        </w:rPr>
        <w:t>2025-2031年中国优碳钢市场现状研究分析与发展前景预测报告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ouTanGangHangYeXianZhuangYuFaZh.html" TargetMode="External" Id="R2e3555fa22b4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ouTanGangHangYeXianZhuangYuFaZh.html" TargetMode="External" Id="R456144dac1e4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2025-04-29T01:36:00Z</dcterms:created>
  <dcterms:modified xsi:type="dcterms:W3CDTF">2025-04-29T02:36:00Z</dcterms:modified>
  <dc:subject>2025-2031年中国优碳钢市场现状研究分析与发展前景预测报告</dc:subject>
  <dc:title>2025-2031年中国优碳钢市场现状研究分析与发展前景预测报告</dc:title>
  <cp:keywords>2025-2031年中国优碳钢市场现状研究分析与发展前景预测报告</cp:keywords>
  <dc:description>2025-2031年中国优碳钢市场现状研究分析与发展前景预测报告</dc:description>
</cp:coreProperties>
</file>