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cd95a36254dc9" w:history="1">
              <w:r>
                <w:rPr>
                  <w:rStyle w:val="Hyperlink"/>
                </w:rPr>
                <w:t>2026-2032年中国新能源车充电站行业研究及市场前景分析报告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cd95a36254dc9" w:history="1">
              <w:r>
                <w:rPr>
                  <w:rStyle w:val="Hyperlink"/>
                </w:rPr>
                <w:t>2026-2032年中国新能源车充电站行业研究及市场前景分析报告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cd95a36254dc9" w:history="1">
                <w:r>
                  <w:rPr>
                    <w:rStyle w:val="Hyperlink"/>
                  </w:rPr>
                  <w:t>https://www.20087.com/9/70/XinNengYuanCheChongDianZhanFaZhanQianJing.html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车充电站是为电动汽车提供电能补给的基础设施网络，涵盖交流慢充、直流快充及超充（350kW+）等多种技术路线。目前，主流充电站普遍支持即插即充、VIN识别、远程监控及负荷调度功能，部分光储充一体化站点实现绿电就地消纳。在新能源汽车渗透率快速提升背景下，对充电功率密度、电网互动能力（V2G）及用户体验（如10分钟快充）提出更高要求。然而，老旧小区电网容量不足、节假日高速服务区排队严重、以及不同运营商平台互不兼容，仍是规模化应用的主要障碍。</w:t>
      </w:r>
      <w:r>
        <w:rPr>
          <w:rFonts w:hint="eastAsia"/>
        </w:rPr>
        <w:br/>
      </w:r>
      <w:r>
        <w:rPr>
          <w:rFonts w:hint="eastAsia"/>
        </w:rPr>
        <w:t>　　未来，新能源车充电站将向超快充、智能微网与服务生态深度融合方向演进。市场调研网指出，800V高压平台普及将推动480kW以上超充桩部署；液冷充电枪与电缆将解决散热瓶颈。在新型电力系统中，充电站将作为分布式储能节点，参与调频与需求响应。此外，与休息区、零售、洗车等业态融合，打造“充电+”综合服务体。长远看，新能源车充电站将从“能量补给点”升级为“移动能源服务枢纽”，在交通电动化与能源数字化双转型中构建高效、韧性、人性化的零碳出行基础设施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ccd95a36254dc9" w:history="1">
        <w:r>
          <w:rPr>
            <w:rStyle w:val="Hyperlink"/>
          </w:rPr>
          <w:t>2026-2032年中国新能源车充电站行业研究及市场前景分析报告</w:t>
        </w:r>
      </w:hyperlink>
      <w:r>
        <w:rPr>
          <w:rFonts w:hint="eastAsia"/>
        </w:rPr>
        <w:t>》，2025年新能源车充电站行业市场规模达 亿元，预计2032年市场规模将达 亿元，期间年均复合增长率（CAGR）达 %。报告基于国家统计局及相关协会的详实数据，系统分析了新能源车充电站行业的市场规模、重点企业表现、产业链结构、竞争格局及价格动态。报告内容严谨、数据详实，结合丰富图表，全面呈现新能源车充电站行业现状与未来发展趋势。通过对新能源车充电站技术现状、SWOT分析及市场前景的解读，报告为新能源车充电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新能源车充电站市场概述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按照不同产品类型，新能源车充电站主要可以分为如下几个类别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交流充电桩</w:t>
      </w:r>
      <w:r>
        <w:rPr>
          <w:rFonts w:hint="eastAsia"/>
        </w:rPr>
        <w:br/>
      </w:r>
      <w:r>
        <w:rPr>
          <w:rFonts w:hint="eastAsia"/>
        </w:rPr>
        <w:t>　　　　1.2.3 直流充电桩</w:t>
      </w:r>
      <w:r>
        <w:rPr>
          <w:rFonts w:hint="eastAsia"/>
        </w:rPr>
        <w:br/>
      </w:r>
      <w:r>
        <w:rPr>
          <w:rFonts w:hint="eastAsia"/>
        </w:rPr>
        <w:t>　　1.3 从不同应用，新能源车充电站主要包括如下几个方面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中国不同应用新能源车充电站增长趋势2021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住宅区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1.4 中国新能源车充电站发展现状及未来趋势（2021-2032）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中国市场新能源车充电站收入及增长率（2021-2032）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中国市场新能源车充电站销量及增长率（2021-2032）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中国市场主要新能源车充电站厂商分析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中国市场主要厂商新能源车充电站销量及市场占有率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中国市场主要厂商新能源车充电站销量（2021-2026）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中国市场主要厂商新能源车充电站收入及市场占有率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中国市场主要厂商新能源车充电站收入（2021-2026）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2025年中国市场主要厂商新能源车充电站收入排名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中国市场主要厂商新能源车充电站价格（2021-2026）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中国市场主要厂商新能源车充电站总部及产地分布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中国市场主要厂商成立时间及新能源车充电站商业化日期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中国市场主要厂商新能源车充电站产品类型及应用</w:t>
      </w:r>
      <w:r>
        <w:rPr>
          <w:rFonts w:hint="eastAsia"/>
        </w:rPr>
        <w:br/>
      </w:r>
      <w:r>
        <w:rPr>
          <w:rFonts w:hint="eastAsia"/>
        </w:rPr>
        <w:t>　　2.7 新能源车充电站行业集中度、竞争程度分析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新能源车充电站行业集中度分析：2025年中国Top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中国市场新能源车充电站第一梯队、第二梯队和第三梯队厂商（品牌）及2025年市场份额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重点企业（21）在中国市场新能源车充电站销量、收入、价格及毛利率（2021-2026）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不同产品类型新能源车充电站分析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中国市场不同产品类型新能源车充电站销量（2021-2032）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中国市场不同产品类型新能源车充电站销量预测（2027-2032）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中国市场不同产品类型新能源车充电站规模（2021-2032）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中国市场不同产品类型新能源车充电站规模预测（2027-2032）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不同应用新能源车充电站分析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中国市场不同应用新能源车充电站销量（2021-2032）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中国市场不同应用新能源车充电站销量预测（2027-2032）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中国市场不同应用新能源车充电站规模（2021-2032）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中国市场不同应用新能源车充电站规模及市场份额（2021-2026）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中国市场不同应用新能源车充电站规模预测（2027-2032）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中国市场不同应用新能源车充电站价格走势（2021-2032）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新能源车充电站中国企业SWOT分析</w:t>
      </w:r>
      <w:r>
        <w:rPr>
          <w:rFonts w:hint="eastAsia"/>
        </w:rPr>
        <w:br/>
      </w:r>
      <w:r>
        <w:rPr>
          <w:rFonts w:hint="eastAsia"/>
        </w:rPr>
        <w:t>　　6.6 新能源车充电站行业发展分析---行业政策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新能源车充电站行业产业链简介</w:t>
      </w:r>
      <w:r>
        <w:rPr>
          <w:rFonts w:hint="eastAsia"/>
        </w:rPr>
        <w:br/>
      </w:r>
      <w:r>
        <w:rPr>
          <w:rFonts w:hint="eastAsia"/>
        </w:rPr>
        <w:t>　　7.2 新能源车充电站产业链分析-上游</w:t>
      </w:r>
      <w:r>
        <w:rPr>
          <w:rFonts w:hint="eastAsia"/>
        </w:rPr>
        <w:br/>
      </w:r>
      <w:r>
        <w:rPr>
          <w:rFonts w:hint="eastAsia"/>
        </w:rPr>
        <w:t>　　7.3 新能源车充电站产业链分析-中游</w:t>
      </w:r>
      <w:r>
        <w:rPr>
          <w:rFonts w:hint="eastAsia"/>
        </w:rPr>
        <w:br/>
      </w:r>
      <w:r>
        <w:rPr>
          <w:rFonts w:hint="eastAsia"/>
        </w:rPr>
        <w:t>　　7.4 新能源车充电站产业链分析-下游</w:t>
      </w:r>
      <w:r>
        <w:rPr>
          <w:rFonts w:hint="eastAsia"/>
        </w:rPr>
        <w:br/>
      </w:r>
      <w:r>
        <w:rPr>
          <w:rFonts w:hint="eastAsia"/>
        </w:rPr>
        <w:t>　　7.5 新能源车充电站行业采购模式</w:t>
      </w:r>
      <w:r>
        <w:rPr>
          <w:rFonts w:hint="eastAsia"/>
        </w:rPr>
        <w:br/>
      </w:r>
      <w:r>
        <w:rPr>
          <w:rFonts w:hint="eastAsia"/>
        </w:rPr>
        <w:t>　　7.6 新能源车充电站行业生产模式</w:t>
      </w:r>
      <w:r>
        <w:rPr>
          <w:rFonts w:hint="eastAsia"/>
        </w:rPr>
        <w:br/>
      </w:r>
      <w:r>
        <w:rPr>
          <w:rFonts w:hint="eastAsia"/>
        </w:rPr>
        <w:t>　　7.7 新能源车充电站行业销售模式及销售渠道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中国本土新能源车充电站产能、产量分析</w:t>
      </w:r>
      <w:r>
        <w:rPr>
          <w:rFonts w:hint="eastAsia"/>
        </w:rPr>
        <w:br/>
      </w:r>
      <w:r>
        <w:rPr>
          <w:rFonts w:hint="eastAsia"/>
        </w:rPr>
        <w:t>　　8.1 中国新能源车充电站供需现状及预测（2021-2032）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中国新能源车充电站进出口分析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中国市场新能源车充电站主要进口来源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中国市场新能源车充电站主要出口目的地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中国市场主要厂商新能源车充电站销量（2021-2026）&amp;（千台）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中国市场主要厂商新能源车充电站收入份额（2021-2026）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2025年中国主要生产商新能源车充电站收入排名（万元）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中国市场主要厂商新能源车充电站价格（2021-2026）&amp;（元/台）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中国市场主要厂商新能源车充电站总部及产地分布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中国市场主要厂商成立时间及新能源车充电站商业化日期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中国市场主要厂商新能源车充电站产品类型及应用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新能源车充电站生产基地、总部、竞争对手及市场地位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新能源车充电站产品规格、参数及市场应用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新能源车充电站销量（千台）、收入（万元）、价格（元/台）及毛利率（2021-2026）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中国市场不同产品类型新能源车充电站销量（2021-2026）&amp;（千台）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中国市场不同产品类型新能源车充电站销量市场份额（2021-2026）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中国市场不同产品类型新能源车充电站销量预测（2027-2032）&amp;（千台）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中国市场不同产品类型新能源车充电站销量市场份额预测（2027-2032）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中国市场不同产品类型新能源车充电站规模（2021-2026）&amp;（万元）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中国市场不同产品类型新能源车充电站规模市场份额（2021-2026）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中国市场不同产品类型新能源车充电站规模预测（2027-2032）&amp;（万元）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中国市场不同产品类型新能源车充电站规模市场份额预测（2027-2032）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中国市场不同应用新能源车充电站销量（2021-2026）&amp;（千台）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中国市场不同应用新能源车充电站销量市场份额（2021-2026）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中国市场不同应用新能源车充电站销量预测（2027-2032）&amp;（千台）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中国市场不同应用新能源车充电站销量市场份额预测（2027-2032）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中国市场不同应用新能源车充电站规模（2021-2026）&amp;（万元）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中国市场不同应用新能源车充电站规模市场份额（2021-2026）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中国市场不同应用新能源车充电站规模预测（2027-2032）&amp;（万元）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中国市场不同应用新能源车充电站规模市场份额预测（2027-2032）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新能源车充电站行业发展分析---发展趋势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新能源车充电站行业发展分析---厂商壁垒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新能源车充电站行业发展分析---驱动因素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新能源车充电站行业发展分析---制约因素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新能源车充电站行业相关重点政策一览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新能源车充电站行业供应链分析</w:t>
      </w:r>
      <w:r>
        <w:rPr>
          <w:rFonts w:hint="eastAsia"/>
        </w:rPr>
        <w:br/>
      </w:r>
      <w:r>
        <w:rPr>
          <w:rFonts w:hint="eastAsia"/>
        </w:rPr>
        <w:t>　　表 141： 新能源车充电站上游原料供应商</w:t>
      </w:r>
      <w:r>
        <w:rPr>
          <w:rFonts w:hint="eastAsia"/>
        </w:rPr>
        <w:br/>
      </w:r>
      <w:r>
        <w:rPr>
          <w:rFonts w:hint="eastAsia"/>
        </w:rPr>
        <w:t>　　表 142： 新能源车充电站行业主要下游客户</w:t>
      </w:r>
      <w:r>
        <w:rPr>
          <w:rFonts w:hint="eastAsia"/>
        </w:rPr>
        <w:br/>
      </w:r>
      <w:r>
        <w:rPr>
          <w:rFonts w:hint="eastAsia"/>
        </w:rPr>
        <w:t>　　表 143： 新能源车充电站典型经销商</w:t>
      </w:r>
      <w:r>
        <w:rPr>
          <w:rFonts w:hint="eastAsia"/>
        </w:rPr>
        <w:br/>
      </w:r>
      <w:r>
        <w:rPr>
          <w:rFonts w:hint="eastAsia"/>
        </w:rPr>
        <w:t>　　表 144： 中国新能源车充电站产量、销量、进口量及出口量（2021-2026）&amp;（千台）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中国新能源车充电站产量、销量、进口量及出口量预测（2027-2032）&amp;（千台）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中国市场新能源车充电站主要进口来源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中国市场新能源车充电站主要出口目的地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新能源车充电站产品图片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中国不同产品类型新能源车充电站市场规模市场份额2025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交流充电桩产品图片</w:t>
      </w:r>
      <w:r>
        <w:rPr>
          <w:rFonts w:hint="eastAsia"/>
        </w:rPr>
        <w:br/>
      </w:r>
      <w:r>
        <w:rPr>
          <w:rFonts w:hint="eastAsia"/>
        </w:rPr>
        <w:t>　　图 4： 直流充电桩产品图片</w:t>
      </w:r>
      <w:r>
        <w:rPr>
          <w:rFonts w:hint="eastAsia"/>
        </w:rPr>
        <w:br/>
      </w:r>
      <w:r>
        <w:rPr>
          <w:rFonts w:hint="eastAsia"/>
        </w:rPr>
        <w:t>　　图 5： 中国不同应用新能源车充电站市场份额2025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住宅区</w:t>
      </w:r>
      <w:r>
        <w:rPr>
          <w:rFonts w:hint="eastAsia"/>
        </w:rPr>
        <w:br/>
      </w:r>
      <w:r>
        <w:rPr>
          <w:rFonts w:hint="eastAsia"/>
        </w:rPr>
        <w:t>　　图 7： 公共场所</w:t>
      </w:r>
      <w:r>
        <w:rPr>
          <w:rFonts w:hint="eastAsia"/>
        </w:rPr>
        <w:br/>
      </w:r>
      <w:r>
        <w:rPr>
          <w:rFonts w:hint="eastAsia"/>
        </w:rPr>
        <w:t>　　图 8： 中国市场新能源车充电站市场规模，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中国市场新能源车充电站收入及增长率（2021-2032）&amp;（万元）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中国市场新能源车充电站销量及增长率（2021-2032）&amp;（千台）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2025年中国市场主要厂商新能源车充电站销量市场份额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2025年中国市场主要厂商新能源车充电站收入市场份额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2025年中国市场前五大厂商新能源车充电站市场份额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2025年中国市场新能源车充电站第一梯队、第二梯队和第三梯队厂商（品牌）及市场份额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中国市场不同产品类型新能源车充电站价格走势（2021-2032）&amp;（元/台）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中国市场不同应用新能源车充电站价格走势（2021-2032）&amp;（元/台）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新能源车充电站中国企业SWOT分析</w:t>
      </w:r>
      <w:r>
        <w:rPr>
          <w:rFonts w:hint="eastAsia"/>
        </w:rPr>
        <w:br/>
      </w:r>
      <w:r>
        <w:rPr>
          <w:rFonts w:hint="eastAsia"/>
        </w:rPr>
        <w:t>　　图 18： 新能源车充电站产业链</w:t>
      </w:r>
      <w:r>
        <w:rPr>
          <w:rFonts w:hint="eastAsia"/>
        </w:rPr>
        <w:br/>
      </w:r>
      <w:r>
        <w:rPr>
          <w:rFonts w:hint="eastAsia"/>
        </w:rPr>
        <w:t>　　图 19： 新能源车充电站行业采购模式分析</w:t>
      </w:r>
      <w:r>
        <w:rPr>
          <w:rFonts w:hint="eastAsia"/>
        </w:rPr>
        <w:br/>
      </w:r>
      <w:r>
        <w:rPr>
          <w:rFonts w:hint="eastAsia"/>
        </w:rPr>
        <w:t>　　图 20： 新能源车充电站行业生产模式分析</w:t>
      </w:r>
      <w:r>
        <w:rPr>
          <w:rFonts w:hint="eastAsia"/>
        </w:rPr>
        <w:br/>
      </w:r>
      <w:r>
        <w:rPr>
          <w:rFonts w:hint="eastAsia"/>
        </w:rPr>
        <w:t>　　图 21： 新能源车充电站行业销售模式分析</w:t>
      </w:r>
      <w:r>
        <w:rPr>
          <w:rFonts w:hint="eastAsia"/>
        </w:rPr>
        <w:br/>
      </w:r>
      <w:r>
        <w:rPr>
          <w:rFonts w:hint="eastAsia"/>
        </w:rPr>
        <w:t>　　图 22： 中国新能源车充电站产能、产量、产能利用率及发展趋势（2021-2032）&amp;（千台）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中国新能源车充电站产量、市场需求量及发展趋势（2021-2032）&amp;（千台）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cd95a36254dc9" w:history="1">
        <w:r>
          <w:rPr>
            <w:rStyle w:val="Hyperlink"/>
          </w:rPr>
          <w:t>2026-2032年中国新能源车充电站行业研究及市场前景分析报告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cd95a36254dc9" w:history="1">
        <w:r>
          <w:rPr>
            <w:rStyle w:val="Hyperlink"/>
          </w:rPr>
          <w:t>https://www.20087.com/9/70/XinNengYuanCheChongDianZhanFaZhanQianJing.html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充电站申请流程、附近新能源车充电站、新能源充电站利润怎么样、新能源车充电站怎么建、移动充电车多少钱一台、新能源车充电站投资、充电桩多少钱一套、新能源车充电站有辐射吗、汽车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8e388914d4c29" w:history="1">
      <w:r>
        <w:rPr>
          <w:rStyle w:val="Hyperlink"/>
        </w:rPr>
        <w:t>2026-2032年中国新能源车充电站行业研究及市场前景分析报告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inNengYuanCheChongDianZhanFaZhanQianJing.html" TargetMode="External" Id="Rf0ccd95a3625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inNengYuanCheChongDianZhanFaZhanQianJing.html" TargetMode="External" Id="R0d98e388914d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2026-02-27T03:51:38Z</dcterms:created>
  <dcterms:modified xsi:type="dcterms:W3CDTF">2026-02-27T04:51:38Z</dcterms:modified>
  <dc:subject>2026-2032年中国新能源车充电站行业研究及市场前景分析报告</dc:subject>
  <dc:title>2026-2032年中国新能源车充电站行业研究及市场前景分析报告</dc:title>
  <cp:keywords>2026-2032年中国新能源车充电站行业研究及市场前景分析报告</cp:keywords>
  <dc:description>2026-2032年中国新能源车充电站行业研究及市场前景分析报告</dc:description>
</cp:coreProperties>
</file>