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b6b7dc25a462a" w:history="1">
              <w:r>
                <w:rPr>
                  <w:rStyle w:val="Hyperlink"/>
                </w:rPr>
                <w:t>2023-2029年中国汽车模具行业发展深度调研与未来趋势预测报告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b6b7dc25a462a" w:history="1">
              <w:r>
                <w:rPr>
                  <w:rStyle w:val="Hyperlink"/>
                </w:rPr>
                <w:t>2023-2029年中国汽车模具行业发展深度调研与未来趋势预测报告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b6b7dc25a462a" w:history="1">
                <w:r>
                  <w:rPr>
                    <w:rStyle w:val="Hyperlink"/>
                  </w:rPr>
                  <w:t>https://www.20087.com/9/70/QiCheMoJuFaZhanQuShi.html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是汽车制造业的基石，直接影响汽车零部件的精度和成本。近年来，随着汽车设计的复杂化和个性化需求的增加，对高精度、高效率的模具制造技术提出了更高要求。同时，轻量化材料的应用，如铝合金和碳纤维复合材料，也对模具设计和加工工艺提出了新的挑战。</w:t>
      </w:r>
      <w:r>
        <w:rPr>
          <w:rFonts w:hint="eastAsia"/>
        </w:rPr>
        <w:br/>
      </w:r>
      <w:r>
        <w:rPr>
          <w:rFonts w:hint="eastAsia"/>
        </w:rPr>
        <w:t>　　未来，汽车模具行业将趋向于数字化、智能化和模块化。数字化技术，包括CAD/CAM软件和3D打印，将缩短模具设计周期并提高精度。智能化生产线，结合工业机器人和物联网技术，将提升模具生产的自动化水平和灵活性。模块化设计思路，使得模具可以快速适应不同的车型和设计变更，降低生产成本和提高响应速度，适应市场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b6b7dc25a462a" w:history="1">
        <w:r>
          <w:rPr>
            <w:rStyle w:val="Hyperlink"/>
          </w:rPr>
          <w:t>2023-2029年中国汽车模具行业发展深度调研与未来趋势预测报告</w:t>
        </w:r>
      </w:hyperlink>
      <w:r>
        <w:rPr>
          <w:rFonts w:hint="eastAsia"/>
        </w:rPr>
        <w:t>》在多年汽车模具行业研究结论的基础上，结合中国汽车模具行业市场的发展现状，通过资深研究团队对汽车模具市场各类资讯进行整理分析，并依托国家权威数据资源和长期市场监测的数据库，对汽车模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fb6b7dc25a462a" w:history="1">
        <w:r>
          <w:rPr>
            <w:rStyle w:val="Hyperlink"/>
          </w:rPr>
          <w:t>2023-2029年中国汽车模具行业发展深度调研与未来趋势预测报告</w:t>
        </w:r>
      </w:hyperlink>
      <w:r>
        <w:rPr>
          <w:rFonts w:hint="eastAsia"/>
        </w:rPr>
        <w:t>可以帮助投资者准确把握汽车模具行业的市场现状，为投资者进行投资作出汽车模具行业前景预判，挖掘汽车模具行业投资价值，同时提出汽车模具行业投资策略、营销策略等方面的建议。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汽车模具行业概述</w:t>
      </w:r>
      <w:r>
        <w:rPr>
          <w:rFonts w:hint="eastAsia"/>
        </w:rPr>
        <w:br/>
      </w:r>
      <w:r>
        <w:rPr>
          <w:rFonts w:hint="eastAsia"/>
        </w:rPr>
        <w:t>　　第一节 汽车模具概述</w:t>
      </w:r>
      <w:r>
        <w:rPr>
          <w:rFonts w:hint="eastAsia"/>
        </w:rPr>
        <w:br/>
      </w:r>
      <w:r>
        <w:rPr>
          <w:rFonts w:hint="eastAsia"/>
        </w:rPr>
        <w:t>　　第二节 汽车模具设计规范</w:t>
      </w:r>
      <w:r>
        <w:rPr>
          <w:rFonts w:hint="eastAsia"/>
        </w:rPr>
        <w:br/>
      </w:r>
      <w:r>
        <w:rPr>
          <w:rFonts w:hint="eastAsia"/>
        </w:rPr>
        <w:t>　　第三节 汽车模具设计</w:t>
      </w:r>
      <w:r>
        <w:rPr>
          <w:rFonts w:hint="eastAsia"/>
        </w:rPr>
        <w:br/>
      </w:r>
      <w:r>
        <w:rPr>
          <w:rFonts w:hint="eastAsia"/>
        </w:rPr>
        <w:t>　　第四节 汽车模具产业链分析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国际汽车模具市场调查研究分析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二、国际汽车模具发展环境分析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三、国际汽车模具重点品牌分析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四、国际汽车模具价格走势分析</w:t>
      </w:r>
      <w:r>
        <w:rPr>
          <w:rFonts w:hint="eastAsia"/>
        </w:rPr>
        <w:br/>
      </w:r>
      <w:r>
        <w:rPr>
          <w:rFonts w:hint="eastAsia"/>
        </w:rPr>
        <w:t>　　　　五、国际汽车模具区域分布及占比分析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六、国际汽车模具市场发展前景研究分析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2022-2023年国际汽车模具市场调查研究分析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二、国际汽车模具市场容量分析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三、国际汽车模具市场增速分析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四、国际汽车模具市场竞争格局分析</w:t>
      </w:r>
      <w:r>
        <w:rPr>
          <w:rFonts w:hint="eastAsia"/>
        </w:rPr>
        <w:br/>
      </w:r>
      <w:r>
        <w:rPr>
          <w:rFonts w:hint="eastAsia"/>
        </w:rPr>
        <w:t>　　第二节 2022-2023年世界汽车模具主要国家运行分析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2023-2029年世界汽车模具业发展趋势分析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2022-2023年中国汽车模具行业环境分析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2023年中国汽车模具行业政策环境分析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2023年中国汽车模具行业社会环境分析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2023年中国汽车模具行业技术环境分析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三、对中国汽车模具的影响及政策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四、中国汽车模具行业发展情景分析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2022-2023年中国汽车模具技术研究分析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二、中国汽车模具技术水平研究分析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2022-2023年中国汽车模具市场供需现状分析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三、中国汽车模具市场供需趋势分析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2022-2023年中国汽车模具行业发展存在的问题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2022-2023年中国汽车模具市场运行现状调查研究分析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中国汽车模具市场运行现状分析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五、中国汽车模具区域市场占比研究分析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六、中国汽车模具市场价格走势调查研究分析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七、中国汽车模具市场战略及前景趋势研究分析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中国汽车模具行业市场容量调查研究分析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中国汽车模具市场进出口现状调查研究分析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2022-2023年中国汽车模具地区现状研究分析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三、西北地区汽车模具行业发展前景研究分析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2022-2023年中国汽车模具行业生产现状分析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2022-2023年中国汽车模具生产现状分析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五、中国汽车模具成品储运情况研究分析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2022-2023年中国汽车模具生产运行分析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一、中国汽车模具产能情况分析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二、中国汽车模具产量调查分析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三、中国汽车模具产销结构分析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四、中国汽车模具生产增速分析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五、中国汽车模具生产趋势分析</w:t>
      </w:r>
      <w:r>
        <w:rPr>
          <w:rFonts w:hint="eastAsia"/>
        </w:rPr>
        <w:br/>
      </w:r>
      <w:r>
        <w:rPr>
          <w:rFonts w:hint="eastAsia"/>
        </w:rPr>
        <w:t>　　第三节 2022-2023年中国汽车模具生产工艺及区域分析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一、中国汽车模具工艺流程研究分析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2022-2023年中国汽车模具行业营销策略分析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2022-2023年中国汽车模具行业营销策略分析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一、中国汽车模具新时代营销思路研究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二、中国汽车模具行业的主要营销策略研究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二、中国汽车模具企业营销的关键点研究分析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五、汽车模具企业淡旺季关键营销战略探索研究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2022-2023年中国汽车模具营销渠道研究分析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一、汽车模具营销渠道结构</w:t>
      </w:r>
      <w:r>
        <w:rPr>
          <w:rFonts w:hint="eastAsia"/>
        </w:rPr>
        <w:br/>
      </w:r>
      <w:r>
        <w:rPr>
          <w:rFonts w:hint="eastAsia"/>
        </w:rPr>
        <w:t>　　　　二、汽车模具传统渠道优势研究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三、汽车模具网络营销渠道优势研究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四、汽车模具渠道营销模式优化研究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五、汽车模具渠道管理及售后服务体系研究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2022-2023年中国互联网+汽车模具品牌营销思路分析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一、中国汽车模具品牌快速成长的策略探讨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二、汽车模具品牌有效营销需建立互联网营销模式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三、互联网+汽车模具品牌有效营销要注重服务优势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四、互联网+汽车模具新品牌的市场培育路径分析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2022-2023年中国汽车模具进出口数据监测分析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2022-2023年中国汽车模具进口数据分析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2022-2023年中国汽车模具出口数据分析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2022-2023年中国汽车模具进出口平均单价分析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2022-2023年中国汽车模具进出口国家及地区分析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2022-2023年中国汽车模具产业市场竞争格局分析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2022-2023年中国汽车模具产业竞争分析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二、中国汽车模具竞争格局分析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三、中国汽车模具竞争力指标分析</w:t>
      </w:r>
      <w:r>
        <w:rPr>
          <w:rFonts w:hint="eastAsia"/>
        </w:rPr>
        <w:br/>
      </w:r>
      <w:r>
        <w:rPr>
          <w:rFonts w:hint="eastAsia"/>
        </w:rPr>
        <w:t>　　第二节 2022-2023年中国汽车模具市场竞争情况分析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一、中国汽车模具的主要竞争区域分析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二、中国汽车模具主要细分产品的竞争优劣势分析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三、中国汽车模具市场机会的整体判断</w:t>
      </w:r>
      <w:r>
        <w:rPr>
          <w:rFonts w:hint="eastAsia"/>
        </w:rPr>
        <w:br/>
      </w:r>
      <w:r>
        <w:rPr>
          <w:rFonts w:hint="eastAsia"/>
        </w:rPr>
        <w:t>　　第三节 2022-2023年中国汽车模具产业集中度分析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一、中国汽车模具企业集中度分析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二、中国汽车模具市场集中度分析</w:t>
      </w:r>
      <w:r>
        <w:rPr>
          <w:rFonts w:hint="eastAsia"/>
        </w:rPr>
        <w:br/>
      </w:r>
      <w:r>
        <w:rPr>
          <w:rFonts w:hint="eastAsia"/>
        </w:rPr>
        <w:t>　　第四节 2022-2023年中国汽车模具企业提升竞争力策略分析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2023年中国汽车模具重点企业发展现状分析</w:t>
      </w:r>
      <w:r>
        <w:rPr>
          <w:rFonts w:hint="eastAsia"/>
        </w:rPr>
        <w:br/>
      </w:r>
      <w:r>
        <w:rPr>
          <w:rFonts w:hint="eastAsia"/>
        </w:rPr>
        <w:t>　　第一节 汽车模具企业（一）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2023-2029年中国汽车模具行业前景预测研究分析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2023-2029年中国汽车模具市场前景预测分析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三、中国汽车模具市场容量研究预测分析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四、中国汽车模具市场发展趋势预测分析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2023-2029年中国汽车模具投资前景机会分析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2023-2029年中国汽车模具行业投资风险分析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(中.智林)投资策略及建议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2023年中国汽车模具行业区域结构</w:t>
      </w:r>
      <w:r>
        <w:rPr>
          <w:rFonts w:hint="eastAsia"/>
        </w:rPr>
        <w:br/>
      </w:r>
      <w:r>
        <w:rPr>
          <w:rFonts w:hint="eastAsia"/>
        </w:rPr>
        <w:t>　　图表 2023年中国汽车模具行业渠道结构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2018-2023年中国汽车模具行业销售量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2018-2023年中国汽车模具行业库存量</w:t>
      </w:r>
      <w:r>
        <w:rPr>
          <w:rFonts w:hint="eastAsia"/>
        </w:rPr>
        <w:br/>
      </w:r>
      <w:r>
        <w:rPr>
          <w:rFonts w:hint="eastAsia"/>
        </w:rPr>
        <w:t>　　图表 2023年中国汽车模具行业企业区域分布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2023年中国汽车模具行业销售渠道分布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2023年中国汽车模具行业主要代理商分布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2018-2023年中国汽车模具行业对外依存度</w:t>
      </w:r>
      <w:r>
        <w:rPr>
          <w:rFonts w:hint="eastAsia"/>
        </w:rPr>
        <w:br/>
      </w:r>
      <w:r>
        <w:rPr>
          <w:rFonts w:hint="eastAsia"/>
        </w:rPr>
        <w:t>　　图表 2023年中国汽车模具行业投资项目数量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2023年中国汽车模具行业投资项目列表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2023年中国汽车模具行业投资需求关系</w:t>
      </w:r>
      <w:r>
        <w:rPr>
          <w:rFonts w:hint="eastAsia"/>
        </w:rPr>
        <w:br/>
      </w:r>
      <w:r>
        <w:rPr>
          <w:rFonts w:hint="eastAsia"/>
        </w:rPr>
        <w:t>　　图表 2022-2023年中国汽车模具行业需求总量预测</w:t>
      </w:r>
      <w:r>
        <w:rPr>
          <w:rFonts w:hint="eastAsia"/>
        </w:rPr>
        <w:br/>
      </w:r>
      <w:r>
        <w:rPr>
          <w:rFonts w:hint="eastAsia"/>
        </w:rPr>
        <w:t>　　图表 2022-2023年中国汽车模具行业市场规模及增速预测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2022-2023年中国汽车模具行业供给量预测</w:t>
      </w:r>
      <w:r>
        <w:rPr>
          <w:rFonts w:hint="eastAsia"/>
        </w:rPr>
        <w:br/>
      </w:r>
      <w:r>
        <w:rPr>
          <w:rFonts w:hint="eastAsia"/>
        </w:rPr>
        <w:t>　　图表 2022-2023年中国汽车模具行业产品价格趋势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b6b7dc25a462a" w:history="1">
        <w:r>
          <w:rPr>
            <w:rStyle w:val="Hyperlink"/>
          </w:rPr>
          <w:t>2023-2029年中国汽车模具行业发展深度调研与未来趋势预测报告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b6b7dc25a462a" w:history="1">
        <w:r>
          <w:rPr>
            <w:rStyle w:val="Hyperlink"/>
          </w:rPr>
          <w:t>https://www.20087.com/9/70/QiCheMoJuFaZhanQuShi.html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dd621c89f41c5" w:history="1">
      <w:r>
        <w:rPr>
          <w:rStyle w:val="Hyperlink"/>
        </w:rPr>
        <w:t>2023-2029年中国汽车模具行业发展深度调研与未来趋势预测报告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CheMoJuFaZhanQuShi.html" TargetMode="External" Id="R9efb6b7dc25a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CheMoJuFaZhanQuShi.html" TargetMode="External" Id="R363dd621c89f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2023-06-23T02:23:00Z</dcterms:created>
  <dcterms:modified xsi:type="dcterms:W3CDTF">2023-06-23T03:23:00Z</dcterms:modified>
  <dc:subject>2023-2029年中国汽车模具行业发展深度调研与未来趋势预测报告</dc:subject>
  <dc:title>2023-2029年中国汽车模具行业发展深度调研与未来趋势预测报告</dc:title>
  <cp:keywords>2023-2029年中国汽车模具行业发展深度调研与未来趋势预测报告</cp:keywords>
  <dc:description>2023-2029年中国汽车模具行业发展深度调研与未来趋势预测报告</dc:description>
</cp:coreProperties>
</file>