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fbc904ec144372" w:history="1">
              <w:r>
                <w:rPr>
                  <w:rStyle w:val="Hyperlink"/>
                </w:rPr>
                <w:t>2026-2032年中国碱性电池行业研究与前景趋势报告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fbc904ec144372" w:history="1">
              <w:r>
                <w:rPr>
                  <w:rStyle w:val="Hyperlink"/>
                </w:rPr>
                <w:t>2026-2032年中国碱性电池行业研究与前景趋势报告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fbc904ec144372" w:history="1">
                <w:r>
                  <w:rPr>
                    <w:rStyle w:val="Hyperlink"/>
                  </w:rPr>
                  <w:t>https://www.20087.com/9/60/JianXingDianChiFaZhanQianJing.html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碱性电池是一种常见的化学电源，近年来随着便携式电子设备和家用电器市场的增长，其市场需求稳定上升。目前，碱性电池的性能和环保特性得到了显著提升，如高能量密度、长保质期和无汞设计，满足了消费者对高性能和环保电池的需求。同时，回收和再利用技术的进展，减少了废弃电池对环境的影响。</w:t>
      </w:r>
      <w:r>
        <w:rPr>
          <w:rFonts w:hint="eastAsia"/>
        </w:rPr>
        <w:br/>
      </w:r>
      <w:r>
        <w:rPr>
          <w:rFonts w:hint="eastAsia"/>
        </w:rPr>
        <w:t>　　未来，碱性电池的发展将更加注重可持续性和技术创新。市场调研网指出，一方面，通过材料科学的创新，如采用新型电解质和电极材料，碱性电池将实现更高的能量密度和循环寿命，满足物联网设备和智能穿戴市场的能源需求。另一方面，随着循环经济理念的普及，碱性电池将更加注重设计的可回收性和材料的循环利用，推动电池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fbc904ec144372" w:history="1">
        <w:r>
          <w:rPr>
            <w:rStyle w:val="Hyperlink"/>
          </w:rPr>
          <w:t>2026-2032年中国碱性电池行业研究与前景趋势报告</w:t>
        </w:r>
      </w:hyperlink>
      <w:r>
        <w:rPr>
          <w:rFonts w:hint="eastAsia"/>
        </w:rPr>
        <w:t>》，2025年碱性电池行业市场规模达 亿元，预计2032年市场规模将达 亿元，期间年均复合增长率（CAGR）达 %。报告基于国家统计局及碱性电池行业协会的权威数据，全面调研了碱性电池行业的市场规模、市场需求、产业链结构及价格变动，并对碱性电池细分市场进行了深入分析。报告详细剖析了碱性电池市场竞争格局，重点关注品牌影响力及重点企业的运营表现，同时科学预测了碱性电池市场前景与发展趋势，识别了行业潜在的风险与机遇。通过专业、科学的研究方法，报告为碱性电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碱性电池行业界定及应用</w:t>
      </w:r>
      <w:r>
        <w:rPr>
          <w:rFonts w:hint="eastAsia"/>
        </w:rPr>
        <w:br/>
      </w:r>
      <w:r>
        <w:rPr>
          <w:rFonts w:hint="eastAsia"/>
        </w:rPr>
        <w:t>　　第一节 碱性电池行业定义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碱性电池主要应用领域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全球碱性电池行业发展状况分析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2020-2025年全球碱性电池行业运行概况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2020-2025年全球碱性电池行业市场规模分析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全球主要地区碱性电池行业运行情况分析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2026-2032年全球碱性电池行业发展趋势预测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2025-2026年中国碱性电池发展环境分析</w:t>
      </w:r>
      <w:r>
        <w:rPr>
          <w:rFonts w:hint="eastAsia"/>
        </w:rPr>
        <w:br/>
      </w:r>
      <w:r>
        <w:rPr>
          <w:rFonts w:hint="eastAsia"/>
        </w:rPr>
        <w:t>　　第一节 碱性电池行业经济环境分析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碱性电池行业相关政策、标准</w:t>
      </w:r>
      <w:r>
        <w:rPr>
          <w:rFonts w:hint="eastAsia"/>
        </w:rPr>
        <w:br/>
      </w:r>
      <w:r>
        <w:rPr>
          <w:rFonts w:hint="eastAsia"/>
        </w:rPr>
        <w:t>　　第三节 碱性电池行业相关发展规划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中国碱性电池行业现状调研分析</w:t>
      </w:r>
      <w:r>
        <w:rPr>
          <w:rFonts w:hint="eastAsia"/>
        </w:rPr>
        <w:br/>
      </w:r>
      <w:r>
        <w:rPr>
          <w:rFonts w:hint="eastAsia"/>
        </w:rPr>
        <w:t>　　第一节 中国碱性电池行业发展现状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一、2025-2026年碱性电池行业品牌发展现状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二、2025-2026年碱性电池行业需求市场现状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三、2025-2026年碱性电池市场需求层次分析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四、2025-2026年中国碱性电池市场走向分析</w:t>
      </w:r>
      <w:r>
        <w:rPr>
          <w:rFonts w:hint="eastAsia"/>
        </w:rPr>
        <w:br/>
      </w:r>
      <w:r>
        <w:rPr>
          <w:rFonts w:hint="eastAsia"/>
        </w:rPr>
        <w:t>　　第二节 中国碱性电池产品技术分析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一、2025-2026年碱性电池产品技术变化特点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二、2025-2026年碱性电池产品市场的新技术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三、2025-2026年碱性电池产品市场现状分析</w:t>
      </w:r>
      <w:r>
        <w:rPr>
          <w:rFonts w:hint="eastAsia"/>
        </w:rPr>
        <w:br/>
      </w:r>
      <w:r>
        <w:rPr>
          <w:rFonts w:hint="eastAsia"/>
        </w:rPr>
        <w:t>　　第三节 中国碱性电池行业存在的问题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一、2025-2026年碱性电池产品市场存在的主要问题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二、2025-2026年国内碱性电池产品市场的三大瓶颈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三、2025-2026年碱性电池产品市场遭遇的规模难题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对中国碱性电池市场的分析及思考</w:t>
      </w:r>
      <w:r>
        <w:rPr>
          <w:rFonts w:hint="eastAsia"/>
        </w:rPr>
        <w:br/>
      </w:r>
      <w:r>
        <w:rPr>
          <w:rFonts w:hint="eastAsia"/>
        </w:rPr>
        <w:t>　　　　一、碱性电池市场特点</w:t>
      </w:r>
      <w:r>
        <w:rPr>
          <w:rFonts w:hint="eastAsia"/>
        </w:rPr>
        <w:br/>
      </w:r>
      <w:r>
        <w:rPr>
          <w:rFonts w:hint="eastAsia"/>
        </w:rPr>
        <w:t>　　　　二、碱性电池市场分析</w:t>
      </w:r>
      <w:r>
        <w:rPr>
          <w:rFonts w:hint="eastAsia"/>
        </w:rPr>
        <w:br/>
      </w:r>
      <w:r>
        <w:rPr>
          <w:rFonts w:hint="eastAsia"/>
        </w:rPr>
        <w:t>　　　　三、碱性电池市场变化的方向</w:t>
      </w:r>
      <w:r>
        <w:rPr>
          <w:rFonts w:hint="eastAsia"/>
        </w:rPr>
        <w:br/>
      </w:r>
      <w:r>
        <w:rPr>
          <w:rFonts w:hint="eastAsia"/>
        </w:rPr>
        <w:t>　　　　四、中国碱性电池行业发展的新思路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五、对中国碱性电池行业发展的思考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中国碱性电池行业市场供需现状调研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中国碱性电池市场现状分析</w:t>
      </w:r>
      <w:r>
        <w:rPr>
          <w:rFonts w:hint="eastAsia"/>
        </w:rPr>
        <w:br/>
      </w:r>
      <w:r>
        <w:rPr>
          <w:rFonts w:hint="eastAsia"/>
        </w:rPr>
        <w:t>　　第二节 中国碱性电池行业产量情况分析及预测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一、碱性电池总体产能规模</w:t>
      </w:r>
      <w:r>
        <w:rPr>
          <w:rFonts w:hint="eastAsia"/>
        </w:rPr>
        <w:br/>
      </w:r>
      <w:r>
        <w:rPr>
          <w:rFonts w:hint="eastAsia"/>
        </w:rPr>
        <w:t>　　　　二、碱性电池生产区域分布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三、2020-2025年中国碱性电池产量统计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四、2026-2032年中国碱性电池产量预测</w:t>
      </w:r>
      <w:r>
        <w:rPr>
          <w:rFonts w:hint="eastAsia"/>
        </w:rPr>
        <w:br/>
      </w:r>
      <w:r>
        <w:rPr>
          <w:rFonts w:hint="eastAsia"/>
        </w:rPr>
        <w:t>　　第三节 中国碱性电池市场需求分析及预测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一、中国碱性电池市场需求特点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二、2020-2025年中国碱性电池市场需求量统计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三、2026-2032年中国碱性电池市场需求量预测</w:t>
      </w:r>
      <w:r>
        <w:rPr>
          <w:rFonts w:hint="eastAsia"/>
        </w:rPr>
        <w:br/>
      </w:r>
      <w:r>
        <w:rPr>
          <w:rFonts w:hint="eastAsia"/>
        </w:rPr>
        <w:t>　　第四节 中国碱性电池价格趋势分析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一、2020-2025年中国碱性电池市场价格趋势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二、2026-2032年中国碱性电池市场价格走势预测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中国碱性电池进出口分析</w:t>
      </w:r>
      <w:r>
        <w:rPr>
          <w:rFonts w:hint="eastAsia"/>
        </w:rPr>
        <w:br/>
      </w:r>
      <w:r>
        <w:rPr>
          <w:rFonts w:hint="eastAsia"/>
        </w:rPr>
        <w:t>　　第一节 碱性电池进口情况分析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碱性电池出口情况分析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影响碱性电池进出口因素分析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中国碱性电池行业主要指标监测分析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2020-2025年中国碱性电池行业规模情况分析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2020-2025年中国碱性电池行业财务能力分析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碱性电池行业细分产品调研</w:t>
      </w:r>
      <w:r>
        <w:rPr>
          <w:rFonts w:hint="eastAsia"/>
        </w:rPr>
        <w:br/>
      </w:r>
      <w:r>
        <w:rPr>
          <w:rFonts w:hint="eastAsia"/>
        </w:rPr>
        <w:t>　　第一节 碱性电池细分产品结构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碱性电池行业上下游发展情况分析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碱性电池行业上游产业发展分析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碱性电池行业下游产业发展分析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中国碱性电池行业重点地区发展分析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碱性电池行业重点区域市场结构调研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**地区碱性电池市场容量分析</w:t>
      </w:r>
      <w:r>
        <w:rPr>
          <w:rFonts w:hint="eastAsia"/>
        </w:rPr>
        <w:br/>
      </w:r>
      <w:r>
        <w:rPr>
          <w:rFonts w:hint="eastAsia"/>
        </w:rPr>
        <w:t>　　第三节 **地区碱性电池市场容量分析</w:t>
      </w:r>
      <w:r>
        <w:rPr>
          <w:rFonts w:hint="eastAsia"/>
        </w:rPr>
        <w:br/>
      </w:r>
      <w:r>
        <w:rPr>
          <w:rFonts w:hint="eastAsia"/>
        </w:rPr>
        <w:t>　　第四节 **地区碱性电池市场容量分析</w:t>
      </w:r>
      <w:r>
        <w:rPr>
          <w:rFonts w:hint="eastAsia"/>
        </w:rPr>
        <w:br/>
      </w:r>
      <w:r>
        <w:rPr>
          <w:rFonts w:hint="eastAsia"/>
        </w:rPr>
        <w:t>　　第五节 **地区碱性电池市场容量分析</w:t>
      </w:r>
      <w:r>
        <w:rPr>
          <w:rFonts w:hint="eastAsia"/>
        </w:rPr>
        <w:br/>
      </w:r>
      <w:r>
        <w:rPr>
          <w:rFonts w:hint="eastAsia"/>
        </w:rPr>
        <w:t>　　第六节 **地区碱性电池市场容量分析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碱性电池行业重点企业竞争力分析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碱性电池行业企业经营策略研究分析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碱性电池企业多样化经营策略分析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一、碱性电池企业多样化经营情况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二、现行碱性电池行业多样化经营的方向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大型碱性电池企业集团未来发展策略分析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对中小碱性电池企业生产经营的建议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碱性电池行业前景及投资风险预警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2026年碱性电池市场前景分析</w:t>
      </w:r>
      <w:r>
        <w:rPr>
          <w:rFonts w:hint="eastAsia"/>
        </w:rPr>
        <w:br/>
      </w:r>
      <w:r>
        <w:rPr>
          <w:rFonts w:hint="eastAsia"/>
        </w:rPr>
        <w:t>　　第二节 2026年碱性电池行业发展趋势预测</w:t>
      </w:r>
      <w:r>
        <w:rPr>
          <w:rFonts w:hint="eastAsia"/>
        </w:rPr>
        <w:br/>
      </w:r>
      <w:r>
        <w:rPr>
          <w:rFonts w:hint="eastAsia"/>
        </w:rPr>
        <w:t>　　第三节 影响碱性电池行业发展的主要因素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一、2026年影响碱性电池行业运行的有利因素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二、2026年影响碱性电池行业运行的稳定因素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三、2026年影响碱性电池行业运行的不利因素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四、2026年中国碱性电池行业发展面临的挑战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五、2026年中国碱性电池行业发展面临的机遇</w:t>
      </w:r>
      <w:r>
        <w:rPr>
          <w:rFonts w:hint="eastAsia"/>
        </w:rPr>
        <w:br/>
      </w:r>
      <w:r>
        <w:rPr>
          <w:rFonts w:hint="eastAsia"/>
        </w:rPr>
        <w:t>　　第四节 碱性电池行业投资风险预警</w:t>
      </w:r>
      <w:r>
        <w:rPr>
          <w:rFonts w:hint="eastAsia"/>
        </w:rPr>
        <w:br/>
      </w:r>
      <w:r>
        <w:rPr>
          <w:rFonts w:hint="eastAsia"/>
        </w:rPr>
        <w:t>　　　　一、碱性电池行业市场风险预测</w:t>
      </w:r>
      <w:r>
        <w:rPr>
          <w:rFonts w:hint="eastAsia"/>
        </w:rPr>
        <w:br/>
      </w:r>
      <w:r>
        <w:rPr>
          <w:rFonts w:hint="eastAsia"/>
        </w:rPr>
        <w:t>　　　　二、碱性电池行业政策风险预测</w:t>
      </w:r>
      <w:r>
        <w:rPr>
          <w:rFonts w:hint="eastAsia"/>
        </w:rPr>
        <w:br/>
      </w:r>
      <w:r>
        <w:rPr>
          <w:rFonts w:hint="eastAsia"/>
        </w:rPr>
        <w:t>　　　　三、碱性电池行业经营风险预测</w:t>
      </w:r>
      <w:r>
        <w:rPr>
          <w:rFonts w:hint="eastAsia"/>
        </w:rPr>
        <w:br/>
      </w:r>
      <w:r>
        <w:rPr>
          <w:rFonts w:hint="eastAsia"/>
        </w:rPr>
        <w:t>　　　　四、碱性电池行业技术风险预测</w:t>
      </w:r>
      <w:r>
        <w:rPr>
          <w:rFonts w:hint="eastAsia"/>
        </w:rPr>
        <w:br/>
      </w:r>
      <w:r>
        <w:rPr>
          <w:rFonts w:hint="eastAsia"/>
        </w:rPr>
        <w:t>　　　　五、碱性电池行业竞争风险预测</w:t>
      </w:r>
      <w:r>
        <w:rPr>
          <w:rFonts w:hint="eastAsia"/>
        </w:rPr>
        <w:br/>
      </w:r>
      <w:r>
        <w:rPr>
          <w:rFonts w:hint="eastAsia"/>
        </w:rPr>
        <w:t>　　　　六、碱性电池行业其他风险预测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碱性电池投资建议</w:t>
      </w:r>
      <w:r>
        <w:rPr>
          <w:rFonts w:hint="eastAsia"/>
        </w:rPr>
        <w:br/>
      </w:r>
      <w:r>
        <w:rPr>
          <w:rFonts w:hint="eastAsia"/>
        </w:rPr>
        <w:t>　　第一节 碱性电池行业投资环境分析</w:t>
      </w:r>
      <w:r>
        <w:rPr>
          <w:rFonts w:hint="eastAsia"/>
        </w:rPr>
        <w:br/>
      </w:r>
      <w:r>
        <w:rPr>
          <w:rFonts w:hint="eastAsia"/>
        </w:rPr>
        <w:t>　　第二节 碱性电池行业投资进入壁垒分析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碱性电池行业历程</w:t>
      </w:r>
      <w:r>
        <w:rPr>
          <w:rFonts w:hint="eastAsia"/>
        </w:rPr>
        <w:br/>
      </w:r>
      <w:r>
        <w:rPr>
          <w:rFonts w:hint="eastAsia"/>
        </w:rPr>
        <w:t>　　图表 碱性电池行业生命周期</w:t>
      </w:r>
      <w:r>
        <w:rPr>
          <w:rFonts w:hint="eastAsia"/>
        </w:rPr>
        <w:br/>
      </w:r>
      <w:r>
        <w:rPr>
          <w:rFonts w:hint="eastAsia"/>
        </w:rPr>
        <w:t>　　图表 碱性电池行业产业链分析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2020-2025年碱性电池行业市场容量分析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2020-2025年中国碱性电池市场需求量及增速统计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2026年中国碱性电池行业需求领域分布格局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2020-2025年中国碱性电池进口数量分析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2020-2025年中国碱性电池进口金额分析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2020-2025年中国碱性电池出口数量分析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2020-2025年中国碱性电池出口金额分析</w:t>
      </w:r>
      <w:r>
        <w:rPr>
          <w:rFonts w:hint="eastAsia"/>
        </w:rPr>
        <w:br/>
      </w:r>
      <w:r>
        <w:rPr>
          <w:rFonts w:hint="eastAsia"/>
        </w:rPr>
        <w:t>　　图表 2026年中国碱性电池进口国家及地区分析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2026年中国碱性电池出口国家及地区分析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2020-2025年中国碱性电池行业企业平均规模情况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**地区碱性电池市场规模及增长情况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**地区碱性电池市场规模及增长情况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**地区碱性电池市场规模及增长情况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**地区碱性电池市场规模及增长情况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**地区碱性电池行业市场需求情况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碱性电池重点企业（一）基本信息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碱性电池重点企业（一）经营情况分析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碱性电池重点企业（一）主要经济指标情况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碱性电池重点企业（二）经营情况分析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碱性电池重点企业（二）主要经济指标情况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碱性电池重点企业（二）盈利能力情况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碱性电池重点企业（三）经营情况分析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碱性电池重点企业（三）主要经济指标情况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碱性电池重点企业（三）成长能力情况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2026-2032年中国碱性电池行业产能预测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2026-2032年中国碱性电池行业产量预测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2026-2032年中国碱性电池市场需求量预测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2026-2032年中国碱性电池行业供需平衡预测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2026-2032年中国碱性电池行业市场容量预测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2026-2032年中国碱性电池行业市场规模预测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2026年中国碱性电池市场前景分析</w:t>
      </w:r>
      <w:r>
        <w:rPr>
          <w:rFonts w:hint="eastAsia"/>
        </w:rPr>
        <w:br/>
      </w:r>
      <w:r>
        <w:rPr>
          <w:rFonts w:hint="eastAsia"/>
        </w:rPr>
        <w:t>　　图表 2026年中国碱性电池发展趋势预测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fbc904ec144372" w:history="1">
        <w:r>
          <w:rPr>
            <w:rStyle w:val="Hyperlink"/>
          </w:rPr>
          <w:t>2026-2032年中国碱性电池行业研究与前景趋势报告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fbc904ec144372" w:history="1">
        <w:r>
          <w:rPr>
            <w:rStyle w:val="Hyperlink"/>
          </w:rPr>
          <w:t>https://www.20087.com/9/60/JianXingDianChiFaZhanQianJing.html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孚电池是碱性电池还是碳性电池、碱性电池有哪些牌子、燃气灶用碱性还是碳性电池好、碱性电池和碳性电池哪个更耐用、钟表为什么不用南孚电池、碱性电池好还是碳性电池好、碱性电池什么意思、碱性电池和碳性电池怎么区分、碱性电池可以充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16ec864b5482b" w:history="1">
      <w:r>
        <w:rPr>
          <w:rStyle w:val="Hyperlink"/>
        </w:rPr>
        <w:t>2026-2032年中国碱性电池行业研究与前景趋势报告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JianXingDianChiFaZhanQianJing.html" TargetMode="External" Id="R72fbc904ec1443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JianXingDianChiFaZhanQianJing.html" TargetMode="External" Id="Rebb16ec864b5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2026-02-02T08:34:00Z</dcterms:created>
  <dcterms:modified xsi:type="dcterms:W3CDTF">2026-02-02T09:34:00Z</dcterms:modified>
  <dc:subject>2026-2032年中国碱性电池行业研究与前景趋势报告</dc:subject>
  <dc:title>2026-2032年中国碱性电池行业研究与前景趋势报告</dc:title>
  <cp:keywords>2026-2032年中国碱性电池行业研究与前景趋势报告</cp:keywords>
  <dc:description>2026-2032年中国碱性电池行业研究与前景趋势报告</dc:description>
</cp:coreProperties>
</file>