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5eda9db5d4b8e" w:history="1">
              <w:r>
                <w:rPr>
                  <w:rStyle w:val="Hyperlink"/>
                </w:rPr>
                <w:t>2024-2030年中国稻壳提纯硅行业现状分析与市场前景预测报告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5eda9db5d4b8e" w:history="1">
              <w:r>
                <w:rPr>
                  <w:rStyle w:val="Hyperlink"/>
                </w:rPr>
                <w:t>2024-2030年中国稻壳提纯硅行业现状分析与市场前景预测报告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5eda9db5d4b8e" w:history="1">
                <w:r>
                  <w:rPr>
                    <w:rStyle w:val="Hyperlink"/>
                  </w:rPr>
                  <w:t>https://www.20087.com/9/80/DaoQiaoTiChunGuiHangYeQianJingQuShi.html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提纯硅技术是农业废弃物资源化利用的重要手段之一。目前，通过对稻壳进行酸碱处理、高温裂解等方式提取高质量二氧化硅，已被证实是一种可行的方法。虽然该技术仍处于发展阶段，但在某些特定行业，如橡胶、涂料、半导体材料等领域已经有初步应用，但由于工艺复杂和成本较高，规模化生产的案例尚不多见。</w:t>
      </w:r>
      <w:r>
        <w:rPr>
          <w:rFonts w:hint="eastAsia"/>
        </w:rPr>
        <w:br/>
      </w:r>
      <w:r>
        <w:rPr>
          <w:rFonts w:hint="eastAsia"/>
        </w:rPr>
        <w:t>　　随着科技创新和环保政策的推动，稻壳提纯硅产业的前景十分看好。未来技术发展的重心在于提高提纯效率、降低成本和解决环境影响问题。通过纳米技术、湿法冶金等前沿手段改进提纯工艺，有望产出高品质、高附加值的硅产品，以替代部分矿石硅源。此外，循环经济的倡导将进一步激发稻壳提纯硅在新能源电池、建筑材料、环保填料等领域的应用潜能，促进农业废弃物资源化利用的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5eda9db5d4b8e" w:history="1">
        <w:r>
          <w:rPr>
            <w:rStyle w:val="Hyperlink"/>
          </w:rPr>
          <w:t>2024-2030年中国稻壳提纯硅行业现状分析与市场前景预测报告</w:t>
        </w:r>
      </w:hyperlink>
      <w:r>
        <w:rPr>
          <w:rFonts w:hint="eastAsia"/>
        </w:rPr>
        <w:t>》基于深入的行业调研，对稻壳提纯硅产业链进行了全面分析。报告详细探讨了稻壳提纯硅市场规模、需求状况，以及价格动态，并深入解读了当前稻壳提纯硅行业现状、市场前景及未来发展趋势。同时，报告聚焦于稻壳提纯硅行业重点企业，剖析了竞争格局、市场集中度及品牌建设情况，并对稻壳提纯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稻壳提纯硅行业界定</w:t>
      </w:r>
      <w:r>
        <w:rPr>
          <w:rFonts w:hint="eastAsia"/>
        </w:rPr>
        <w:br/>
      </w:r>
      <w:r>
        <w:rPr>
          <w:rFonts w:hint="eastAsia"/>
        </w:rPr>
        <w:t>　　第一节 稻壳提纯硅行业定义</w:t>
      </w:r>
      <w:r>
        <w:rPr>
          <w:rFonts w:hint="eastAsia"/>
        </w:rPr>
        <w:br/>
      </w:r>
      <w:r>
        <w:rPr>
          <w:rFonts w:hint="eastAsia"/>
        </w:rPr>
        <w:t>　　第二节 稻壳提纯硅行业特点分析</w:t>
      </w:r>
      <w:r>
        <w:rPr>
          <w:rFonts w:hint="eastAsia"/>
        </w:rPr>
        <w:br/>
      </w:r>
      <w:r>
        <w:rPr>
          <w:rFonts w:hint="eastAsia"/>
        </w:rPr>
        <w:t>　　第三节 稻壳提纯硅行业发展历程</w:t>
      </w:r>
      <w:r>
        <w:rPr>
          <w:rFonts w:hint="eastAsia"/>
        </w:rPr>
        <w:br/>
      </w:r>
      <w:r>
        <w:rPr>
          <w:rFonts w:hint="eastAsia"/>
        </w:rPr>
        <w:t>　　第四节 稻壳提纯硅产业链分析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国外稻壳提纯硅行业发展态势分析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国外稻壳提纯硅行业总体情况</w:t>
      </w:r>
      <w:r>
        <w:rPr>
          <w:rFonts w:hint="eastAsia"/>
        </w:rPr>
        <w:br/>
      </w:r>
      <w:r>
        <w:rPr>
          <w:rFonts w:hint="eastAsia"/>
        </w:rPr>
        <w:t>　　第二节 稻壳提纯硅行业重点国家、地区市场分析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国外稻壳提纯硅行业发展前景预测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中国稻壳提纯硅行业发展环境分析</w:t>
      </w:r>
      <w:r>
        <w:rPr>
          <w:rFonts w:hint="eastAsia"/>
        </w:rPr>
        <w:br/>
      </w:r>
      <w:r>
        <w:rPr>
          <w:rFonts w:hint="eastAsia"/>
        </w:rPr>
        <w:t>　　第一节 稻壳提纯硅行业经济环境分析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稻壳提纯硅行业政策环境分析</w:t>
      </w:r>
      <w:r>
        <w:rPr>
          <w:rFonts w:hint="eastAsia"/>
        </w:rPr>
        <w:br/>
      </w:r>
      <w:r>
        <w:rPr>
          <w:rFonts w:hint="eastAsia"/>
        </w:rPr>
        <w:t>　　　　一、稻壳提纯硅行业相关政策</w:t>
      </w:r>
      <w:r>
        <w:rPr>
          <w:rFonts w:hint="eastAsia"/>
        </w:rPr>
        <w:br/>
      </w:r>
      <w:r>
        <w:rPr>
          <w:rFonts w:hint="eastAsia"/>
        </w:rPr>
        <w:t>　　　　二、稻壳提纯硅行业相关标准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稻壳提纯硅行业技术发展现状及趋势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当前我国稻壳提纯硅技术发展现状</w:t>
      </w:r>
      <w:r>
        <w:rPr>
          <w:rFonts w:hint="eastAsia"/>
        </w:rPr>
        <w:br/>
      </w:r>
      <w:r>
        <w:rPr>
          <w:rFonts w:hint="eastAsia"/>
        </w:rPr>
        <w:t>　　第二节 中外稻壳提纯硅技术差距及产生差距的主要原因分析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提高我国稻壳提纯硅技术的对策</w:t>
      </w:r>
      <w:r>
        <w:rPr>
          <w:rFonts w:hint="eastAsia"/>
        </w:rPr>
        <w:br/>
      </w:r>
      <w:r>
        <w:rPr>
          <w:rFonts w:hint="eastAsia"/>
        </w:rPr>
        <w:t>　　第四节 我国稻壳提纯硅研发、设计发展趋势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中国稻壳提纯硅行业市场供需状况分析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中国稻壳提纯硅行业市场规模情况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中国稻壳提纯硅行业市场需求状况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一、2018-2023年稻壳提纯硅行业市场需求情况</w:t>
      </w:r>
      <w:r>
        <w:rPr>
          <w:rFonts w:hint="eastAsia"/>
        </w:rPr>
        <w:br/>
      </w:r>
      <w:r>
        <w:rPr>
          <w:rFonts w:hint="eastAsia"/>
        </w:rPr>
        <w:t>　　　　二、稻壳提纯硅行业市场需求特点分析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三、2024-2030年稻壳提纯硅行业市场需求预测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中国稻壳提纯硅行业市场供给状况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一、2018-2023年稻壳提纯硅行业市场供给情况</w:t>
      </w:r>
      <w:r>
        <w:rPr>
          <w:rFonts w:hint="eastAsia"/>
        </w:rPr>
        <w:br/>
      </w:r>
      <w:r>
        <w:rPr>
          <w:rFonts w:hint="eastAsia"/>
        </w:rPr>
        <w:t>　　　　二、稻壳提纯硅行业市场供给特点分析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三、2024-2030年稻壳提纯硅行业市场供给预测</w:t>
      </w:r>
      <w:r>
        <w:rPr>
          <w:rFonts w:hint="eastAsia"/>
        </w:rPr>
        <w:br/>
      </w:r>
      <w:r>
        <w:rPr>
          <w:rFonts w:hint="eastAsia"/>
        </w:rPr>
        <w:t>　　第四节 稻壳提纯硅行业市场供需平衡状况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中国稻壳提纯硅行业进出口情况分析</w:t>
      </w:r>
      <w:r>
        <w:rPr>
          <w:rFonts w:hint="eastAsia"/>
        </w:rPr>
        <w:br/>
      </w:r>
      <w:r>
        <w:rPr>
          <w:rFonts w:hint="eastAsia"/>
        </w:rPr>
        <w:t>　　第一节 稻壳提纯硅行业出口情况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一、2018-2023年稻壳提纯硅行业出口情况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三、2024-2030年稻壳提纯硅行业出口情况预测</w:t>
      </w:r>
      <w:r>
        <w:rPr>
          <w:rFonts w:hint="eastAsia"/>
        </w:rPr>
        <w:br/>
      </w:r>
      <w:r>
        <w:rPr>
          <w:rFonts w:hint="eastAsia"/>
        </w:rPr>
        <w:t>　　第二节 稻壳提纯硅行业进口情况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一、2018-2023年稻壳提纯硅行业进口情况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三、2024-2030年稻壳提纯硅行业进口情况预测</w:t>
      </w:r>
      <w:r>
        <w:rPr>
          <w:rFonts w:hint="eastAsia"/>
        </w:rPr>
        <w:br/>
      </w:r>
      <w:r>
        <w:rPr>
          <w:rFonts w:hint="eastAsia"/>
        </w:rPr>
        <w:t>　　第三节 稻壳提纯硅行业进出口面临的挑战及对策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中国稻壳提纯硅行业产品价格监测</w:t>
      </w:r>
      <w:r>
        <w:rPr>
          <w:rFonts w:hint="eastAsia"/>
        </w:rPr>
        <w:br/>
      </w:r>
      <w:r>
        <w:rPr>
          <w:rFonts w:hint="eastAsia"/>
        </w:rPr>
        <w:t>　　　　一、稻壳提纯硅市场价格特征</w:t>
      </w:r>
      <w:r>
        <w:rPr>
          <w:rFonts w:hint="eastAsia"/>
        </w:rPr>
        <w:br/>
      </w:r>
      <w:r>
        <w:rPr>
          <w:rFonts w:hint="eastAsia"/>
        </w:rPr>
        <w:t>　　　　二、当前稻壳提纯硅市场价格评述</w:t>
      </w:r>
      <w:r>
        <w:rPr>
          <w:rFonts w:hint="eastAsia"/>
        </w:rPr>
        <w:br/>
      </w:r>
      <w:r>
        <w:rPr>
          <w:rFonts w:hint="eastAsia"/>
        </w:rPr>
        <w:t>　　　　三、影响稻壳提纯硅市场价格因素分析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四、未来稻壳提纯硅市场价格走势预测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中国稻壳提纯硅行业重点区域市场分析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稻壳提纯硅行业区域市场分布情况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稻壳提纯硅行业细分市场调研分析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稻壳提纯硅细分产品（一）市场调研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稻壳提纯硅细分产品（二）市场调研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稻壳提纯硅行业上、下游市场分析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稻壳提纯硅行业上游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稻壳提纯硅行业下游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稻壳提纯硅行业重点企业发展调研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稻壳提纯硅重点企业（一）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稻壳提纯硅重点企业（二）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稻壳提纯硅重点企业（三）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稻壳提纯硅重点企业（四）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稻壳提纯硅重点企业（五）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稻壳提纯硅重点企业（六）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稻壳提纯硅行业风险及对策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2024-2030年稻壳提纯硅行业发展环境分析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2024-2030年稻壳提纯硅行业投资特性分析</w:t>
      </w:r>
      <w:r>
        <w:rPr>
          <w:rFonts w:hint="eastAsia"/>
        </w:rPr>
        <w:br/>
      </w:r>
      <w:r>
        <w:rPr>
          <w:rFonts w:hint="eastAsia"/>
        </w:rPr>
        <w:t>　　　　一、稻壳提纯硅行业进入壁垒</w:t>
      </w:r>
      <w:r>
        <w:rPr>
          <w:rFonts w:hint="eastAsia"/>
        </w:rPr>
        <w:br/>
      </w:r>
      <w:r>
        <w:rPr>
          <w:rFonts w:hint="eastAsia"/>
        </w:rPr>
        <w:t>　　　　二、稻壳提纯硅行业盈利模式</w:t>
      </w:r>
      <w:r>
        <w:rPr>
          <w:rFonts w:hint="eastAsia"/>
        </w:rPr>
        <w:br/>
      </w:r>
      <w:r>
        <w:rPr>
          <w:rFonts w:hint="eastAsia"/>
        </w:rPr>
        <w:t>　　　　三、稻壳提纯硅行业盈利因素</w:t>
      </w:r>
      <w:r>
        <w:rPr>
          <w:rFonts w:hint="eastAsia"/>
        </w:rPr>
        <w:br/>
      </w:r>
      <w:r>
        <w:rPr>
          <w:rFonts w:hint="eastAsia"/>
        </w:rPr>
        <w:t>　　第三节 稻壳提纯硅行业“波特五力模型”分析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2024-2030年稻壳提纯硅行业风险及对策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稻壳提纯硅企业竞争策略分析</w:t>
      </w:r>
      <w:r>
        <w:rPr>
          <w:rFonts w:hint="eastAsia"/>
        </w:rPr>
        <w:br/>
      </w:r>
      <w:r>
        <w:rPr>
          <w:rFonts w:hint="eastAsia"/>
        </w:rPr>
        <w:t>　　第一节 稻壳提纯硅市场竞争策略分析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一、2024-2030年中国稻壳提纯硅市场增长潜力分析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二、2024-2030年中国稻壳提纯硅主要潜力品种分析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三、现有稻壳提纯硅产品竞争策略分析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四、潜力稻壳提纯硅品种竞争策略选择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2024-2030年中国稻壳提纯硅企业竞争策略分析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一、2024-2030年我国稻壳提纯硅市场竞争趋势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二、2024-2030年稻壳提纯硅行业竞争格局展望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三、2024-2030年稻壳提纯硅行业竞争策略分析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四、2024-2030年稻壳提纯硅企业竞争策略分析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2024-2030年中国稻壳提纯硅行业发展趋势分析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一、2024-2030年稻壳提纯硅技术发展趋势分析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二、2024-2030年稻壳提纯硅产品发展趋势分析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三、2024-2030年稻壳提纯硅行业竞争格局展望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2024-2030年中国稻壳提纯硅市场趋势分析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一、2024-2030年稻壳提纯硅发展趋势预测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二、2024-2030年稻壳提纯硅市场前景分析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三、2024-2030年稻壳提纯硅产业政策趋向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2024-2030年稻壳提纯硅行业投资价值评估分析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稻壳提纯硅行业发展建议分析</w:t>
      </w:r>
      <w:r>
        <w:rPr>
          <w:rFonts w:hint="eastAsia"/>
        </w:rPr>
        <w:br/>
      </w:r>
      <w:r>
        <w:rPr>
          <w:rFonts w:hint="eastAsia"/>
        </w:rPr>
        <w:t>　　第一节 稻壳提纯硅行业研究结论及建议</w:t>
      </w:r>
      <w:r>
        <w:rPr>
          <w:rFonts w:hint="eastAsia"/>
        </w:rPr>
        <w:br/>
      </w:r>
      <w:r>
        <w:rPr>
          <w:rFonts w:hint="eastAsia"/>
        </w:rPr>
        <w:t>　　第二节 稻壳提纯硅细分行业研究结论及建议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[:中:智林:]稻壳提纯硅行业竞争策略总结及建议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稻壳提纯硅行业历程</w:t>
      </w:r>
      <w:r>
        <w:rPr>
          <w:rFonts w:hint="eastAsia"/>
        </w:rPr>
        <w:br/>
      </w:r>
      <w:r>
        <w:rPr>
          <w:rFonts w:hint="eastAsia"/>
        </w:rPr>
        <w:t>　　图表 稻壳提纯硅行业生命周期</w:t>
      </w:r>
      <w:r>
        <w:rPr>
          <w:rFonts w:hint="eastAsia"/>
        </w:rPr>
        <w:br/>
      </w:r>
      <w:r>
        <w:rPr>
          <w:rFonts w:hint="eastAsia"/>
        </w:rPr>
        <w:t>　　图表 稻壳提纯硅行业产业链分析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2018-2023年稻壳提纯硅行业市场容量分析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2018-2023年中国稻壳提纯硅市场需求量及增速统计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2023年中国稻壳提纯硅行业需求领域分布格局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2018-2023年中国稻壳提纯硅进口数量分析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2018-2023年中国稻壳提纯硅进口金额分析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2018-2023年中国稻壳提纯硅出口数量分析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2018-2023年中国稻壳提纯硅出口金额分析</w:t>
      </w:r>
      <w:r>
        <w:rPr>
          <w:rFonts w:hint="eastAsia"/>
        </w:rPr>
        <w:br/>
      </w:r>
      <w:r>
        <w:rPr>
          <w:rFonts w:hint="eastAsia"/>
        </w:rPr>
        <w:t>　　图表 2023年中国稻壳提纯硅进口国家及地区分析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2023年中国稻壳提纯硅出口国家及地区分析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2018-2023年中国稻壳提纯硅行业企业平均规模情况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**地区稻壳提纯硅市场规模及增长情况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**地区稻壳提纯硅行业市场需求情况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**地区稻壳提纯硅市场规模及增长情况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**地区稻壳提纯硅行业市场需求情况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**地区稻壳提纯硅市场规模及增长情况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**地区稻壳提纯硅行业市场需求情况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**地区稻壳提纯硅市场规模及增长情况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**地区稻壳提纯硅行业市场需求情况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稻壳提纯硅重点企业（一）基本信息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稻壳提纯硅重点企业（一）经营情况分析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稻壳提纯硅重点企业（一）主要经济指标情况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稻壳提纯硅重点企业（二）经营情况分析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稻壳提纯硅重点企业（二）主要经济指标情况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稻壳提纯硅重点企业（三）经营情况分析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稻壳提纯硅重点企业（三）主要经济指标情况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稻壳提纯硅重点企业（三）成长能力情况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2024-2030年中国稻壳提纯硅行业产能预测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2024-2030年中国稻壳提纯硅行业产量预测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2024-2030年中国稻壳提纯硅市场需求量预测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2024-2030年中国稻壳提纯硅行业供需平衡预测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2024-2030年中国稻壳提纯硅行业市场容量预测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2024-2030年中国稻壳提纯硅行业市场规模预测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2024-2030年中国稻壳提纯硅市场前景分析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2024-2030年中国稻壳提纯硅行业发展趋势预测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5eda9db5d4b8e" w:history="1">
        <w:r>
          <w:rPr>
            <w:rStyle w:val="Hyperlink"/>
          </w:rPr>
          <w:t>2024-2030年中国稻壳提纯硅行业现状分析与市场前景预测报告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5eda9db5d4b8e" w:history="1">
        <w:r>
          <w:rPr>
            <w:rStyle w:val="Hyperlink"/>
          </w:rPr>
          <w:t>https://www.20087.com/9/80/DaoQiaoTiChunGuiHangYeQianJingQuShi.html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391b370534a17" w:history="1">
      <w:r>
        <w:rPr>
          <w:rStyle w:val="Hyperlink"/>
        </w:rPr>
        <w:t>2024-2030年中国稻壳提纯硅行业现状分析与市场前景预测报告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oQiaoTiChunGuiHangYeQianJingQuShi.html" TargetMode="External" Id="Rd9e5eda9db5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oQiaoTiChunGuiHangYeQianJingQuShi.html" TargetMode="External" Id="R95f391b37053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2024-03-27T09:03:31Z</dcterms:created>
  <dcterms:modified xsi:type="dcterms:W3CDTF">2024-03-27T10:03:31Z</dcterms:modified>
  <dc:subject>2024-2030年中国稻壳提纯硅行业现状分析与市场前景预测报告</dc:subject>
  <dc:title>2024-2030年中国稻壳提纯硅行业现状分析与市场前景预测报告</dc:title>
  <cp:keywords>2024-2030年中国稻壳提纯硅行业现状分析与市场前景预测报告</cp:keywords>
  <dc:description>2024-2030年中国稻壳提纯硅行业现状分析与市场前景预测报告</dc:description>
</cp:coreProperties>
</file>