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1f95b6df04c23" w:history="1">
              <w:r>
                <w:rPr>
                  <w:rStyle w:val="Hyperlink"/>
                </w:rPr>
                <w:t>2024-2030年中国钢格市场全面调研与发展趋势报告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1f95b6df04c23" w:history="1">
              <w:r>
                <w:rPr>
                  <w:rStyle w:val="Hyperlink"/>
                </w:rPr>
                <w:t>2024-2030年中国钢格市场全面调研与发展趋势报告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1f95b6df04c23" w:history="1">
                <w:r>
                  <w:rPr>
                    <w:rStyle w:val="Hyperlink"/>
                  </w:rPr>
                  <w:t>https://www.20087.com/9/50/GangGeHangYeFaZhanQuShi.html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格是一种由扁钢按一定间距与横杆交叉排列，并焊接成带有方形格子的板材，广泛应用于建筑、化工、电力等行业作为平台、走道、楼梯踏板等。近年来，随着建筑行业对材料性能要求的提高，钢格在材料选择、制造工艺等方面不断优化，不仅提高了承重能力和防腐蚀性能，还增加了美观性和可维护性。目前，钢格不仅满足了传统工业领域的应用需求，还在市政工程、园林景观等新兴领域中找到了新的应用空间。</w:t>
      </w:r>
      <w:r>
        <w:rPr>
          <w:rFonts w:hint="eastAsia"/>
        </w:rPr>
        <w:br/>
      </w:r>
      <w:r>
        <w:rPr>
          <w:rFonts w:hint="eastAsia"/>
        </w:rPr>
        <w:t>　　未来，钢格的发展将更加注重环保性和智能化。一方面，通过采用新型合金材料，提高钢格的强度和耐久性，减少材料用量，降低生产成本；另一方面，随着智能制造技术的应用，钢格的生产将更加自动化、标准化，提高生产效率和产品质量。此外，随着绿色建筑理念的普及，钢格将更加注重环保设计，采用可回收材料，减少对环境的影响。同时，钢格还可以结合物联网技术，实现对结构健康状态的实时监测，提高使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1f95b6df04c23" w:history="1">
        <w:r>
          <w:rPr>
            <w:rStyle w:val="Hyperlink"/>
          </w:rPr>
          <w:t>2024-2030年中国钢格市场全面调研与发展趋势报告</w:t>
        </w:r>
      </w:hyperlink>
      <w:r>
        <w:rPr>
          <w:rFonts w:hint="eastAsia"/>
        </w:rPr>
        <w:t>》依托国家统计局、发改委及钢格相关行业协会的详实数据，对钢格行业的现状、市场需求、市场规模、产业链结构、价格变动、细分市场进行了全面调研。钢格报告还详细剖析了钢格市场竞争格局，重点关注了品牌影响力、市场集中度及重点企业运营情况，并在预测钢格市场发展前景和发展趋势的同时，识别了钢格行业潜在的风险与机遇。钢格报告以专业、科学、规范的研究方法和客观、权威的分析，为钢格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钢格行业发展概述</w:t>
      </w:r>
      <w:r>
        <w:rPr>
          <w:rFonts w:hint="eastAsia"/>
        </w:rPr>
        <w:br/>
      </w:r>
      <w:r>
        <w:rPr>
          <w:rFonts w:hint="eastAsia"/>
        </w:rPr>
        <w:t>　　第一节 钢格行业定义</w:t>
      </w:r>
      <w:r>
        <w:rPr>
          <w:rFonts w:hint="eastAsia"/>
        </w:rPr>
        <w:br/>
      </w:r>
      <w:r>
        <w:rPr>
          <w:rFonts w:hint="eastAsia"/>
        </w:rPr>
        <w:t>　　　　一、钢格定义</w:t>
      </w:r>
      <w:r>
        <w:rPr>
          <w:rFonts w:hint="eastAsia"/>
        </w:rPr>
        <w:br/>
      </w:r>
      <w:r>
        <w:rPr>
          <w:rFonts w:hint="eastAsia"/>
        </w:rPr>
        <w:t>　　　　二、钢格应用</w:t>
      </w:r>
      <w:r>
        <w:rPr>
          <w:rFonts w:hint="eastAsia"/>
        </w:rPr>
        <w:br/>
      </w:r>
      <w:r>
        <w:rPr>
          <w:rFonts w:hint="eastAsia"/>
        </w:rPr>
        <w:t>　　第二节 钢格行业发展概况</w:t>
      </w:r>
      <w:r>
        <w:rPr>
          <w:rFonts w:hint="eastAsia"/>
        </w:rPr>
        <w:br/>
      </w:r>
      <w:r>
        <w:rPr>
          <w:rFonts w:hint="eastAsia"/>
        </w:rPr>
        <w:t>　　　　一、全球钢格行业发展概况</w:t>
      </w:r>
      <w:r>
        <w:rPr>
          <w:rFonts w:hint="eastAsia"/>
        </w:rPr>
        <w:br/>
      </w:r>
      <w:r>
        <w:rPr>
          <w:rFonts w:hint="eastAsia"/>
        </w:rPr>
        <w:t>　　　　二、钢格国内行业现状阐述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中国钢格行业市场规模分析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2023-2024年中国钢格行业市场规模分析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2023-2024年中国钢格行业基本特点分析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2023-2024年中国钢格行业销售收入分析</w:t>
      </w:r>
      <w:r>
        <w:rPr>
          <w:rFonts w:hint="eastAsia"/>
        </w:rPr>
        <w:br/>
      </w:r>
      <w:r>
        <w:rPr>
          <w:rFonts w:hint="eastAsia"/>
        </w:rPr>
        <w:t>　　第四节 2023-2024年中国钢格行业市场集中度分析</w:t>
      </w:r>
      <w:r>
        <w:rPr>
          <w:rFonts w:hint="eastAsia"/>
        </w:rPr>
        <w:br/>
      </w:r>
      <w:r>
        <w:rPr>
          <w:rFonts w:hint="eastAsia"/>
        </w:rPr>
        <w:t>　　第五节 2023-2024年中国钢格行业市场占有率分析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2024-2030年中国钢格行业市场规模预测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中国钢格产业链结构分析</w:t>
      </w:r>
      <w:r>
        <w:rPr>
          <w:rFonts w:hint="eastAsia"/>
        </w:rPr>
        <w:br/>
      </w:r>
      <w:r>
        <w:rPr>
          <w:rFonts w:hint="eastAsia"/>
        </w:rPr>
        <w:t>　　第一节 中国钢格产业链结构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中国钢格产业链演进趋势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中国钢格产业链竞争分析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中国钢格行业区域市场调研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西北地区钢格行业调研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中国钢格制造行业成本费用分析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2023-2024年钢格制造行业产品销售成本分析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2023-2024年钢格制造行业销售费用分析</w:t>
      </w:r>
      <w:r>
        <w:rPr>
          <w:rFonts w:hint="eastAsia"/>
        </w:rPr>
        <w:br/>
      </w:r>
      <w:r>
        <w:rPr>
          <w:rFonts w:hint="eastAsia"/>
        </w:rPr>
        <w:t>　　第三节 2023-2024年钢格制造行业管理费用分析</w:t>
      </w:r>
      <w:r>
        <w:rPr>
          <w:rFonts w:hint="eastAsia"/>
        </w:rPr>
        <w:br/>
      </w:r>
      <w:r>
        <w:rPr>
          <w:rFonts w:hint="eastAsia"/>
        </w:rPr>
        <w:t>　　第四节 2023-2024年钢格制造行业财务费用分析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中国钢格市场需求</w:t>
      </w:r>
      <w:r>
        <w:rPr>
          <w:rFonts w:hint="eastAsia"/>
        </w:rPr>
        <w:br/>
      </w:r>
      <w:r>
        <w:rPr>
          <w:rFonts w:hint="eastAsia"/>
        </w:rPr>
        <w:t>　　第一节 2023-2024年钢格产能分析</w:t>
      </w:r>
      <w:r>
        <w:rPr>
          <w:rFonts w:hint="eastAsia"/>
        </w:rPr>
        <w:br/>
      </w:r>
      <w:r>
        <w:rPr>
          <w:rFonts w:hint="eastAsia"/>
        </w:rPr>
        <w:t>　　　　一、2023-2024年中国钢格产能</w:t>
      </w:r>
      <w:r>
        <w:rPr>
          <w:rFonts w:hint="eastAsia"/>
        </w:rPr>
        <w:br/>
      </w:r>
      <w:r>
        <w:rPr>
          <w:rFonts w:hint="eastAsia"/>
        </w:rPr>
        <w:t>　　　　二、2023-2024年中国钢格产能利用率分析</w:t>
      </w:r>
      <w:r>
        <w:rPr>
          <w:rFonts w:hint="eastAsia"/>
        </w:rPr>
        <w:br/>
      </w:r>
      <w:r>
        <w:rPr>
          <w:rFonts w:hint="eastAsia"/>
        </w:rPr>
        <w:t>　　第二节 2023-2024年钢格产量分析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一、2023-2024年中国钢格产量</w:t>
      </w:r>
      <w:r>
        <w:rPr>
          <w:rFonts w:hint="eastAsia"/>
        </w:rPr>
        <w:br/>
      </w:r>
      <w:r>
        <w:rPr>
          <w:rFonts w:hint="eastAsia"/>
        </w:rPr>
        <w:t>　　　　三、2023-2024年中国钢格增长率</w:t>
      </w:r>
      <w:r>
        <w:rPr>
          <w:rFonts w:hint="eastAsia"/>
        </w:rPr>
        <w:br/>
      </w:r>
      <w:r>
        <w:rPr>
          <w:rFonts w:hint="eastAsia"/>
        </w:rPr>
        <w:t>　　第三节 2024-2030年钢格市场需求</w:t>
      </w:r>
      <w:r>
        <w:rPr>
          <w:rFonts w:hint="eastAsia"/>
        </w:rPr>
        <w:br/>
      </w:r>
      <w:r>
        <w:rPr>
          <w:rFonts w:hint="eastAsia"/>
        </w:rPr>
        <w:t>　　　　一、2023-2024年中国钢格市场供应分析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二、2024-2030年中国钢格市场需求量预测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2024-2030年钢格行业相关行业市场运行综合分析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2024-2030年钢格行业上游运行分析</w:t>
      </w:r>
      <w:r>
        <w:rPr>
          <w:rFonts w:hint="eastAsia"/>
        </w:rPr>
        <w:br/>
      </w:r>
      <w:r>
        <w:rPr>
          <w:rFonts w:hint="eastAsia"/>
        </w:rPr>
        <w:t>　　　　一、钢格行业上游介绍</w:t>
      </w:r>
      <w:r>
        <w:rPr>
          <w:rFonts w:hint="eastAsia"/>
        </w:rPr>
        <w:br/>
      </w:r>
      <w:r>
        <w:rPr>
          <w:rFonts w:hint="eastAsia"/>
        </w:rPr>
        <w:t>　　　　二、钢格行业上游发展状况分析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三、钢格行业上游对钢格行业影响力分析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2024-2030年钢格行业下游运行分析</w:t>
      </w:r>
      <w:r>
        <w:rPr>
          <w:rFonts w:hint="eastAsia"/>
        </w:rPr>
        <w:br/>
      </w:r>
      <w:r>
        <w:rPr>
          <w:rFonts w:hint="eastAsia"/>
        </w:rPr>
        <w:t>　　　　一、钢格行业下游介绍</w:t>
      </w:r>
      <w:r>
        <w:rPr>
          <w:rFonts w:hint="eastAsia"/>
        </w:rPr>
        <w:br/>
      </w:r>
      <w:r>
        <w:rPr>
          <w:rFonts w:hint="eastAsia"/>
        </w:rPr>
        <w:t>　　　　二、钢格行业下游发展状况分析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三、钢格行业下游对钢格行业影响力分析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中国钢格产品价格分析</w:t>
      </w:r>
      <w:r>
        <w:rPr>
          <w:rFonts w:hint="eastAsia"/>
        </w:rPr>
        <w:br/>
      </w:r>
      <w:r>
        <w:rPr>
          <w:rFonts w:hint="eastAsia"/>
        </w:rPr>
        <w:t>　　第一节 中国钢格历年价格回顾</w:t>
      </w:r>
      <w:r>
        <w:rPr>
          <w:rFonts w:hint="eastAsia"/>
        </w:rPr>
        <w:br/>
      </w:r>
      <w:r>
        <w:rPr>
          <w:rFonts w:hint="eastAsia"/>
        </w:rPr>
        <w:t>　　第二节 中国钢格当前市场价格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中国钢格价格影响因素分析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一、全球新冠疫情影响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中国钢格进出口分析</w:t>
      </w:r>
      <w:r>
        <w:rPr>
          <w:rFonts w:hint="eastAsia"/>
        </w:rPr>
        <w:br/>
      </w:r>
      <w:r>
        <w:rPr>
          <w:rFonts w:hint="eastAsia"/>
        </w:rPr>
        <w:t>　　第一节 钢格近年进出口概况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中国钢格行业历史进出口总量变化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一、2023-2024年钢格行业进口总量变化</w:t>
      </w:r>
      <w:r>
        <w:rPr>
          <w:rFonts w:hint="eastAsia"/>
        </w:rPr>
        <w:br/>
      </w:r>
      <w:r>
        <w:rPr>
          <w:rFonts w:hint="eastAsia"/>
        </w:rPr>
        <w:t>　　　　二、2023-2024年钢格行业出口总量变化</w:t>
      </w:r>
      <w:r>
        <w:rPr>
          <w:rFonts w:hint="eastAsia"/>
        </w:rPr>
        <w:br/>
      </w:r>
      <w:r>
        <w:rPr>
          <w:rFonts w:hint="eastAsia"/>
        </w:rPr>
        <w:t>　　　　三、2023-2024年钢格进出口差量变动情况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中国钢格行业历史进出口结构变化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一、2023-2024年钢格行业进口来源情况分析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二、2023-2024年钢格行业出口去向分析</w:t>
      </w:r>
      <w:r>
        <w:rPr>
          <w:rFonts w:hint="eastAsia"/>
        </w:rPr>
        <w:br/>
      </w:r>
      <w:r>
        <w:rPr>
          <w:rFonts w:hint="eastAsia"/>
        </w:rPr>
        <w:t>　　第五节 中国钢格行业进出口态势展望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一、中国钢格进出口的主要影响因素分析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二、2024-2030年中国钢格行业进口态势展望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三、2024-2030年中国钢格行业出口态势展望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钢格行业竞争格局分析</w:t>
      </w:r>
      <w:r>
        <w:rPr>
          <w:rFonts w:hint="eastAsia"/>
        </w:rPr>
        <w:br/>
      </w:r>
      <w:r>
        <w:rPr>
          <w:rFonts w:hint="eastAsia"/>
        </w:rPr>
        <w:t>　　第一节 钢格行业集中度分析</w:t>
      </w:r>
      <w:r>
        <w:rPr>
          <w:rFonts w:hint="eastAsia"/>
        </w:rPr>
        <w:br/>
      </w:r>
      <w:r>
        <w:rPr>
          <w:rFonts w:hint="eastAsia"/>
        </w:rPr>
        <w:t>　　　　一、钢格市场集中度分析</w:t>
      </w:r>
      <w:r>
        <w:rPr>
          <w:rFonts w:hint="eastAsia"/>
        </w:rPr>
        <w:br/>
      </w:r>
      <w:r>
        <w:rPr>
          <w:rFonts w:hint="eastAsia"/>
        </w:rPr>
        <w:t>　　　　二、钢格企业集中度分析</w:t>
      </w:r>
      <w:r>
        <w:rPr>
          <w:rFonts w:hint="eastAsia"/>
        </w:rPr>
        <w:br/>
      </w:r>
      <w:r>
        <w:rPr>
          <w:rFonts w:hint="eastAsia"/>
        </w:rPr>
        <w:t>　　　　三、钢格区域集中度分析</w:t>
      </w:r>
      <w:r>
        <w:rPr>
          <w:rFonts w:hint="eastAsia"/>
        </w:rPr>
        <w:br/>
      </w:r>
      <w:r>
        <w:rPr>
          <w:rFonts w:hint="eastAsia"/>
        </w:rPr>
        <w:t>　　第二节 钢格行业竞争格局分析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二、2024年中外钢格产品竞争分析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三、2024年国内外钢格竞争分析</w:t>
      </w:r>
      <w:r>
        <w:rPr>
          <w:rFonts w:hint="eastAsia"/>
        </w:rPr>
        <w:br/>
      </w:r>
      <w:r>
        <w:rPr>
          <w:rFonts w:hint="eastAsia"/>
        </w:rPr>
        <w:t>　　　　四、2024年我国钢格市场竞争分析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五、2024年我国钢格市场集中度分析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六、2024-2030年国内主要钢格企业动向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公司一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二、公司二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三、公司三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四、公司四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t>　　　　五、公司五</w:t>
      </w:r>
      <w:r>
        <w:rPr>
          <w:rFonts w:hint="eastAsia"/>
        </w:rPr>
        <w:br/>
      </w:r>
      <w:r>
        <w:rPr>
          <w:rFonts w:hint="eastAsia"/>
        </w:rPr>
        <w:t>　　　　　　1 、公司主营业务</w:t>
      </w:r>
      <w:r>
        <w:rPr>
          <w:rFonts w:hint="eastAsia"/>
        </w:rPr>
        <w:br/>
      </w:r>
      <w:r>
        <w:rPr>
          <w:rFonts w:hint="eastAsia"/>
        </w:rPr>
        <w:t>　　　　　　2 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 、公司优劣势分析</w:t>
      </w:r>
      <w:r>
        <w:rPr>
          <w:rFonts w:hint="eastAsia"/>
        </w:rPr>
        <w:br/>
      </w:r>
      <w:r>
        <w:rPr>
          <w:rFonts w:hint="eastAsia"/>
        </w:rPr>
        <w:t>　　　　　　4 、公司趋势预测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2024-2030年中国钢格行业发展预测分析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2024-2030年中国钢格产业宏观预测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一、2024-2030年中国钢格行业宏观预测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二、2024-2030年中国钢格工业发展展望</w:t>
      </w:r>
      <w:r>
        <w:rPr>
          <w:rFonts w:hint="eastAsia"/>
        </w:rPr>
        <w:br/>
      </w:r>
      <w:r>
        <w:rPr>
          <w:rFonts w:hint="eastAsia"/>
        </w:rPr>
        <w:t>　　　　三、中国钢格业发展状况预测分析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2024-2030年中国钢格市场形势分析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一、2024-2030年中国钢格生产形势分析预测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二、影响中国钢格市场运行的因素分析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2024-2030年中国钢格市场前景分析</w:t>
      </w:r>
      <w:r>
        <w:rPr>
          <w:rFonts w:hint="eastAsia"/>
        </w:rPr>
        <w:br/>
      </w:r>
      <w:r>
        <w:rPr>
          <w:rFonts w:hint="eastAsia"/>
        </w:rPr>
        <w:t>　　　　一、2023-2024年中国钢格市场发展总结</w:t>
      </w:r>
      <w:r>
        <w:rPr>
          <w:rFonts w:hint="eastAsia"/>
        </w:rPr>
        <w:br/>
      </w:r>
      <w:r>
        <w:rPr>
          <w:rFonts w:hint="eastAsia"/>
        </w:rPr>
        <w:t>　　　　二、2024-2030年中国钢格发展趋势分析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三、2024-2030年中国钢格市场发展空间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四、2024-2030年中国钢格产业政策趋向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2024-2030年中国钢格行业投资前景及战略研究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钢格投资现状分析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t>　　第二节 中智:林　钢格行业投资效益分析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一、2023-2024年钢格行业投资状况分析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二、2024-2030年钢格行业投资效益分析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三、2024-2030年钢格行业投资前景预测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四、2024-2030年钢格行业的投资方向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五、2024-2030年钢格行业投资的建议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1f95b6df04c23" w:history="1">
        <w:r>
          <w:rPr>
            <w:rStyle w:val="Hyperlink"/>
          </w:rPr>
          <w:t>2024-2030年中国钢格市场全面调研与发展趋势报告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1f95b6df04c23" w:history="1">
        <w:r>
          <w:rPr>
            <w:rStyle w:val="Hyperlink"/>
          </w:rPr>
          <w:t>https://www.20087.com/9/50/GangGeHangYeFaZhanQuShi.html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ea6cc170841e8" w:history="1">
      <w:r>
        <w:rPr>
          <w:rStyle w:val="Hyperlink"/>
        </w:rPr>
        <w:t>2024-2030年中国钢格市场全面调研与发展趋势报告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gGeHangYeFaZhanQuShi.html" TargetMode="External" Id="R8841f95b6df0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gGeHangYeFaZhanQuShi.html" TargetMode="External" Id="R43aea6cc1708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2024-05-17T06:24:00Z</dcterms:created>
  <dcterms:modified xsi:type="dcterms:W3CDTF">2024-05-17T07:24:00Z</dcterms:modified>
  <dc:subject>2024-2030年中国钢格市场全面调研与发展趋势报告</dc:subject>
  <dc:title>2024-2030年中国钢格市场全面调研与发展趋势报告</dc:title>
  <cp:keywords>2024-2030年中国钢格市场全面调研与发展趋势报告</cp:keywords>
  <dc:description>2024-2030年中国钢格市场全面调研与发展趋势报告</dc:description>
</cp:coreProperties>
</file>