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c1b55e6ce4ade" w:history="1">
              <w:r>
                <w:rPr>
                  <w:rStyle w:val="Hyperlink"/>
                </w:rPr>
                <w:t>2026-2032年全球与中国长材市场研究分析及发展前景报告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c1b55e6ce4ade" w:history="1">
              <w:r>
                <w:rPr>
                  <w:rStyle w:val="Hyperlink"/>
                </w:rPr>
                <w:t>2026-2032年全球与中国长材市场研究分析及发展前景报告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c1b55e6ce4ade" w:history="1">
                <w:r>
                  <w:rPr>
                    <w:rStyle w:val="Hyperlink"/>
                  </w:rPr>
                  <w:t>https://www.20087.com/9/60/ZhangCaiShiChangXianZhuangHeQianJing.html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材是长度远大于截面尺寸的钢材产品，主要包括螺纹钢、线材、圆钢、方钢等，广泛应用于建筑、机械制造、铁路、桥梁、电力塔架等领域。当前我国长材生产体系较为成熟，产能集中度高，主要生产企业分布在华北、华东、中南等地区。随着基建投资稳步增长和制造业转型升级，市场对高强度、耐腐蚀、易加工的高品质长材需求持续上升。但行业内仍存在产能结构性过剩、同质化竞争激烈、环保压力加大、出口受阻等问题，影响企业的盈利水平和国际竞争力。</w:t>
      </w:r>
      <w:r>
        <w:rPr>
          <w:rFonts w:hint="eastAsia"/>
        </w:rPr>
        <w:br/>
      </w:r>
      <w:r>
        <w:rPr>
          <w:rFonts w:hint="eastAsia"/>
        </w:rPr>
        <w:t>　　未来，长材产业将向绿色化、高端化、智能化方向加速转型。市场调研网指出，新材料技术和冶金工艺的不断进步，将推动高强度抗震钢筋、耐候钢、预应力钢丝等特种长材的研发与应用，满足重点工程对结构安全与耐久性的更高要求。同时智能制造系统的引入将提升轧制、冷却、定尺等关键环节的自动化水平，实现产品质量在线检测与工艺参数动态优化。在“双碳”目标背景下，短流程炼钢、节能轧制、余热回收等低碳技术的应用将成为行业发展重点。此外，随着“一带一路”倡议的深入推进，长材出口有望迎来新机遇，推动国内企业拓展海外市场并参与全球供应链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c1b55e6ce4ade" w:history="1">
        <w:r>
          <w:rPr>
            <w:rStyle w:val="Hyperlink"/>
          </w:rPr>
          <w:t>2026-2032年全球与中国长材市场研究分析及发展前景报告</w:t>
        </w:r>
      </w:hyperlink>
      <w:r>
        <w:rPr>
          <w:rFonts w:hint="eastAsia"/>
        </w:rPr>
        <w:t>》系统分析了长材行业的市场规模、市场需求及价格波动，深入探讨了长材产业链关键环节及各细分市场特点。报告基于权威数据，科学预测了长材市场前景与发展趋势，同时评估了长材重点企业的经营状况，包括品牌影响力、市场集中度及竞争格局。通过SWOT分析，报告揭示了长材行业面临的风险与机遇，为长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中国长材概述</w:t>
      </w:r>
      <w:r>
        <w:rPr>
          <w:rFonts w:hint="eastAsia"/>
        </w:rPr>
        <w:br/>
      </w:r>
      <w:r>
        <w:rPr>
          <w:rFonts w:hint="eastAsia"/>
        </w:rPr>
        <w:t>　　第一节 长材行业定义</w:t>
      </w:r>
      <w:r>
        <w:rPr>
          <w:rFonts w:hint="eastAsia"/>
        </w:rPr>
        <w:br/>
      </w:r>
      <w:r>
        <w:rPr>
          <w:rFonts w:hint="eastAsia"/>
        </w:rPr>
        <w:t>　　第二节 长材行业发展特性</w:t>
      </w:r>
      <w:r>
        <w:rPr>
          <w:rFonts w:hint="eastAsia"/>
        </w:rPr>
        <w:br/>
      </w:r>
      <w:r>
        <w:rPr>
          <w:rFonts w:hint="eastAsia"/>
        </w:rPr>
        <w:t>　　第三节 长材产业链分析</w:t>
      </w:r>
      <w:r>
        <w:rPr>
          <w:rFonts w:hint="eastAsia"/>
        </w:rPr>
        <w:br/>
      </w:r>
      <w:r>
        <w:rPr>
          <w:rFonts w:hint="eastAsia"/>
        </w:rPr>
        <w:t>　　第四节 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中国长材发展环境分析</w:t>
      </w:r>
      <w:r>
        <w:rPr>
          <w:rFonts w:hint="eastAsia"/>
        </w:rPr>
        <w:br/>
      </w:r>
      <w:r>
        <w:rPr>
          <w:rFonts w:hint="eastAsia"/>
        </w:rPr>
        <w:t>　　第一节 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长材行业相关政策、标准</w:t>
      </w:r>
      <w:r>
        <w:rPr>
          <w:rFonts w:hint="eastAsia"/>
        </w:rPr>
        <w:br/>
      </w:r>
      <w:r>
        <w:rPr>
          <w:rFonts w:hint="eastAsia"/>
        </w:rPr>
        <w:t>　　第三节 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全球长材市场发展概况</w:t>
      </w:r>
      <w:r>
        <w:rPr>
          <w:rFonts w:hint="eastAsia"/>
        </w:rPr>
        <w:br/>
      </w:r>
      <w:r>
        <w:rPr>
          <w:rFonts w:hint="eastAsia"/>
        </w:rPr>
        <w:t>　　第一节 全球长材市场发展分析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北美地区主要国家长材市场概况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亚洲地区主要国家长材市场概况</w:t>
      </w:r>
      <w:r>
        <w:rPr>
          <w:rFonts w:hint="eastAsia"/>
        </w:rPr>
        <w:br/>
      </w:r>
      <w:r>
        <w:rPr>
          <w:rFonts w:hint="eastAsia"/>
        </w:rPr>
        <w:t>　　第五节 全球长材市场发展预测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中国长材发展现状</w:t>
      </w:r>
      <w:r>
        <w:rPr>
          <w:rFonts w:hint="eastAsia"/>
        </w:rPr>
        <w:br/>
      </w:r>
      <w:r>
        <w:rPr>
          <w:rFonts w:hint="eastAsia"/>
        </w:rPr>
        <w:t>　　第一节 中国长材市场现状分析</w:t>
      </w:r>
      <w:r>
        <w:rPr>
          <w:rFonts w:hint="eastAsia"/>
        </w:rPr>
        <w:br/>
      </w:r>
      <w:r>
        <w:rPr>
          <w:rFonts w:hint="eastAsia"/>
        </w:rPr>
        <w:t>　　第二节 中国长材行业产量情况分析及预测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一、长材总体产能规模</w:t>
      </w:r>
      <w:r>
        <w:rPr>
          <w:rFonts w:hint="eastAsia"/>
        </w:rPr>
        <w:br/>
      </w:r>
      <w:r>
        <w:rPr>
          <w:rFonts w:hint="eastAsia"/>
        </w:rPr>
        <w:t>　　　　二、长材生产区域分布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三、2020-2025年中国长材行业产量统计分析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二、2020-2025年中国长材市场需求量统计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三、2026-2032年中国长材市场需求量预测</w:t>
      </w:r>
      <w:r>
        <w:rPr>
          <w:rFonts w:hint="eastAsia"/>
        </w:rPr>
        <w:br/>
      </w:r>
      <w:r>
        <w:rPr>
          <w:rFonts w:hint="eastAsia"/>
        </w:rPr>
        <w:t>　　第四节 中国长材价格趋势分析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一、2020-2025年中国长材市场价格趋势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长材市场特性分析</w:t>
      </w:r>
      <w:r>
        <w:rPr>
          <w:rFonts w:hint="eastAsia"/>
        </w:rPr>
        <w:br/>
      </w:r>
      <w:r>
        <w:rPr>
          <w:rFonts w:hint="eastAsia"/>
        </w:rPr>
        <w:t>　　第一节 长材行业集中度分析</w:t>
      </w:r>
      <w:r>
        <w:rPr>
          <w:rFonts w:hint="eastAsia"/>
        </w:rPr>
        <w:br/>
      </w:r>
      <w:r>
        <w:rPr>
          <w:rFonts w:hint="eastAsia"/>
        </w:rPr>
        <w:t>　　第二节 长材行业SWOT分析</w:t>
      </w:r>
      <w:r>
        <w:rPr>
          <w:rFonts w:hint="eastAsia"/>
        </w:rPr>
        <w:br/>
      </w:r>
      <w:r>
        <w:rPr>
          <w:rFonts w:hint="eastAsia"/>
        </w:rPr>
        <w:t>　　　　一、长材行业优势</w:t>
      </w:r>
      <w:r>
        <w:rPr>
          <w:rFonts w:hint="eastAsia"/>
        </w:rPr>
        <w:br/>
      </w:r>
      <w:r>
        <w:rPr>
          <w:rFonts w:hint="eastAsia"/>
        </w:rPr>
        <w:t>　　　　二、长材行业劣势</w:t>
      </w:r>
      <w:r>
        <w:rPr>
          <w:rFonts w:hint="eastAsia"/>
        </w:rPr>
        <w:br/>
      </w:r>
      <w:r>
        <w:rPr>
          <w:rFonts w:hint="eastAsia"/>
        </w:rPr>
        <w:t>　　　　三、长材行业机会</w:t>
      </w:r>
      <w:r>
        <w:rPr>
          <w:rFonts w:hint="eastAsia"/>
        </w:rPr>
        <w:br/>
      </w:r>
      <w:r>
        <w:rPr>
          <w:rFonts w:hint="eastAsia"/>
        </w:rPr>
        <w:t>　　　　四、长材行业风险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2020-2025年中国长材行业盈利能力分析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2020-2025年中国长材行业发展能力分析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2020-2025年长材行业偿债能力分析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**地区长材市场发展分析</w:t>
      </w:r>
      <w:r>
        <w:rPr>
          <w:rFonts w:hint="eastAsia"/>
        </w:rPr>
        <w:br/>
      </w:r>
      <w:r>
        <w:rPr>
          <w:rFonts w:hint="eastAsia"/>
        </w:rPr>
        <w:t>　　第三节 **地区长材市场发展分析</w:t>
      </w:r>
      <w:r>
        <w:rPr>
          <w:rFonts w:hint="eastAsia"/>
        </w:rPr>
        <w:br/>
      </w:r>
      <w:r>
        <w:rPr>
          <w:rFonts w:hint="eastAsia"/>
        </w:rPr>
        <w:t>　　第四节 **地区长材市场发展分析</w:t>
      </w:r>
      <w:r>
        <w:rPr>
          <w:rFonts w:hint="eastAsia"/>
        </w:rPr>
        <w:br/>
      </w:r>
      <w:r>
        <w:rPr>
          <w:rFonts w:hint="eastAsia"/>
        </w:rPr>
        <w:t>　　第五节 **地区长材市场发展分析</w:t>
      </w:r>
      <w:r>
        <w:rPr>
          <w:rFonts w:hint="eastAsia"/>
        </w:rPr>
        <w:br/>
      </w:r>
      <w:r>
        <w:rPr>
          <w:rFonts w:hint="eastAsia"/>
        </w:rPr>
        <w:t>　　第六节 **地区长材市场发展分析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2020-2025年中国长材进出口分析</w:t>
      </w:r>
      <w:r>
        <w:rPr>
          <w:rFonts w:hint="eastAsia"/>
        </w:rPr>
        <w:br/>
      </w:r>
      <w:r>
        <w:rPr>
          <w:rFonts w:hint="eastAsia"/>
        </w:rPr>
        <w:t>　　第一节 长材进口情况分析</w:t>
      </w:r>
      <w:r>
        <w:rPr>
          <w:rFonts w:hint="eastAsia"/>
        </w:rPr>
        <w:br/>
      </w:r>
      <w:r>
        <w:rPr>
          <w:rFonts w:hint="eastAsia"/>
        </w:rPr>
        <w:t>　　第二节 长材出口情况分析</w:t>
      </w:r>
      <w:r>
        <w:rPr>
          <w:rFonts w:hint="eastAsia"/>
        </w:rPr>
        <w:br/>
      </w:r>
      <w:r>
        <w:rPr>
          <w:rFonts w:hint="eastAsia"/>
        </w:rPr>
        <w:t>　　第三节 影响长材进出口因素分析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主要长材生产企业及竞争格局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长材行业投资战略研究</w:t>
      </w:r>
      <w:r>
        <w:rPr>
          <w:rFonts w:hint="eastAsia"/>
        </w:rPr>
        <w:br/>
      </w:r>
      <w:r>
        <w:rPr>
          <w:rFonts w:hint="eastAsia"/>
        </w:rPr>
        <w:t>　　第一节 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对我国长材品牌的战略思考</w:t>
      </w:r>
      <w:r>
        <w:rPr>
          <w:rFonts w:hint="eastAsia"/>
        </w:rPr>
        <w:br/>
      </w:r>
      <w:r>
        <w:rPr>
          <w:rFonts w:hint="eastAsia"/>
        </w:rPr>
        <w:t>　　　　一、长材品牌的重要性</w:t>
      </w:r>
      <w:r>
        <w:rPr>
          <w:rFonts w:hint="eastAsia"/>
        </w:rPr>
        <w:br/>
      </w:r>
      <w:r>
        <w:rPr>
          <w:rFonts w:hint="eastAsia"/>
        </w:rPr>
        <w:t>　　　　二、长材实施品牌战略的意义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四、我国长材企业的品牌战略</w:t>
      </w:r>
      <w:r>
        <w:rPr>
          <w:rFonts w:hint="eastAsia"/>
        </w:rPr>
        <w:br/>
      </w:r>
      <w:r>
        <w:rPr>
          <w:rFonts w:hint="eastAsia"/>
        </w:rPr>
        <w:t>　　　　五、长材品牌战略管理的策略</w:t>
      </w:r>
      <w:r>
        <w:rPr>
          <w:rFonts w:hint="eastAsia"/>
        </w:rPr>
        <w:br/>
      </w:r>
      <w:r>
        <w:rPr>
          <w:rFonts w:hint="eastAsia"/>
        </w:rPr>
        <w:t>　　第三节 长材经营策略分析</w:t>
      </w:r>
      <w:r>
        <w:rPr>
          <w:rFonts w:hint="eastAsia"/>
        </w:rPr>
        <w:br/>
      </w:r>
      <w:r>
        <w:rPr>
          <w:rFonts w:hint="eastAsia"/>
        </w:rPr>
        <w:t>　　　　一、长材市场细分策略</w:t>
      </w:r>
      <w:r>
        <w:rPr>
          <w:rFonts w:hint="eastAsia"/>
        </w:rPr>
        <w:br/>
      </w:r>
      <w:r>
        <w:rPr>
          <w:rFonts w:hint="eastAsia"/>
        </w:rPr>
        <w:t>　　　　二、长材市场创新策略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四、长材新产品差异化战略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2026-2032年中国长材发展趋势预测及投资风险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2026年长材市场前景分析</w:t>
      </w:r>
      <w:r>
        <w:rPr>
          <w:rFonts w:hint="eastAsia"/>
        </w:rPr>
        <w:br/>
      </w:r>
      <w:r>
        <w:rPr>
          <w:rFonts w:hint="eastAsia"/>
        </w:rPr>
        <w:t>　　第二节 2026年长材行业发展趋势预测</w:t>
      </w:r>
      <w:r>
        <w:rPr>
          <w:rFonts w:hint="eastAsia"/>
        </w:rPr>
        <w:br/>
      </w:r>
      <w:r>
        <w:rPr>
          <w:rFonts w:hint="eastAsia"/>
        </w:rPr>
        <w:t>　　第三节 长材行业投资风险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长材投资建议</w:t>
      </w:r>
      <w:r>
        <w:rPr>
          <w:rFonts w:hint="eastAsia"/>
        </w:rPr>
        <w:br/>
      </w:r>
      <w:r>
        <w:rPr>
          <w:rFonts w:hint="eastAsia"/>
        </w:rPr>
        <w:t>　　第一节 长材行业投资环境分析</w:t>
      </w:r>
      <w:r>
        <w:rPr>
          <w:rFonts w:hint="eastAsia"/>
        </w:rPr>
        <w:br/>
      </w:r>
      <w:r>
        <w:rPr>
          <w:rFonts w:hint="eastAsia"/>
        </w:rPr>
        <w:t>　　第二节 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长材介绍</w:t>
      </w:r>
      <w:r>
        <w:rPr>
          <w:rFonts w:hint="eastAsia"/>
        </w:rPr>
        <w:br/>
      </w:r>
      <w:r>
        <w:rPr>
          <w:rFonts w:hint="eastAsia"/>
        </w:rPr>
        <w:t>　　图表 长材图片</w:t>
      </w:r>
      <w:r>
        <w:rPr>
          <w:rFonts w:hint="eastAsia"/>
        </w:rPr>
        <w:br/>
      </w:r>
      <w:r>
        <w:rPr>
          <w:rFonts w:hint="eastAsia"/>
        </w:rPr>
        <w:t>　　图表 长材主要特点</w:t>
      </w:r>
      <w:r>
        <w:rPr>
          <w:rFonts w:hint="eastAsia"/>
        </w:rPr>
        <w:br/>
      </w:r>
      <w:r>
        <w:rPr>
          <w:rFonts w:hint="eastAsia"/>
        </w:rPr>
        <w:t>　　图表 长材发展有利因素分析</w:t>
      </w:r>
      <w:r>
        <w:rPr>
          <w:rFonts w:hint="eastAsia"/>
        </w:rPr>
        <w:br/>
      </w:r>
      <w:r>
        <w:rPr>
          <w:rFonts w:hint="eastAsia"/>
        </w:rPr>
        <w:t>　　图表 长材发展不利因素分析</w:t>
      </w:r>
      <w:r>
        <w:rPr>
          <w:rFonts w:hint="eastAsia"/>
        </w:rPr>
        <w:br/>
      </w:r>
      <w:r>
        <w:rPr>
          <w:rFonts w:hint="eastAsia"/>
        </w:rPr>
        <w:t>　　图表 进入长材行业壁垒</w:t>
      </w:r>
      <w:r>
        <w:rPr>
          <w:rFonts w:hint="eastAsia"/>
        </w:rPr>
        <w:br/>
      </w:r>
      <w:r>
        <w:rPr>
          <w:rFonts w:hint="eastAsia"/>
        </w:rPr>
        <w:t>　　图表 长材政策</w:t>
      </w:r>
      <w:r>
        <w:rPr>
          <w:rFonts w:hint="eastAsia"/>
        </w:rPr>
        <w:br/>
      </w:r>
      <w:r>
        <w:rPr>
          <w:rFonts w:hint="eastAsia"/>
        </w:rPr>
        <w:t>　　图表 长材技术 标准</w:t>
      </w:r>
      <w:r>
        <w:rPr>
          <w:rFonts w:hint="eastAsia"/>
        </w:rPr>
        <w:br/>
      </w:r>
      <w:r>
        <w:rPr>
          <w:rFonts w:hint="eastAsia"/>
        </w:rPr>
        <w:t>　　图表 长材产业链分析</w:t>
      </w:r>
      <w:r>
        <w:rPr>
          <w:rFonts w:hint="eastAsia"/>
        </w:rPr>
        <w:br/>
      </w:r>
      <w:r>
        <w:rPr>
          <w:rFonts w:hint="eastAsia"/>
        </w:rPr>
        <w:t>　　图表 长材品牌分析</w:t>
      </w:r>
      <w:r>
        <w:rPr>
          <w:rFonts w:hint="eastAsia"/>
        </w:rPr>
        <w:br/>
      </w:r>
      <w:r>
        <w:rPr>
          <w:rFonts w:hint="eastAsia"/>
        </w:rPr>
        <w:t>　　图表 2025年长材需求分析</w:t>
      </w:r>
      <w:r>
        <w:rPr>
          <w:rFonts w:hint="eastAsia"/>
        </w:rPr>
        <w:br/>
      </w:r>
      <w:r>
        <w:rPr>
          <w:rFonts w:hint="eastAsia"/>
        </w:rPr>
        <w:t>　　图表 2020-2025年中国长材市场规模分析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2020-2025年中国长材销售情况</w:t>
      </w:r>
      <w:r>
        <w:rPr>
          <w:rFonts w:hint="eastAsia"/>
        </w:rPr>
        <w:br/>
      </w:r>
      <w:r>
        <w:rPr>
          <w:rFonts w:hint="eastAsia"/>
        </w:rPr>
        <w:t>　　图表 长材价格走势</w:t>
      </w:r>
      <w:r>
        <w:rPr>
          <w:rFonts w:hint="eastAsia"/>
        </w:rPr>
        <w:br/>
      </w:r>
      <w:r>
        <w:rPr>
          <w:rFonts w:hint="eastAsia"/>
        </w:rPr>
        <w:t>　　图表 2026年中国长材公司数量统计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长材成本和利润分析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华东地区长材市场规模情况</w:t>
      </w:r>
      <w:r>
        <w:rPr>
          <w:rFonts w:hint="eastAsia"/>
        </w:rPr>
        <w:br/>
      </w:r>
      <w:r>
        <w:rPr>
          <w:rFonts w:hint="eastAsia"/>
        </w:rPr>
        <w:t>　　图表 华东地区长材市场销售额</w:t>
      </w:r>
      <w:r>
        <w:rPr>
          <w:rFonts w:hint="eastAsia"/>
        </w:rPr>
        <w:br/>
      </w:r>
      <w:r>
        <w:rPr>
          <w:rFonts w:hint="eastAsia"/>
        </w:rPr>
        <w:t>　　图表 华南地区长材市场规模情况</w:t>
      </w:r>
      <w:r>
        <w:rPr>
          <w:rFonts w:hint="eastAsia"/>
        </w:rPr>
        <w:br/>
      </w:r>
      <w:r>
        <w:rPr>
          <w:rFonts w:hint="eastAsia"/>
        </w:rPr>
        <w:t>　　图表 华南地区长材市场销售额</w:t>
      </w:r>
      <w:r>
        <w:rPr>
          <w:rFonts w:hint="eastAsia"/>
        </w:rPr>
        <w:br/>
      </w:r>
      <w:r>
        <w:rPr>
          <w:rFonts w:hint="eastAsia"/>
        </w:rPr>
        <w:t>　　图表 华北地区长材市场规模情况</w:t>
      </w:r>
      <w:r>
        <w:rPr>
          <w:rFonts w:hint="eastAsia"/>
        </w:rPr>
        <w:br/>
      </w:r>
      <w:r>
        <w:rPr>
          <w:rFonts w:hint="eastAsia"/>
        </w:rPr>
        <w:t>　　图表 华北地区长材市场销售额</w:t>
      </w:r>
      <w:r>
        <w:rPr>
          <w:rFonts w:hint="eastAsia"/>
        </w:rPr>
        <w:br/>
      </w:r>
      <w:r>
        <w:rPr>
          <w:rFonts w:hint="eastAsia"/>
        </w:rPr>
        <w:t>　　图表 华中地区长材市场规模情况</w:t>
      </w:r>
      <w:r>
        <w:rPr>
          <w:rFonts w:hint="eastAsia"/>
        </w:rPr>
        <w:br/>
      </w:r>
      <w:r>
        <w:rPr>
          <w:rFonts w:hint="eastAsia"/>
        </w:rPr>
        <w:t>　　图表 华中地区长材市场销售额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长材投资、并购现状分析</w:t>
      </w:r>
      <w:r>
        <w:rPr>
          <w:rFonts w:hint="eastAsia"/>
        </w:rPr>
        <w:br/>
      </w:r>
      <w:r>
        <w:rPr>
          <w:rFonts w:hint="eastAsia"/>
        </w:rPr>
        <w:t>　　图表 长材上游、下游研究分析</w:t>
      </w:r>
      <w:r>
        <w:rPr>
          <w:rFonts w:hint="eastAsia"/>
        </w:rPr>
        <w:br/>
      </w:r>
      <w:r>
        <w:rPr>
          <w:rFonts w:hint="eastAsia"/>
        </w:rPr>
        <w:t>　　图表 长材最新消息</w:t>
      </w:r>
      <w:r>
        <w:rPr>
          <w:rFonts w:hint="eastAsia"/>
        </w:rPr>
        <w:br/>
      </w:r>
      <w:r>
        <w:rPr>
          <w:rFonts w:hint="eastAsia"/>
        </w:rPr>
        <w:t>　　图表 长材企业简介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长材企业经营情况</w:t>
      </w:r>
      <w:r>
        <w:rPr>
          <w:rFonts w:hint="eastAsia"/>
        </w:rPr>
        <w:br/>
      </w:r>
      <w:r>
        <w:rPr>
          <w:rFonts w:hint="eastAsia"/>
        </w:rPr>
        <w:t>　　图表 长材企业(二)简介</w:t>
      </w:r>
      <w:r>
        <w:rPr>
          <w:rFonts w:hint="eastAsia"/>
        </w:rPr>
        <w:br/>
      </w:r>
      <w:r>
        <w:rPr>
          <w:rFonts w:hint="eastAsia"/>
        </w:rPr>
        <w:t>　　图表 企业长材业务</w:t>
      </w:r>
      <w:r>
        <w:rPr>
          <w:rFonts w:hint="eastAsia"/>
        </w:rPr>
        <w:br/>
      </w:r>
      <w:r>
        <w:rPr>
          <w:rFonts w:hint="eastAsia"/>
        </w:rPr>
        <w:t>　　图表 长材企业(二)经营情况</w:t>
      </w:r>
      <w:r>
        <w:rPr>
          <w:rFonts w:hint="eastAsia"/>
        </w:rPr>
        <w:br/>
      </w:r>
      <w:r>
        <w:rPr>
          <w:rFonts w:hint="eastAsia"/>
        </w:rPr>
        <w:t>　　图表 长材企业(三)调研</w:t>
      </w:r>
      <w:r>
        <w:rPr>
          <w:rFonts w:hint="eastAsia"/>
        </w:rPr>
        <w:br/>
      </w:r>
      <w:r>
        <w:rPr>
          <w:rFonts w:hint="eastAsia"/>
        </w:rPr>
        <w:t>　　图表 企业长材业务分析</w:t>
      </w:r>
      <w:r>
        <w:rPr>
          <w:rFonts w:hint="eastAsia"/>
        </w:rPr>
        <w:br/>
      </w:r>
      <w:r>
        <w:rPr>
          <w:rFonts w:hint="eastAsia"/>
        </w:rPr>
        <w:t>　　图表 长材企业(三)经营情况</w:t>
      </w:r>
      <w:r>
        <w:rPr>
          <w:rFonts w:hint="eastAsia"/>
        </w:rPr>
        <w:br/>
      </w:r>
      <w:r>
        <w:rPr>
          <w:rFonts w:hint="eastAsia"/>
        </w:rPr>
        <w:t>　　图表 长材企业(四)介绍</w:t>
      </w:r>
      <w:r>
        <w:rPr>
          <w:rFonts w:hint="eastAsia"/>
        </w:rPr>
        <w:br/>
      </w:r>
      <w:r>
        <w:rPr>
          <w:rFonts w:hint="eastAsia"/>
        </w:rPr>
        <w:t>　　图表 企业长材产品服务</w:t>
      </w:r>
      <w:r>
        <w:rPr>
          <w:rFonts w:hint="eastAsia"/>
        </w:rPr>
        <w:br/>
      </w:r>
      <w:r>
        <w:rPr>
          <w:rFonts w:hint="eastAsia"/>
        </w:rPr>
        <w:t>　　图表 长材企业(四)经营情况</w:t>
      </w:r>
      <w:r>
        <w:rPr>
          <w:rFonts w:hint="eastAsia"/>
        </w:rPr>
        <w:br/>
      </w:r>
      <w:r>
        <w:rPr>
          <w:rFonts w:hint="eastAsia"/>
        </w:rPr>
        <w:t>　　图表 长材企业(五)简介</w:t>
      </w:r>
      <w:r>
        <w:rPr>
          <w:rFonts w:hint="eastAsia"/>
        </w:rPr>
        <w:br/>
      </w:r>
      <w:r>
        <w:rPr>
          <w:rFonts w:hint="eastAsia"/>
        </w:rPr>
        <w:t>　　图表 企业长材业务分析</w:t>
      </w:r>
      <w:r>
        <w:rPr>
          <w:rFonts w:hint="eastAsia"/>
        </w:rPr>
        <w:br/>
      </w:r>
      <w:r>
        <w:rPr>
          <w:rFonts w:hint="eastAsia"/>
        </w:rPr>
        <w:t>　　图表 长材企业(五)经营情况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长材行业生命周期</w:t>
      </w:r>
      <w:r>
        <w:rPr>
          <w:rFonts w:hint="eastAsia"/>
        </w:rPr>
        <w:br/>
      </w:r>
      <w:r>
        <w:rPr>
          <w:rFonts w:hint="eastAsia"/>
        </w:rPr>
        <w:t>　　图表 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长材市场容量</w:t>
      </w:r>
      <w:r>
        <w:rPr>
          <w:rFonts w:hint="eastAsia"/>
        </w:rPr>
        <w:br/>
      </w:r>
      <w:r>
        <w:rPr>
          <w:rFonts w:hint="eastAsia"/>
        </w:rPr>
        <w:t>　　图表 长材发展前景</w:t>
      </w:r>
      <w:r>
        <w:rPr>
          <w:rFonts w:hint="eastAsia"/>
        </w:rPr>
        <w:br/>
      </w:r>
      <w:r>
        <w:rPr>
          <w:rFonts w:hint="eastAsia"/>
        </w:rPr>
        <w:t>　　图表 2026-2032年中国长材市场规模预测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2026-2032年中国长材销售预测</w:t>
      </w:r>
      <w:r>
        <w:rPr>
          <w:rFonts w:hint="eastAsia"/>
        </w:rPr>
        <w:br/>
      </w:r>
      <w:r>
        <w:rPr>
          <w:rFonts w:hint="eastAsia"/>
        </w:rPr>
        <w:t>　　图表 长材主要驱动因素</w:t>
      </w:r>
      <w:r>
        <w:rPr>
          <w:rFonts w:hint="eastAsia"/>
        </w:rPr>
        <w:br/>
      </w:r>
      <w:r>
        <w:rPr>
          <w:rFonts w:hint="eastAsia"/>
        </w:rPr>
        <w:t>　　图表 长材发展趋势预测</w:t>
      </w:r>
      <w:r>
        <w:rPr>
          <w:rFonts w:hint="eastAsia"/>
        </w:rPr>
        <w:br/>
      </w:r>
      <w:r>
        <w:rPr>
          <w:rFonts w:hint="eastAsia"/>
        </w:rPr>
        <w:t>　　图表 长材注意事项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c1b55e6ce4ade" w:history="1">
        <w:r>
          <w:rPr>
            <w:rStyle w:val="Hyperlink"/>
          </w:rPr>
          <w:t>2026-2032年全球与中国长材市场研究分析及发展前景报告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c1b55e6ce4ade" w:history="1">
        <w:r>
          <w:rPr>
            <w:rStyle w:val="Hyperlink"/>
          </w:rPr>
          <w:t>https://www.20087.com/9/60/ZhangCaiShiChangXianZhuangHeQianJing.html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热点：长材和板材的区别、长材靡入用 大厦失巨楹、长材是什么意思、长材事业部、长材板材、长材院孙明月、长园新材股票、长材茂学的意思、长木新材料科技有限公司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1dc305af4818" w:history="1">
      <w:r>
        <w:rPr>
          <w:rStyle w:val="Hyperlink"/>
        </w:rPr>
        <w:t>2026-2032年全球与中国长材市场研究分析及发展前景报告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angCaiShiChangXianZhuangHeQianJing.html" TargetMode="External" Id="R7d0c1b55e6ce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angCaiShiChangXianZhuangHeQianJing.html" TargetMode="External" Id="R117d1dc305af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2026-02-20T01:42:44Z</dcterms:created>
  <dcterms:modified xsi:type="dcterms:W3CDTF">2026-02-20T02:42:44Z</dcterms:modified>
  <dc:subject>2026-2032年全球与中国长材市场研究分析及发展前景报告</dc:subject>
  <dc:title>2026-2032年全球与中国长材市场研究分析及发展前景报告</dc:title>
  <cp:keywords>2026-2032年全球与中国长材市场研究分析及发展前景报告</cp:keywords>
  <dc:description>2026-2032年全球与中国长材市场研究分析及发展前景报告</dc:description>
</cp:coreProperties>
</file>