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9b33ff7184d0d" w:history="1">
              <w:r>
                <w:rPr>
                  <w:rStyle w:val="Hyperlink"/>
                </w:rPr>
                <w:t>2025-2031年GL-2018S两功能喷头行业发展调研及市场前景分析报告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9b33ff7184d0d" w:history="1">
              <w:r>
                <w:rPr>
                  <w:rStyle w:val="Hyperlink"/>
                </w:rPr>
                <w:t>2025-2031年GL-2018S两功能喷头行业发展调研及市场前景分析报告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9b33ff7184d0d" w:history="1">
                <w:r>
                  <w:rPr>
                    <w:rStyle w:val="Hyperlink"/>
                  </w:rPr>
                  <w:t>https://www.20087.com/2011-06/R_2011_2016nian_2018lianggongnengpento.html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-2018S两功能喷头是一种用于园艺灌溉的喷头，因其多功能性和高效性而受到欢迎。目前，GL-2018S两功能喷头的技术已经相对成熟，能够提供高效率、高可靠性的灌溉功能。随着园艺和农业灌溉技术的发展，对于高效、节水的喷头需求也在不断增加，特别是对于能够适应多种灌溉需求的产品需求日益增长。此外，随着材料科学的进步，GL-2018S两功能喷头的性能不断提升，如采用先进的喷嘴设计和防腐材料，提高了喷头的耐久性和喷洒效果。同时，随着信息技术的应用，一些高端GL-2018S两功能喷头还配备了智能管理系统，能够自动检测土壤湿度并调整喷水量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GL-2018S两功能喷头的发展将更加注重智能化和节水性。随着物联网技术的应用，未来的GL-2018S两功能喷头将集成更多的智能功能，如自动检测运行状态、智能故障诊断等，提高产品的可靠性和安全性。同时，随着新材料技术的发展，GL-2018S两功能喷头将采用更多高性能材料，提高产品的稳定性和使用寿命。例如，通过引入新型防腐材料可以进一步提高喷头的耐久性和抗老化性。随着可持续发展理念的推广，GL-2018S两功能喷头的设计将更加注重环保和资源的循环利用，减少水资源消耗。随着市场对高质量灌溉设备的需求增长，GL-2018S两功能喷头将更加注重产品的功能性，如提高其在不同应用场景下的适应性。随着环保法规的趋严，GL-2018S两功能喷头的生产将更加注重环保，减少对环境的影响。随着设计美学的发展，GL-2018S两功能喷头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9b33ff7184d0d" w:history="1">
        <w:r>
          <w:rPr>
            <w:rStyle w:val="Hyperlink"/>
          </w:rPr>
          <w:t>2025-2031年GL-2018S两功能喷头行业发展调研及市场前景分析报告</w:t>
        </w:r>
      </w:hyperlink>
      <w:r>
        <w:rPr>
          <w:rFonts w:hint="eastAsia"/>
        </w:rPr>
        <w:t>》基于国家统计局、发改委及GL-2018S两功能喷头相关行业协会的数据，全面研究了GL-2018S两功能喷头行业的产业链、市场规模与需求、价格体系及现状。GL-2018S两功能喷头报告对GL-2018S两功能喷头市场前景、发展趋势进行了科学预测，同时聚焦GL-2018S两功能喷头重点企业，深入剖析了GL-2018S两功能喷头行业竞争格局、市场集中度及品牌影响力。此外，GL-2018S两功能喷头报告还进一步细分了市场，为战略投资者、银行信贷部门等提供了关于GL-2018S两功能喷头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中国GL-2018S两功能喷头行业发展环境</w:t>
      </w:r>
      <w:r>
        <w:rPr>
          <w:rFonts w:hint="eastAsia"/>
        </w:rPr>
        <w:br/>
      </w:r>
      <w:r>
        <w:rPr>
          <w:rFonts w:hint="eastAsia"/>
        </w:rPr>
        <w:t>　　第一节 GL-2018S两功能喷头行业及属性分析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中国GL-2018S两功能喷头生产现状分析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GL-2018S两功能喷头行业总体规模</w:t>
      </w:r>
      <w:r>
        <w:rPr>
          <w:rFonts w:hint="eastAsia"/>
        </w:rPr>
        <w:br/>
      </w:r>
      <w:r>
        <w:rPr>
          <w:rFonts w:hint="eastAsia"/>
        </w:rPr>
        <w:t>　　第一节 GL-2018S两功能喷头产能概况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GL-2018S两功能喷头市场容量概况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GL-2018S两功能喷头产业的生命周期分析</w:t>
      </w:r>
      <w:r>
        <w:rPr>
          <w:rFonts w:hint="eastAsia"/>
        </w:rPr>
        <w:br/>
      </w:r>
      <w:r>
        <w:rPr>
          <w:rFonts w:hint="eastAsia"/>
        </w:rPr>
        <w:t>　　第五节 GL-2018S两功能喷头产业供需情况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2025年中国GL-2018S两功能喷头市场供需监测分析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2025年中国GL-2018S两功能喷头市场竞争格局与厂商市场竞争力评价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我国GL-2018S两功能喷头行业供需状况分析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GL-2018S两功能喷头行业市场需求分析</w:t>
      </w:r>
      <w:r>
        <w:rPr>
          <w:rFonts w:hint="eastAsia"/>
        </w:rPr>
        <w:br/>
      </w:r>
      <w:r>
        <w:rPr>
          <w:rFonts w:hint="eastAsia"/>
        </w:rPr>
        <w:t>　　第二节 GL-2018S两功能喷头行业供给能力分析</w:t>
      </w:r>
      <w:r>
        <w:rPr>
          <w:rFonts w:hint="eastAsia"/>
        </w:rPr>
        <w:br/>
      </w:r>
      <w:r>
        <w:rPr>
          <w:rFonts w:hint="eastAsia"/>
        </w:rPr>
        <w:t>　　第三节 GL-2018S两功能喷头行业进出口贸易分析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GL-2018S两功能喷头行业竞争绩效分析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GL-2018S两功能喷头行业产业集中度分析</w:t>
      </w:r>
      <w:r>
        <w:rPr>
          <w:rFonts w:hint="eastAsia"/>
        </w:rPr>
        <w:br/>
      </w:r>
      <w:r>
        <w:rPr>
          <w:rFonts w:hint="eastAsia"/>
        </w:rPr>
        <w:t>　　第三节 GL-2018S两功能喷头行业不同所有制企业绩效分析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GL-2018S两功能喷头行业不同规模企业绩效分析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GL-2018S两功能喷头市场分销体系分析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2025年GL-2018S两功能喷头市场发展前景预测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我国GL-2018S两功能喷头行业投融资分析</w:t>
      </w:r>
      <w:r>
        <w:rPr>
          <w:rFonts w:hint="eastAsia"/>
        </w:rPr>
        <w:br/>
      </w:r>
      <w:r>
        <w:rPr>
          <w:rFonts w:hint="eastAsia"/>
        </w:rPr>
        <w:t>　　第一节 我国GL-2018S两功能喷头行业企业所有制状况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我国GL-2018S两功能喷头行业外资进入状况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我国GL-2018S两功能喷头行业合作与并购</w:t>
      </w:r>
      <w:r>
        <w:rPr>
          <w:rFonts w:hint="eastAsia"/>
        </w:rPr>
        <w:br/>
      </w:r>
      <w:r>
        <w:rPr>
          <w:rFonts w:hint="eastAsia"/>
        </w:rPr>
        <w:t>　　第四节 我国GL-2018S两功能喷头行业投资体制分析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我国GL-2018S两功能喷头行业资本市场融资分析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GL-2018S两功能喷头产业投资策略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GL-2018S两功能喷头企业发展调研分析</w:t>
      </w:r>
      <w:r>
        <w:rPr>
          <w:rFonts w:hint="eastAsia"/>
        </w:rPr>
        <w:br/>
      </w:r>
      <w:r>
        <w:rPr>
          <w:rFonts w:hint="eastAsia"/>
        </w:rPr>
        <w:t>　　第一节 GL-2018S两功能喷头企业（一）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GL-2018S两功能喷头企业（二）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GL-2018S两功能喷头企业（三）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GL-2018S两功能喷头企业（四）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GL-2018S两功能喷头企业（五）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GL-2018S两功能喷头企业（六）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2025年中国GL-2018S两功能喷头产业投资分析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GL-2018S两功能喷头相关产业2024年走势分析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GL-2018S两功能喷头行业成长能力及稳定性分析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GL-2018S两功能喷头行业生命周期分析</w:t>
      </w:r>
      <w:r>
        <w:rPr>
          <w:rFonts w:hint="eastAsia"/>
        </w:rPr>
        <w:br/>
      </w:r>
      <w:r>
        <w:rPr>
          <w:rFonts w:hint="eastAsia"/>
        </w:rPr>
        <w:t>　　第二节 GL-2018S两功能喷头行业增长性与波动性分析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GL-2018S两功能喷头行业集中程度分析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GL-2018S两功能喷头行业风险趋势分析与对策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GL-2018S两功能喷头行业风险分析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GL-2018S两功能喷头行业投资风险及控制策略分析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一、2025-2031年GL-2018S两功能喷头行业市场风险及控制策略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二、2025-2031年GL-2018S两功能喷头行业政策风险及控制策略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三、2025-2031年GL-2018S两功能喷头行业经营风险及控制策略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四、2025-2031年GL-2018S两功能喷头同业竞争风险及控制策略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五、2025-2031年GL-2018S两功能喷头行业其他风险及控制策略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GL-2018S两功能喷头产业投资风险</w:t>
      </w:r>
      <w:r>
        <w:rPr>
          <w:rFonts w:hint="eastAsia"/>
        </w:rPr>
        <w:br/>
      </w:r>
      <w:r>
        <w:rPr>
          <w:rFonts w:hint="eastAsia"/>
        </w:rPr>
        <w:t>　　第一节 GL-2018S两功能喷头行业宏观调控风险</w:t>
      </w:r>
      <w:r>
        <w:rPr>
          <w:rFonts w:hint="eastAsia"/>
        </w:rPr>
        <w:br/>
      </w:r>
      <w:r>
        <w:rPr>
          <w:rFonts w:hint="eastAsia"/>
        </w:rPr>
        <w:t>　　第二节 GL-2018S两功能喷头行业竞争风险</w:t>
      </w:r>
      <w:r>
        <w:rPr>
          <w:rFonts w:hint="eastAsia"/>
        </w:rPr>
        <w:br/>
      </w:r>
      <w:r>
        <w:rPr>
          <w:rFonts w:hint="eastAsia"/>
        </w:rPr>
        <w:t>　　第三节 GL-2018S两功能喷头行业供需波动风险</w:t>
      </w:r>
      <w:r>
        <w:rPr>
          <w:rFonts w:hint="eastAsia"/>
        </w:rPr>
        <w:br/>
      </w:r>
      <w:r>
        <w:rPr>
          <w:rFonts w:hint="eastAsia"/>
        </w:rPr>
        <w:t>　　第四节 GL-2018S两功能喷头行业技术创新风险</w:t>
      </w:r>
      <w:r>
        <w:rPr>
          <w:rFonts w:hint="eastAsia"/>
        </w:rPr>
        <w:br/>
      </w:r>
      <w:r>
        <w:rPr>
          <w:rFonts w:hint="eastAsia"/>
        </w:rPr>
        <w:t>　　第五节 GL-2018S两功能喷头行业经营管理风险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2025-2031年中国GL-2018S两功能喷头行业发展趋势研究分析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2025-2031年GL-2018S两功能喷头行业国际市场预测</w:t>
      </w:r>
      <w:r>
        <w:rPr>
          <w:rFonts w:hint="eastAsia"/>
        </w:rPr>
        <w:br/>
      </w:r>
      <w:r>
        <w:rPr>
          <w:rFonts w:hint="eastAsia"/>
        </w:rPr>
        <w:t>　　　　一、GL-2018S两功能喷头行业产能预测</w:t>
      </w:r>
      <w:r>
        <w:rPr>
          <w:rFonts w:hint="eastAsia"/>
        </w:rPr>
        <w:br/>
      </w:r>
      <w:r>
        <w:rPr>
          <w:rFonts w:hint="eastAsia"/>
        </w:rPr>
        <w:t>　　　　二、GL-2018S两功能喷头行业市场需求前景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中国GL-2018S两功能喷头行业发展趋势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2025-2031年GL-2018S两功能喷头行业中国市场预测</w:t>
      </w:r>
      <w:r>
        <w:rPr>
          <w:rFonts w:hint="eastAsia"/>
        </w:rPr>
        <w:br/>
      </w:r>
      <w:r>
        <w:rPr>
          <w:rFonts w:hint="eastAsia"/>
        </w:rPr>
        <w:t>　　　　一、GL-2018S两功能喷头行业产能预测</w:t>
      </w:r>
      <w:r>
        <w:rPr>
          <w:rFonts w:hint="eastAsia"/>
        </w:rPr>
        <w:br/>
      </w:r>
      <w:r>
        <w:rPr>
          <w:rFonts w:hint="eastAsia"/>
        </w:rPr>
        <w:t>　　　　二、GL-2018S两功能喷头行业市场需求前景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GL-2018S两功能喷头行业投资机会分析研究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2025-2031年GL-2018S两功能喷头行业主要区域投资机会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2025-2031年GL-2018S两功能喷头行业出口市场投资机会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中-智林-：2025-2031年GL-2018S两功能喷头行业企业的多元化投资机会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GL-2018S两功能喷头行业历程</w:t>
      </w:r>
      <w:r>
        <w:rPr>
          <w:rFonts w:hint="eastAsia"/>
        </w:rPr>
        <w:br/>
      </w:r>
      <w:r>
        <w:rPr>
          <w:rFonts w:hint="eastAsia"/>
        </w:rPr>
        <w:t>　　图表 GL-2018S两功能喷头行业生命周期</w:t>
      </w:r>
      <w:r>
        <w:rPr>
          <w:rFonts w:hint="eastAsia"/>
        </w:rPr>
        <w:br/>
      </w:r>
      <w:r>
        <w:rPr>
          <w:rFonts w:hint="eastAsia"/>
        </w:rPr>
        <w:t>　　图表 GL-2018S两功能喷头行业产业链分析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2019-2024年GL-2018S两功能喷头行业市场容量分析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2024年中国GL-2018S两功能喷头行业需求领域分布格局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2019-2024年中国GL-2018S两功能喷头出口金额分析</w:t>
      </w:r>
      <w:r>
        <w:rPr>
          <w:rFonts w:hint="eastAsia"/>
        </w:rPr>
        <w:br/>
      </w:r>
      <w:r>
        <w:rPr>
          <w:rFonts w:hint="eastAsia"/>
        </w:rPr>
        <w:t>　　图表 2024年中国GL-2018S两功能喷头进口国家及地区分析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2024年中国GL-2018S两功能喷头出口国家及地区分析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2019-2024年中国GL-2018S两功能喷头行业企业平均规模情况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**地区GL-2018S两功能喷头市场规模及增长情况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**地区GL-2018S两功能喷头行业市场需求情况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GL-2018S两功能喷头企业信息</w:t>
      </w:r>
      <w:r>
        <w:rPr>
          <w:rFonts w:hint="eastAsia"/>
        </w:rPr>
        <w:br/>
      </w:r>
      <w:r>
        <w:rPr>
          <w:rFonts w:hint="eastAsia"/>
        </w:rPr>
        <w:t>　　图表 GL-2018S两功能喷头企业经营情况分析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GL-2018S两功能喷头重点企业（三）成长能力情况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2025-2031年中国GL-2018S两功能喷头行业产能预测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2025-2031年中国GL-2018S两功能喷头行业产量预测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2025-2031年中国GL-2018S两功能喷头市场需求量预测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2025-2031年中国GL-2018S两功能喷头行业供需平衡预测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2025-2031年中国GL-2018S两功能喷头行业市场容量预测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2025-2031年中国GL-2018S两功能喷头行业市场规模预测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2025-2031年中国GL-2018S两功能喷头市场前景分析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2025-2031年中国GL-2018S两功能喷头发展趋势预测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9b33ff7184d0d" w:history="1">
        <w:r>
          <w:rPr>
            <w:rStyle w:val="Hyperlink"/>
          </w:rPr>
          <w:t>2025-2031年GL-2018S两功能喷头行业发展调研及市场前景分析报告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9b33ff7184d0d" w:history="1">
        <w:r>
          <w:rPr>
            <w:rStyle w:val="Hyperlink"/>
          </w:rPr>
          <w:t>https://www.20087.com/2011-06/R_2011_2016nian_2018lianggongnengpento.html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热点：喷头两个口怎么调节、喷头两个怎么转换、喷头说明书、两用式喷头怎么使用、k202喷淋头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227c463014fc9" w:history="1">
      <w:r>
        <w:rPr>
          <w:rStyle w:val="Hyperlink"/>
        </w:rPr>
        <w:t>2025-2031年GL-2018S两功能喷头行业发展调研及市场前景分析报告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_2018lianggongnengpento.html" TargetMode="External" Id="R3a19b33ff718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_2018lianggongnengpento.html" TargetMode="External" Id="R1ff227c46301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2024-08-25T05:50:00Z</dcterms:created>
  <dcterms:modified xsi:type="dcterms:W3CDTF">2024-08-25T06:50:00Z</dcterms:modified>
  <dc:subject>2025-2031年GL-2018S两功能喷头行业发展调研及市场前景分析报告</dc:subject>
  <dc:title>2025-2031年GL-2018S两功能喷头行业发展调研及市场前景分析报告</dc:title>
  <cp:keywords>2025-2031年GL-2018S两功能喷头行业发展调研及市场前景分析报告</cp:keywords>
  <dc:description>2025-2031年GL-2018S两功能喷头行业发展调研及市场前景分析报告</dc:description>
</cp:coreProperties>
</file>