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e19477ce64045" w:history="1">
              <w:r>
                <w:rPr>
                  <w:rStyle w:val="Hyperlink"/>
                </w:rPr>
                <w:t>2025-2031年中国粘胶纤维市场深度调查分析及发展前景研究报告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e19477ce64045" w:history="1">
              <w:r>
                <w:rPr>
                  <w:rStyle w:val="Hyperlink"/>
                </w:rPr>
                <w:t>2025-2031年中国粘胶纤维市场深度调查分析及发展前景研究报告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e19477ce64045" w:history="1">
                <w:r>
                  <w:rPr>
                    <w:rStyle w:val="Hyperlink"/>
                  </w:rPr>
                  <w:t>https://www.20087.com/0/11/ZhanJiaoXianWeiDeXianZhuangHeFaZ.html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一种人造纤维，因其柔软性和透气性，广泛用于服装、家纺和工业材料。近年来，随着消费者对可持续时尚的关注，粘胶纤维因其可生物降解的特性而受到青睐。然而，粘胶纤维的生产过程涉及化学物质的使用，对环境造成了一定影响，促使行业寻求更环保的生产工艺。</w:t>
      </w:r>
      <w:r>
        <w:rPr>
          <w:rFonts w:hint="eastAsia"/>
        </w:rPr>
        <w:br/>
      </w:r>
      <w:r>
        <w:rPr>
          <w:rFonts w:hint="eastAsia"/>
        </w:rPr>
        <w:t>　　未来，粘胶纤维行业将更加注重环保生产、创新材料和市场细分。环保生产方面，开发闭路循环系统和无毒溶剂，减少生产过程中的废水和废气排放。创新材料方面，利用纳米技术和生物基材料，开发性能更优、更环保的粘胶纤维。市场细分方面，针对不同应用领域，如运动服装和医疗用品，开发具有特定功能的粘胶纤维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e19477ce64045" w:history="1">
        <w:r>
          <w:rPr>
            <w:rStyle w:val="Hyperlink"/>
          </w:rPr>
          <w:t>2025-2031年中国粘胶纤维市场深度调查分析及发展前景研究报告</w:t>
        </w:r>
      </w:hyperlink>
      <w:r>
        <w:rPr>
          <w:rFonts w:hint="eastAsia"/>
        </w:rPr>
        <w:t>》全面梳理了粘胶纤维产业链，结合市场需求和市场规模等数据，深入剖析粘胶纤维行业现状。报告详细探讨了粘胶纤维市场竞争格局，重点关注重点企业及其品牌影响力，并分析了粘胶纤维价格机制和细分市场特征。通过对粘胶纤维技术现状及未来方向的评估，报告展望了粘胶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粘胶纤维行业产品定义及行业概述发展分析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粘胶纤维行业定义</w:t>
      </w:r>
      <w:r>
        <w:rPr>
          <w:rFonts w:hint="eastAsia"/>
        </w:rPr>
        <w:br/>
      </w:r>
      <w:r>
        <w:rPr>
          <w:rFonts w:hint="eastAsia"/>
        </w:rPr>
        <w:t>　　　　一、粘胶纤维行业定义及分类</w:t>
      </w:r>
      <w:r>
        <w:rPr>
          <w:rFonts w:hint="eastAsia"/>
        </w:rPr>
        <w:br/>
      </w:r>
      <w:r>
        <w:rPr>
          <w:rFonts w:hint="eastAsia"/>
        </w:rPr>
        <w:t>　　　　二、粘胶纤维行业应用范围分析</w:t>
      </w:r>
      <w:r>
        <w:rPr>
          <w:rFonts w:hint="eastAsia"/>
        </w:rPr>
        <w:br/>
      </w:r>
      <w:r>
        <w:rPr>
          <w:rFonts w:hint="eastAsia"/>
        </w:rPr>
        <w:t>　　　　三、粘胶纤维行业发展历程</w:t>
      </w:r>
      <w:r>
        <w:rPr>
          <w:rFonts w:hint="eastAsia"/>
        </w:rPr>
        <w:br/>
      </w:r>
      <w:r>
        <w:rPr>
          <w:rFonts w:hint="eastAsia"/>
        </w:rPr>
        <w:t>　　　　四、粘胶纤维行业或所属大行业发展地位及在国民经济中的地位分析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粘胶纤维行业产业链发展环境简析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一、粘胶纤维行业产业链模型理论</w:t>
      </w:r>
      <w:r>
        <w:rPr>
          <w:rFonts w:hint="eastAsia"/>
        </w:rPr>
        <w:br/>
      </w:r>
      <w:r>
        <w:rPr>
          <w:rFonts w:hint="eastAsia"/>
        </w:rPr>
        <w:t>　　　　二、粘胶纤维行业产业链示意图</w:t>
      </w:r>
      <w:r>
        <w:rPr>
          <w:rFonts w:hint="eastAsia"/>
        </w:rPr>
        <w:br/>
      </w:r>
      <w:r>
        <w:rPr>
          <w:rFonts w:hint="eastAsia"/>
        </w:rPr>
        <w:t>　　　　三、粘胶纤维行业产业链相关叙述</w:t>
      </w:r>
      <w:r>
        <w:rPr>
          <w:rFonts w:hint="eastAsia"/>
        </w:rPr>
        <w:br/>
      </w:r>
      <w:r>
        <w:rPr>
          <w:rFonts w:hint="eastAsia"/>
        </w:rPr>
        <w:t>　　第三节 粘胶纤维行业市场环境分析</w:t>
      </w:r>
      <w:r>
        <w:rPr>
          <w:rFonts w:hint="eastAsia"/>
        </w:rPr>
        <w:br/>
      </w:r>
      <w:r>
        <w:rPr>
          <w:rFonts w:hint="eastAsia"/>
        </w:rPr>
        <w:t>　　　　一、粘胶纤维行业政策发展环境分析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二、粘胶纤维行业经济环境发展分析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三、粘胶纤维行业技术环境分析</w:t>
      </w:r>
      <w:r>
        <w:rPr>
          <w:rFonts w:hint="eastAsia"/>
        </w:rPr>
        <w:br/>
      </w:r>
      <w:r>
        <w:rPr>
          <w:rFonts w:hint="eastAsia"/>
        </w:rPr>
        <w:t>　　　　　　1、粘胶纤维行业专利申请数分析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2、粘胶纤维行业专利申请人分析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3、粘胶纤维行业热门专利技术分析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2020-2025年粘胶纤维行业国内外市场发展概述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2020-2025年全球粘胶纤维行业发展分析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二、2020-2025年全球粘胶纤维行业发展概述</w:t>
      </w:r>
      <w:r>
        <w:rPr>
          <w:rFonts w:hint="eastAsia"/>
        </w:rPr>
        <w:br/>
      </w:r>
      <w:r>
        <w:rPr>
          <w:rFonts w:hint="eastAsia"/>
        </w:rPr>
        <w:t>　　　　　　1、全球粘胶纤维行业市场供需情况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2、全球粘胶纤维行业市场规模及区域分布情况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3、全球粘胶纤维行业重点国家市场分析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4、全球粘胶纤维行业发展热点分析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5、2025-2031年全球粘胶纤维行业市场规模预测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6、全球粘胶纤维行业技术发展现状及趋势分析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2020-2025年中国粘胶纤维行业简述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　　4、中国油气消费量</w:t>
      </w:r>
      <w:r>
        <w:rPr>
          <w:rFonts w:hint="eastAsia"/>
        </w:rPr>
        <w:br/>
      </w:r>
      <w:r>
        <w:rPr>
          <w:rFonts w:hint="eastAsia"/>
        </w:rPr>
        <w:t>　　　　　　5、中国油气使用分析</w:t>
      </w:r>
      <w:r>
        <w:rPr>
          <w:rFonts w:hint="eastAsia"/>
        </w:rPr>
        <w:br/>
      </w:r>
      <w:r>
        <w:rPr>
          <w:rFonts w:hint="eastAsia"/>
        </w:rPr>
        <w:t>　　　　二、2020-2025年中国粘胶纤维行业发展情况</w:t>
      </w:r>
      <w:r>
        <w:rPr>
          <w:rFonts w:hint="eastAsia"/>
        </w:rPr>
        <w:br/>
      </w:r>
      <w:r>
        <w:rPr>
          <w:rFonts w:hint="eastAsia"/>
        </w:rPr>
        <w:t>　　　　　　1、中国粘胶纤维行业生命周期分析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2、中国粘胶纤维行业市场成熟度情况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3、中国和国外粘胶纤维行业对比SWTO</w:t>
      </w:r>
      <w:r>
        <w:rPr>
          <w:rFonts w:hint="eastAsia"/>
        </w:rPr>
        <w:br/>
      </w:r>
      <w:r>
        <w:rPr>
          <w:rFonts w:hint="eastAsia"/>
        </w:rPr>
        <w:t>　　第三节 国内外粘胶纤维行业国家支持情况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一、全球粘胶纤维行业发展优惠政策或措施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二、国内粘胶纤维行业发展优惠政策或措施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三、2025-2031年粘胶纤维行业发展前景分析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1、全球粘胶纤维行业发展前景</w:t>
      </w:r>
      <w:r>
        <w:rPr>
          <w:rFonts w:hint="eastAsia"/>
        </w:rPr>
        <w:br/>
      </w:r>
      <w:r>
        <w:rPr>
          <w:rFonts w:hint="eastAsia"/>
        </w:rPr>
        <w:t>　　　　　　2、中国粘胶纤维行业发展前景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2020-2025年中国粘胶纤维行业市场运行现状分析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一、2020-2025年中国粘胶纤维行业市场规模情况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二、中国粘胶纤维行业市场细分规模情况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2020-2025年中国粘胶纤维行业生产情况分析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一、中国粘胶纤维行业生产企业分析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二、2020-2025年中国粘胶纤维行业产量情况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2020-2025年中国粘胶纤维行业消费情况分析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一、2020-2025年中国粘胶纤维行业消费量统计</w:t>
      </w:r>
      <w:r>
        <w:rPr>
          <w:rFonts w:hint="eastAsia"/>
        </w:rPr>
        <w:br/>
      </w:r>
      <w:r>
        <w:rPr>
          <w:rFonts w:hint="eastAsia"/>
        </w:rPr>
        <w:t>　　　　二、中国粘胶纤维行业消费结构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2020-2025年中国粘胶纤维行业价格情况分析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一、中国粘胶纤维行业平均价格走势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二、中国粘胶纤维行业影响价格因素分析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2020-2025年中国粘胶纤维行业供需平衡情况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一、中国粘胶纤维行业供需平衡</w:t>
      </w:r>
      <w:r>
        <w:rPr>
          <w:rFonts w:hint="eastAsia"/>
        </w:rPr>
        <w:br/>
      </w:r>
      <w:r>
        <w:rPr>
          <w:rFonts w:hint="eastAsia"/>
        </w:rPr>
        <w:t>　　　　二、中国粘胶纤维行业或相关行业进出口分析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2、2020-2025年行业进口分国家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3、2020-2025年行业出口分国家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2020-2025年中国粘胶纤维所属行业运行数据分析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一、粘胶纤维企业数量及分布</w:t>
      </w:r>
      <w:r>
        <w:rPr>
          <w:rFonts w:hint="eastAsia"/>
        </w:rPr>
        <w:br/>
      </w:r>
      <w:r>
        <w:rPr>
          <w:rFonts w:hint="eastAsia"/>
        </w:rPr>
        <w:t>　　　　二、粘胶纤维行业从业人员统计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2020-2025年中国粘胶纤维所属行业运行数据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2020-2025年中国粘胶纤维所属行业成本费用结构分析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2020-2025年中国粘胶纤维所属行业经营成本情况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2020-2025年中国粘胶纤维所属行业管理费用情况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2020-2025年中国粘胶纤维行业区域发展分析</w:t>
      </w:r>
      <w:r>
        <w:rPr>
          <w:rFonts w:hint="eastAsia"/>
        </w:rPr>
        <w:br/>
      </w:r>
      <w:r>
        <w:rPr>
          <w:rFonts w:hint="eastAsia"/>
        </w:rPr>
        <w:t>　　第一节 中国粘胶纤维行业区域发展现状分析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一、2020-2025年中国粘胶纤维行业区域品牌发展分析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二、2020-2025年中国粘胶纤维行业区域重点企业分析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2020-2025年中国粘胶纤维行业竞争格局分析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2020-2025年粘胶纤维行业竞争格局分析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一、2020-2025年国内外粘胶纤维竞争分析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二、2020-2025年我国粘胶纤维市场竞争分析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三、2020-2025年国内主要粘胶纤维企业品牌分析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2020-2025年中国粘胶纤维行业上下游主要行业发展现状分析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四、行业竞争状况及其对粘胶纤维行业的意义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四、行业新动态及其对粘胶纤维行业的影响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五、行业竞争状况及其对粘胶纤维行业的意义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中国粘胶纤维行业重点企业分析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江苏澳洋科技股份有限公司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第七节 湖北金环公司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第八节 太阳纸业公司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中国粘胶纤维行业投资机会与风险分析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2025-2031年中国粘胶纤维产业发展前景趋势预测分析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一、粘胶纤维产量预测</w:t>
      </w:r>
      <w:r>
        <w:rPr>
          <w:rFonts w:hint="eastAsia"/>
        </w:rPr>
        <w:br/>
      </w:r>
      <w:r>
        <w:rPr>
          <w:rFonts w:hint="eastAsia"/>
        </w:rPr>
        <w:t>　　　　二、粘胶纤维市场规模预测</w:t>
      </w:r>
      <w:r>
        <w:rPr>
          <w:rFonts w:hint="eastAsia"/>
        </w:rPr>
        <w:br/>
      </w:r>
      <w:r>
        <w:rPr>
          <w:rFonts w:hint="eastAsia"/>
        </w:rPr>
        <w:t>　　　　三、粘胶纤维技术研发方向预测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2025-2031年中国粘胶纤维市场发展预测分析</w:t>
      </w:r>
      <w:r>
        <w:rPr>
          <w:rFonts w:hint="eastAsia"/>
        </w:rPr>
        <w:br/>
      </w:r>
      <w:r>
        <w:rPr>
          <w:rFonts w:hint="eastAsia"/>
        </w:rPr>
        <w:t>　　　　一、粘胶纤维市场需求预测</w:t>
      </w:r>
      <w:r>
        <w:rPr>
          <w:rFonts w:hint="eastAsia"/>
        </w:rPr>
        <w:br/>
      </w:r>
      <w:r>
        <w:rPr>
          <w:rFonts w:hint="eastAsia"/>
        </w:rPr>
        <w:t>　　　　二、粘胶纤维价格走势分析</w:t>
      </w:r>
      <w:r>
        <w:rPr>
          <w:rFonts w:hint="eastAsia"/>
        </w:rPr>
        <w:br/>
      </w:r>
      <w:r>
        <w:rPr>
          <w:rFonts w:hint="eastAsia"/>
        </w:rPr>
        <w:t>　　　　三、粘胶纤维进出口预测分析</w:t>
      </w:r>
      <w:r>
        <w:rPr>
          <w:rFonts w:hint="eastAsia"/>
        </w:rPr>
        <w:br/>
      </w:r>
      <w:r>
        <w:rPr>
          <w:rFonts w:hint="eastAsia"/>
        </w:rPr>
        <w:t>　　第三节 粘胶纤维行业投资机会分析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一、粘胶纤维投资项目分析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二、可以投资的粘胶纤维模式</w:t>
      </w:r>
      <w:r>
        <w:rPr>
          <w:rFonts w:hint="eastAsia"/>
        </w:rPr>
        <w:br/>
      </w:r>
      <w:r>
        <w:rPr>
          <w:rFonts w:hint="eastAsia"/>
        </w:rPr>
        <w:t>　　　　三、2025年粘胶纤维投资机会</w:t>
      </w:r>
      <w:r>
        <w:rPr>
          <w:rFonts w:hint="eastAsia"/>
        </w:rPr>
        <w:br/>
      </w:r>
      <w:r>
        <w:rPr>
          <w:rFonts w:hint="eastAsia"/>
        </w:rPr>
        <w:t>　　　　四、2025年粘胶纤维投资新方向</w:t>
      </w:r>
      <w:r>
        <w:rPr>
          <w:rFonts w:hint="eastAsia"/>
        </w:rPr>
        <w:br/>
      </w:r>
      <w:r>
        <w:rPr>
          <w:rFonts w:hint="eastAsia"/>
        </w:rPr>
        <w:t>　　　　五、2025-2031年粘胶纤维行业投资的建议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影响粘胶纤维行业发展的主要因素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一、2025-2031年影响粘胶纤维行业运行的有利因素分析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二、2025-2031年影响粘胶纤维行业运行的不利因素分析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三、2025-2031年我国粘胶纤维行业发展面临的挑战分析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四、2025-2031年我国粘胶纤维行业发展面临的机遇分析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粘胶纤维行业投资风险及控制策略分析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一、2025-2031年粘胶纤维行业市场风险及控制策略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二、2025-2031年粘胶纤维行业政策风险及控制策略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三、2025-2031年粘胶纤维行业经营风险及控制策略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四、2025-2031年粘胶纤维行业技术风险及控制策略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五、2025-2031年粘胶纤维同业竞争风险及控制策略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2025-2031年粘胶纤维行业投资前景分析</w:t>
      </w:r>
      <w:r>
        <w:rPr>
          <w:rFonts w:hint="eastAsia"/>
        </w:rPr>
        <w:br/>
      </w:r>
      <w:r>
        <w:rPr>
          <w:rFonts w:hint="eastAsia"/>
        </w:rPr>
        <w:t>　　第一节 粘胶纤维行业投资情况分析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粘胶纤维行业投资机会分析</w:t>
      </w:r>
      <w:r>
        <w:rPr>
          <w:rFonts w:hint="eastAsia"/>
        </w:rPr>
        <w:br/>
      </w:r>
      <w:r>
        <w:rPr>
          <w:rFonts w:hint="eastAsia"/>
        </w:rPr>
        <w:t>　　第三节 粘胶纤维行业发展前景分析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一、全球化下粘胶纤维市场的发展前景</w:t>
      </w:r>
      <w:r>
        <w:rPr>
          <w:rFonts w:hint="eastAsia"/>
        </w:rPr>
        <w:br/>
      </w:r>
      <w:r>
        <w:rPr>
          <w:rFonts w:hint="eastAsia"/>
        </w:rPr>
        <w:t>　　　　二、粘胶纤维市场面临的发展商机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中国粘胶纤维行业市场发展趋势预测</w:t>
      </w:r>
      <w:r>
        <w:rPr>
          <w:rFonts w:hint="eastAsia"/>
        </w:rPr>
        <w:br/>
      </w:r>
      <w:r>
        <w:rPr>
          <w:rFonts w:hint="eastAsia"/>
        </w:rPr>
        <w:t>　　第五节 粘胶纤维产品投资机会</w:t>
      </w:r>
      <w:r>
        <w:rPr>
          <w:rFonts w:hint="eastAsia"/>
        </w:rPr>
        <w:br/>
      </w:r>
      <w:r>
        <w:rPr>
          <w:rFonts w:hint="eastAsia"/>
        </w:rPr>
        <w:t>　　第六节 粘胶纤维产品投资趋势分析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中国粘胶纤维行业市场重点客户战略分析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[-中智-林]目综合人口覆盖率走势图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2020-2025年粘胶纤维行业生产总量</w:t>
      </w:r>
      <w:r>
        <w:rPr>
          <w:rFonts w:hint="eastAsia"/>
        </w:rPr>
        <w:br/>
      </w:r>
      <w:r>
        <w:rPr>
          <w:rFonts w:hint="eastAsia"/>
        </w:rPr>
        <w:t>　　图表 2020-2025年粘胶纤维行业产能</w:t>
      </w:r>
      <w:r>
        <w:rPr>
          <w:rFonts w:hint="eastAsia"/>
        </w:rPr>
        <w:br/>
      </w:r>
      <w:r>
        <w:rPr>
          <w:rFonts w:hint="eastAsia"/>
        </w:rPr>
        <w:t>　　图表 2025-2031年粘胶纤维行业生产总量预测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2020-2025年粘胶纤维行业市场容量</w:t>
      </w:r>
      <w:r>
        <w:rPr>
          <w:rFonts w:hint="eastAsia"/>
        </w:rPr>
        <w:br/>
      </w:r>
      <w:r>
        <w:rPr>
          <w:rFonts w:hint="eastAsia"/>
        </w:rPr>
        <w:t>　　图表 2025-2031年粘胶纤维行业市场容量预测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2020-2025年粘胶纤维行业销售毛利率</w:t>
      </w:r>
      <w:r>
        <w:rPr>
          <w:rFonts w:hint="eastAsia"/>
        </w:rPr>
        <w:br/>
      </w:r>
      <w:r>
        <w:rPr>
          <w:rFonts w:hint="eastAsia"/>
        </w:rPr>
        <w:t>　　图表 2020-2025年粘胶纤维行业销售利润率</w:t>
      </w:r>
      <w:r>
        <w:rPr>
          <w:rFonts w:hint="eastAsia"/>
        </w:rPr>
        <w:br/>
      </w:r>
      <w:r>
        <w:rPr>
          <w:rFonts w:hint="eastAsia"/>
        </w:rPr>
        <w:t>　　图表 2020-2025年粘胶纤维行业总资产利润率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e19477ce64045" w:history="1">
        <w:r>
          <w:rPr>
            <w:rStyle w:val="Hyperlink"/>
          </w:rPr>
          <w:t>2025-2031年中国粘胶纤维市场深度调查分析及发展前景研究报告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e19477ce64045" w:history="1">
        <w:r>
          <w:rPr>
            <w:rStyle w:val="Hyperlink"/>
          </w:rPr>
          <w:t>https://www.20087.com/0/11/ZhanJiaoXianWeiDeXianZhuangHeFaZ.html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acf077694ede" w:history="1">
      <w:r>
        <w:rPr>
          <w:rStyle w:val="Hyperlink"/>
        </w:rPr>
        <w:t>2025-2031年中国粘胶纤维市场深度调查分析及发展前景研究报告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anJiaoXianWeiDeXianZhuangHeFaZ.html" TargetMode="External" Id="Rd07e19477ce6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anJiaoXianWeiDeXianZhuangHeFaZ.html" TargetMode="External" Id="R5f00acf07769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2025-06-20T06:54:00Z</dcterms:created>
  <dcterms:modified xsi:type="dcterms:W3CDTF">2025-06-20T07:54:00Z</dcterms:modified>
  <dc:subject>2025-2031年中国粘胶纤维市场深度调查分析及发展前景研究报告</dc:subject>
  <dc:title>2025-2031年中国粘胶纤维市场深度调查分析及发展前景研究报告</dc:title>
  <cp:keywords>2025-2031年中国粘胶纤维市场深度调查分析及发展前景研究报告</cp:keywords>
  <dc:description>2025-2031年中国粘胶纤维市场深度调查分析及发展前景研究报告</dc:description>
</cp:coreProperties>
</file>