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4729e7907485c" w:history="1">
              <w:r>
                <w:rPr>
                  <w:rStyle w:val="Hyperlink"/>
                </w:rPr>
                <w:t>2026-2032年中国纳米氧化铝材料市场研究与前景趋势报告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4729e7907485c" w:history="1">
              <w:r>
                <w:rPr>
                  <w:rStyle w:val="Hyperlink"/>
                </w:rPr>
                <w:t>2026-2032年中国纳米氧化铝材料市场研究与前景趋势报告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4729e7907485c" w:history="1">
                <w:r>
                  <w:rPr>
                    <w:rStyle w:val="Hyperlink"/>
                  </w:rPr>
                  <w:t>https://www.20087.com/0/61/NaMiYangHuaLvCaiLiaoShiChangQianJingFenXi.html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铝材料是粒径在纳米尺度的三氧化二铝（Al₂O₃）粉体或其复合材料，因其高比表面积、优异的硬度、热稳定性和化学惰性，在催化、陶瓷、涂层、复合材料及电子领域具有广泛应用。当前制备方法主要包括溶胶-凝胶法、水热法、喷雾热解与等离子体法，产品形态有纳米粉末、纳米纤维与纳米多孔结构。在催化剂领域，作为载体材料提高活性组分的分散度与稳定性；在陶瓷增韧中，添加纳米氧化铝可显著提升基体的强度与耐磨性；在抛光应用中，用于精密光学元件、半导体晶圆的亚微米级表面处理。材料的粒径分布、团聚状态与表面性质直接影响最终性能，因此分散技术与表面改性至关重要。然而，纳米颗粒易团聚，影响在基体中的均匀分散；长期吸入风险也要求在生产与使用中采取严格防护措施。</w:t>
      </w:r>
      <w:r>
        <w:rPr>
          <w:rFonts w:hint="eastAsia"/>
        </w:rPr>
        <w:br/>
      </w:r>
      <w:r>
        <w:rPr>
          <w:rFonts w:hint="eastAsia"/>
        </w:rPr>
        <w:t>　　未来，纳米氧化铝材料的发展将聚焦于可控合成、功能复合与高端应用拓展。市场调研网认为，通过精确调控反应条件与表面修饰剂，实现粒径、形貌与晶型的可定制化生产，满足特定应用对材料性能的精细化需求。复合化技术将其与碳材料、金属或聚合物结合，开发兼具高导热、高绝缘或电磁屏蔽特性的多功能复合材料，应用于电子封装与先进散热系统。在生物医学领域，探索经表面功能化的纳米氧化铝作为药物载体或生物传感器平台，但需充分评估生物相容性与长期毒性。增材制造（3D打印）中，开发高固含量、低粘度的纳米氧化铝墨水或浆料，用于制造复杂结构的高性能陶瓷部件。行业将加强材料表征标准与安全评估体系，规范生产与使用。绿色合成路线如生物模板法或低温制备工艺，减少能耗与化学试剂使用。纳米氧化铝材料正从单一功能添加剂向集结构、功能与智能响应于一体的先进纳米材料演进，支撑高端制造、能源技术与前沿科学研究的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4729e7907485c" w:history="1">
        <w:r>
          <w:rPr>
            <w:rStyle w:val="Hyperlink"/>
          </w:rPr>
          <w:t>2026-2032年中国纳米氧化铝材料市场研究与前景趋势报告</w:t>
        </w:r>
      </w:hyperlink>
      <w:r>
        <w:rPr>
          <w:rFonts w:hint="eastAsia"/>
        </w:rPr>
        <w:t>》，2025年纳米氧化铝材料行业市场规模达 亿元，预计2032年市场规模将达 亿元，期间年均复合增长率（CAGR）达 %。报告基于对纳米氧化铝材料行业供需关系的长期跟踪研究，采用定性与定量相结合的分析方法，系统梳理了纳米氧化铝材料行业发展现状。报告分析了纳米氧化铝材料市场规模、主要企业经营状况及品牌竞争格局，考察了纳米氧化铝材料进出口情况和行业技术发展水平。通过对市场环境和投资环境的评估，客观预测了纳米氧化铝材料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纳米氧化铝材料行业界定及应用领域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纳米氧化铝材料行业定义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纳米氧化铝材料主要应用领域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2025-2026年纳米氧化铝材料行业技术发展现状及趋势分析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纳米氧化铝材料行业技术发展现状分析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国内外纳米氧化铝材料行业技术差异与原因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纳米氧化铝材料行业技术发展方向、趋势预测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提升纳米氧化铝材料行业技术能力策略建议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全球纳米氧化铝材料行业市场调研分析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全球纳米氧化铝材料行业经济环境分析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全球纳米氧化铝材料市场总体情况分析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一、全球纳米氧化铝材料行业的发展特点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二、全球纳米氧化铝材料市场结构</w:t>
      </w:r>
      <w:r>
        <w:rPr>
          <w:rFonts w:hint="eastAsia"/>
        </w:rPr>
        <w:br/>
      </w:r>
      <w:r>
        <w:rPr>
          <w:rFonts w:hint="eastAsia"/>
        </w:rPr>
        <w:t>　　　　三、全球纳米氧化铝材料行业竞争格局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全球主要国家（地区）纳米氧化铝材料市场分析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2026-2032年全球纳米氧化铝材料行业发展趋势预测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纳米氧化铝材料行业发展环境分析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纳米氧化铝材料行业环境分析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纳米氧化铝材料行业相关政策、法规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中国纳米氧化铝材料行业供给、需求分析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2025年中国纳米氧化铝材料市场现状</w:t>
      </w:r>
      <w:r>
        <w:rPr>
          <w:rFonts w:hint="eastAsia"/>
        </w:rPr>
        <w:br/>
      </w:r>
      <w:r>
        <w:rPr>
          <w:rFonts w:hint="eastAsia"/>
        </w:rPr>
        <w:t>　　第二节 中国纳米氧化铝材料行业产量情况分析及预测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一、纳米氧化铝材料总体产能规模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、2020-2025年中国纳米氧化铝材料行业产量统计分析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三、纳米氧化铝材料生产区域分布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四、2026-2032年中国纳米氧化铝材料行业产量预测分析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中国纳米氧化铝材料市场需求分析及预测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一、中国纳米氧化铝材料市场需求特点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二、2020-2025年中国纳米氧化铝材料市场需求统计</w:t>
      </w:r>
      <w:r>
        <w:rPr>
          <w:rFonts w:hint="eastAsia"/>
        </w:rPr>
        <w:br/>
      </w:r>
      <w:r>
        <w:rPr>
          <w:rFonts w:hint="eastAsia"/>
        </w:rPr>
        <w:t>　　　　三、纳米氧化铝材料市场饱和度</w:t>
      </w:r>
      <w:r>
        <w:rPr>
          <w:rFonts w:hint="eastAsia"/>
        </w:rPr>
        <w:br/>
      </w:r>
      <w:r>
        <w:rPr>
          <w:rFonts w:hint="eastAsia"/>
        </w:rPr>
        <w:t>　　　　四、影响纳米氧化铝材料市场需求的因素</w:t>
      </w:r>
      <w:r>
        <w:rPr>
          <w:rFonts w:hint="eastAsia"/>
        </w:rPr>
        <w:br/>
      </w:r>
      <w:r>
        <w:rPr>
          <w:rFonts w:hint="eastAsia"/>
        </w:rPr>
        <w:t>　　　　五、纳米氧化铝材料市场潜力分析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六、2026-2032年中国纳米氧化铝材料市场需求预测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中国纳米氧化铝材料行业进出口分析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一、2020-2025年纳米氧化铝材料进口量及增速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三、2026-2032年纳米氧化铝材料进口量及增速预测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一、2020-2025年纳米氧化铝材料出口量及增速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三、2026-2032年纳米氧化铝材料出口量及增速预测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中国纳米氧化铝材料行业重点地区调研分析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一、中国纳米氧化铝材料行业区域市场分布情况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二、**地区纳米氧化铝材料行业市场需求规模情况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三、**地区纳米氧化铝材料行业市场需求规模情况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四、**地区纳米氧化铝材料行业市场需求规模情况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五、**地区纳米氧化铝材料行业市场需求规模情况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六、**地区纳米氧化铝材料行业市场需求规模情况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中国纳米氧化铝材料细分行业调研</w:t>
      </w:r>
      <w:r>
        <w:rPr>
          <w:rFonts w:hint="eastAsia"/>
        </w:rPr>
        <w:br/>
      </w:r>
      <w:r>
        <w:rPr>
          <w:rFonts w:hint="eastAsia"/>
        </w:rPr>
        <w:t>　　第一节 主要纳米氧化铝材料细分行业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纳米氧化铝材料行业重点企业发展调研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中国纳米氧化铝材料企业营销及发展建议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纳米氧化铝材料企业营销策略分析及建议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纳米氧化铝材料企业营销策略分析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一、纳米氧化铝材料企业营销策略</w:t>
      </w:r>
      <w:r>
        <w:rPr>
          <w:rFonts w:hint="eastAsia"/>
        </w:rPr>
        <w:br/>
      </w:r>
      <w:r>
        <w:rPr>
          <w:rFonts w:hint="eastAsia"/>
        </w:rPr>
        <w:t>　　　　二、纳米氧化铝材料企业经验借鉴</w:t>
      </w:r>
      <w:r>
        <w:rPr>
          <w:rFonts w:hint="eastAsia"/>
        </w:rPr>
        <w:br/>
      </w:r>
      <w:r>
        <w:rPr>
          <w:rFonts w:hint="eastAsia"/>
        </w:rPr>
        <w:t>　　第三节 纳米氧化铝材料企业营销模式演化与创新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纳米氧化铝材料企业经营发展分析及建议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一、纳米氧化铝材料企业存在的问题</w:t>
      </w:r>
      <w:r>
        <w:rPr>
          <w:rFonts w:hint="eastAsia"/>
        </w:rPr>
        <w:br/>
      </w:r>
      <w:r>
        <w:rPr>
          <w:rFonts w:hint="eastAsia"/>
        </w:rPr>
        <w:t>　　　　二、纳米氧化铝材料企业应对的策略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纳米氧化铝材料行业发展趋势及投资风险预警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2026年纳米氧化铝材料市场前景分析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2026年纳米氧化铝材料行业发展趋势预测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影响纳米氧化铝材料行业发展的主要因素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一、2026年影响纳米氧化铝材料行业运行的有利因素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二、2026年影响纳米氧化铝材料行业运行的稳定因素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三、2026年影响纳米氧化铝材料行业运行的不利因素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四、2026年我国纳米氧化铝材料行业发展面临的挑战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五、2026年我国纳米氧化铝材料行业发展面临的机遇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专家对纳米氧化铝材料行业投资风险预警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一、2026-2032年纳米氧化铝材料行业市场风险及控制策略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二、2026-2032年纳米氧化铝材料行业政策风险及控制策略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三、2026-2032年纳米氧化铝材料行业经营风险及控制策略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四、2026-2032年纳米氧化铝材料同业竞争风险及控制策略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五、2026-2032年纳米氧化铝材料行业其他风险及控制策略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纳米氧化铝材料行业投资战略研究</w:t>
      </w:r>
      <w:r>
        <w:rPr>
          <w:rFonts w:hint="eastAsia"/>
        </w:rPr>
        <w:br/>
      </w:r>
      <w:r>
        <w:rPr>
          <w:rFonts w:hint="eastAsia"/>
        </w:rPr>
        <w:t>　　第一节 纳米氧化铝材料行业发展战略研究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对我国纳米氧化铝材料品牌的战略思考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一、纳米氧化铝材料品牌的重要性</w:t>
      </w:r>
      <w:r>
        <w:rPr>
          <w:rFonts w:hint="eastAsia"/>
        </w:rPr>
        <w:br/>
      </w:r>
      <w:r>
        <w:rPr>
          <w:rFonts w:hint="eastAsia"/>
        </w:rPr>
        <w:t>　　　　二、纳米氧化铝材料实施品牌战略的意义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三、纳米氧化铝材料企业品牌的现状分析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四、我国纳米氧化铝材料企业的品牌战略</w:t>
      </w:r>
      <w:r>
        <w:rPr>
          <w:rFonts w:hint="eastAsia"/>
        </w:rPr>
        <w:br/>
      </w:r>
      <w:r>
        <w:rPr>
          <w:rFonts w:hint="eastAsia"/>
        </w:rPr>
        <w:t>　　　　五、纳米氧化铝材料品牌战略管理的策略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纳米氧化铝材料经营策略分析</w:t>
      </w:r>
      <w:r>
        <w:rPr>
          <w:rFonts w:hint="eastAsia"/>
        </w:rPr>
        <w:br/>
      </w:r>
      <w:r>
        <w:rPr>
          <w:rFonts w:hint="eastAsia"/>
        </w:rPr>
        <w:t>　　　　一、纳米氧化铝材料市场细分策略</w:t>
      </w:r>
      <w:r>
        <w:rPr>
          <w:rFonts w:hint="eastAsia"/>
        </w:rPr>
        <w:br/>
      </w:r>
      <w:r>
        <w:rPr>
          <w:rFonts w:hint="eastAsia"/>
        </w:rPr>
        <w:t>　　　　二、纳米氧化铝材料市场创新策略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四、纳米氧化铝材料新产品差异化战略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(中智-林)纳米氧化铝材料行业投资战略研究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一、2026-2032年纳米氧化铝材料行业投资战略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纳米氧化铝材料介绍</w:t>
      </w:r>
      <w:r>
        <w:rPr>
          <w:rFonts w:hint="eastAsia"/>
        </w:rPr>
        <w:br/>
      </w:r>
      <w:r>
        <w:rPr>
          <w:rFonts w:hint="eastAsia"/>
        </w:rPr>
        <w:t>　　图表 纳米氧化铝材料图片</w:t>
      </w:r>
      <w:r>
        <w:rPr>
          <w:rFonts w:hint="eastAsia"/>
        </w:rPr>
        <w:br/>
      </w:r>
      <w:r>
        <w:rPr>
          <w:rFonts w:hint="eastAsia"/>
        </w:rPr>
        <w:t>　　图表 纳米氧化铝材料种类</w:t>
      </w:r>
      <w:r>
        <w:rPr>
          <w:rFonts w:hint="eastAsia"/>
        </w:rPr>
        <w:br/>
      </w:r>
      <w:r>
        <w:rPr>
          <w:rFonts w:hint="eastAsia"/>
        </w:rPr>
        <w:t>　　图表 纳米氧化铝材料发展历程</w:t>
      </w:r>
      <w:r>
        <w:rPr>
          <w:rFonts w:hint="eastAsia"/>
        </w:rPr>
        <w:br/>
      </w:r>
      <w:r>
        <w:rPr>
          <w:rFonts w:hint="eastAsia"/>
        </w:rPr>
        <w:t>　　图表 纳米氧化铝材料用途 应用</w:t>
      </w:r>
      <w:r>
        <w:rPr>
          <w:rFonts w:hint="eastAsia"/>
        </w:rPr>
        <w:br/>
      </w:r>
      <w:r>
        <w:rPr>
          <w:rFonts w:hint="eastAsia"/>
        </w:rPr>
        <w:t>　　图表 纳米氧化铝材料政策</w:t>
      </w:r>
      <w:r>
        <w:rPr>
          <w:rFonts w:hint="eastAsia"/>
        </w:rPr>
        <w:br/>
      </w:r>
      <w:r>
        <w:rPr>
          <w:rFonts w:hint="eastAsia"/>
        </w:rPr>
        <w:t>　　图表 纳米氧化铝材料技术 专利情况</w:t>
      </w:r>
      <w:r>
        <w:rPr>
          <w:rFonts w:hint="eastAsia"/>
        </w:rPr>
        <w:br/>
      </w:r>
      <w:r>
        <w:rPr>
          <w:rFonts w:hint="eastAsia"/>
        </w:rPr>
        <w:t>　　图表 纳米氧化铝材料标准</w:t>
      </w:r>
      <w:r>
        <w:rPr>
          <w:rFonts w:hint="eastAsia"/>
        </w:rPr>
        <w:br/>
      </w:r>
      <w:r>
        <w:rPr>
          <w:rFonts w:hint="eastAsia"/>
        </w:rPr>
        <w:t>　　图表 2020-2025年中国纳米氧化铝材料市场规模分析</w:t>
      </w:r>
      <w:r>
        <w:rPr>
          <w:rFonts w:hint="eastAsia"/>
        </w:rPr>
        <w:br/>
      </w:r>
      <w:r>
        <w:rPr>
          <w:rFonts w:hint="eastAsia"/>
        </w:rPr>
        <w:t>　　图表 纳米氧化铝材料产业链分析</w:t>
      </w:r>
      <w:r>
        <w:rPr>
          <w:rFonts w:hint="eastAsia"/>
        </w:rPr>
        <w:br/>
      </w:r>
      <w:r>
        <w:rPr>
          <w:rFonts w:hint="eastAsia"/>
        </w:rPr>
        <w:t>　　图表 2020-2025年纳米氧化铝材料市场容量分析</w:t>
      </w:r>
      <w:r>
        <w:rPr>
          <w:rFonts w:hint="eastAsia"/>
        </w:rPr>
        <w:br/>
      </w:r>
      <w:r>
        <w:rPr>
          <w:rFonts w:hint="eastAsia"/>
        </w:rPr>
        <w:t>　　图表 纳米氧化铝材料品牌</w:t>
      </w:r>
      <w:r>
        <w:rPr>
          <w:rFonts w:hint="eastAsia"/>
        </w:rPr>
        <w:br/>
      </w:r>
      <w:r>
        <w:rPr>
          <w:rFonts w:hint="eastAsia"/>
        </w:rPr>
        <w:t>　　图表 纳米氧化铝材料生产现状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2020-2025年中国纳米氧化铝材料产能统计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2020-2025年中国纳米氧化铝材料产量情况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2020-2025年中国纳米氧化铝材料销售情况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2020-2025年中国纳米氧化铝材料市场需求情况</w:t>
      </w:r>
      <w:r>
        <w:rPr>
          <w:rFonts w:hint="eastAsia"/>
        </w:rPr>
        <w:br/>
      </w:r>
      <w:r>
        <w:rPr>
          <w:rFonts w:hint="eastAsia"/>
        </w:rPr>
        <w:t>　　图表 纳米氧化铝材料价格走势</w:t>
      </w:r>
      <w:r>
        <w:rPr>
          <w:rFonts w:hint="eastAsia"/>
        </w:rPr>
        <w:br/>
      </w:r>
      <w:r>
        <w:rPr>
          <w:rFonts w:hint="eastAsia"/>
        </w:rPr>
        <w:t>　　图表 2026年中国纳米氧化铝材料公司数量统计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纳米氧化铝材料成本和利润分析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华东地区纳米氧化铝材料市场规模及增长情况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华东地区纳米氧化铝材料市场需求情况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华南地区纳米氧化铝材料市场规模及增长情况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华南地区纳米氧化铝材料需求情况</w:t>
      </w:r>
      <w:r>
        <w:rPr>
          <w:rFonts w:hint="eastAsia"/>
        </w:rPr>
        <w:br/>
      </w:r>
      <w:r>
        <w:rPr>
          <w:rFonts w:hint="eastAsia"/>
        </w:rPr>
        <w:t>　　图表 华北地区纳米氧化铝材料市场规模及增长情况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华北地区纳米氧化铝材料需求情况</w:t>
      </w:r>
      <w:r>
        <w:rPr>
          <w:rFonts w:hint="eastAsia"/>
        </w:rPr>
        <w:br/>
      </w:r>
      <w:r>
        <w:rPr>
          <w:rFonts w:hint="eastAsia"/>
        </w:rPr>
        <w:t>　　图表 华中地区纳米氧化铝材料市场规模及增长情况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华中地区纳米氧化铝材料市场需求情况</w:t>
      </w:r>
      <w:r>
        <w:rPr>
          <w:rFonts w:hint="eastAsia"/>
        </w:rPr>
        <w:br/>
      </w:r>
      <w:r>
        <w:rPr>
          <w:rFonts w:hint="eastAsia"/>
        </w:rPr>
        <w:t>　　图表 纳米氧化铝材料招标、中标情况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2020-2025年中国纳米氧化铝材料进口数据统计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2020-2025年中国纳米氧化铝材料出口数据分析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2026年中国纳米氧化铝材料进口来源国家及地区分析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2026年中国纳米氧化铝材料出口目的国家及地区分析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纳米氧化铝材料最新消息</w:t>
      </w:r>
      <w:r>
        <w:rPr>
          <w:rFonts w:hint="eastAsia"/>
        </w:rPr>
        <w:br/>
      </w:r>
      <w:r>
        <w:rPr>
          <w:rFonts w:hint="eastAsia"/>
        </w:rPr>
        <w:t>　　图表 纳米氧化铝材料企业简介</w:t>
      </w:r>
      <w:r>
        <w:rPr>
          <w:rFonts w:hint="eastAsia"/>
        </w:rPr>
        <w:br/>
      </w:r>
      <w:r>
        <w:rPr>
          <w:rFonts w:hint="eastAsia"/>
        </w:rPr>
        <w:t>　　图表 企业纳米氧化铝材料产品</w:t>
      </w:r>
      <w:r>
        <w:rPr>
          <w:rFonts w:hint="eastAsia"/>
        </w:rPr>
        <w:br/>
      </w:r>
      <w:r>
        <w:rPr>
          <w:rFonts w:hint="eastAsia"/>
        </w:rPr>
        <w:t>　　图表 纳米氧化铝材料企业经营情况</w:t>
      </w:r>
      <w:r>
        <w:rPr>
          <w:rFonts w:hint="eastAsia"/>
        </w:rPr>
        <w:br/>
      </w:r>
      <w:r>
        <w:rPr>
          <w:rFonts w:hint="eastAsia"/>
        </w:rPr>
        <w:t>　　图表 纳米氧化铝材料企业(二)简介</w:t>
      </w:r>
      <w:r>
        <w:rPr>
          <w:rFonts w:hint="eastAsia"/>
        </w:rPr>
        <w:br/>
      </w:r>
      <w:r>
        <w:rPr>
          <w:rFonts w:hint="eastAsia"/>
        </w:rPr>
        <w:t>　　图表 企业纳米氧化铝材料产品型号</w:t>
      </w:r>
      <w:r>
        <w:rPr>
          <w:rFonts w:hint="eastAsia"/>
        </w:rPr>
        <w:br/>
      </w:r>
      <w:r>
        <w:rPr>
          <w:rFonts w:hint="eastAsia"/>
        </w:rPr>
        <w:t>　　图表 纳米氧化铝材料企业(二)经营情况</w:t>
      </w:r>
      <w:r>
        <w:rPr>
          <w:rFonts w:hint="eastAsia"/>
        </w:rPr>
        <w:br/>
      </w:r>
      <w:r>
        <w:rPr>
          <w:rFonts w:hint="eastAsia"/>
        </w:rPr>
        <w:t>　　图表 纳米氧化铝材料企业(三)调研</w:t>
      </w:r>
      <w:r>
        <w:rPr>
          <w:rFonts w:hint="eastAsia"/>
        </w:rPr>
        <w:br/>
      </w:r>
      <w:r>
        <w:rPr>
          <w:rFonts w:hint="eastAsia"/>
        </w:rPr>
        <w:t>　　图表 企业纳米氧化铝材料产品规格</w:t>
      </w:r>
      <w:r>
        <w:rPr>
          <w:rFonts w:hint="eastAsia"/>
        </w:rPr>
        <w:br/>
      </w:r>
      <w:r>
        <w:rPr>
          <w:rFonts w:hint="eastAsia"/>
        </w:rPr>
        <w:t>　　图表 纳米氧化铝材料企业(三)经营情况</w:t>
      </w:r>
      <w:r>
        <w:rPr>
          <w:rFonts w:hint="eastAsia"/>
        </w:rPr>
        <w:br/>
      </w:r>
      <w:r>
        <w:rPr>
          <w:rFonts w:hint="eastAsia"/>
        </w:rPr>
        <w:t>　　图表 纳米氧化铝材料企业(四)介绍</w:t>
      </w:r>
      <w:r>
        <w:rPr>
          <w:rFonts w:hint="eastAsia"/>
        </w:rPr>
        <w:br/>
      </w:r>
      <w:r>
        <w:rPr>
          <w:rFonts w:hint="eastAsia"/>
        </w:rPr>
        <w:t>　　图表 企业纳米氧化铝材料产品参数</w:t>
      </w:r>
      <w:r>
        <w:rPr>
          <w:rFonts w:hint="eastAsia"/>
        </w:rPr>
        <w:br/>
      </w:r>
      <w:r>
        <w:rPr>
          <w:rFonts w:hint="eastAsia"/>
        </w:rPr>
        <w:t>　　图表 纳米氧化铝材料企业(四)经营情况</w:t>
      </w:r>
      <w:r>
        <w:rPr>
          <w:rFonts w:hint="eastAsia"/>
        </w:rPr>
        <w:br/>
      </w:r>
      <w:r>
        <w:rPr>
          <w:rFonts w:hint="eastAsia"/>
        </w:rPr>
        <w:t>　　图表 纳米氧化铝材料企业(五)简介</w:t>
      </w:r>
      <w:r>
        <w:rPr>
          <w:rFonts w:hint="eastAsia"/>
        </w:rPr>
        <w:br/>
      </w:r>
      <w:r>
        <w:rPr>
          <w:rFonts w:hint="eastAsia"/>
        </w:rPr>
        <w:t>　　图表 企业纳米氧化铝材料业务</w:t>
      </w:r>
      <w:r>
        <w:rPr>
          <w:rFonts w:hint="eastAsia"/>
        </w:rPr>
        <w:br/>
      </w:r>
      <w:r>
        <w:rPr>
          <w:rFonts w:hint="eastAsia"/>
        </w:rPr>
        <w:t>　　图表 纳米氧化铝材料企业(五)经营情况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纳米氧化铝材料特点</w:t>
      </w:r>
      <w:r>
        <w:rPr>
          <w:rFonts w:hint="eastAsia"/>
        </w:rPr>
        <w:br/>
      </w:r>
      <w:r>
        <w:rPr>
          <w:rFonts w:hint="eastAsia"/>
        </w:rPr>
        <w:t>　　图表 纳米氧化铝材料优缺点</w:t>
      </w:r>
      <w:r>
        <w:rPr>
          <w:rFonts w:hint="eastAsia"/>
        </w:rPr>
        <w:br/>
      </w:r>
      <w:r>
        <w:rPr>
          <w:rFonts w:hint="eastAsia"/>
        </w:rPr>
        <w:t>　　图表 纳米氧化铝材料行业生命周期</w:t>
      </w:r>
      <w:r>
        <w:rPr>
          <w:rFonts w:hint="eastAsia"/>
        </w:rPr>
        <w:br/>
      </w:r>
      <w:r>
        <w:rPr>
          <w:rFonts w:hint="eastAsia"/>
        </w:rPr>
        <w:t>　　图表 纳米氧化铝材料上游、下游分析</w:t>
      </w:r>
      <w:r>
        <w:rPr>
          <w:rFonts w:hint="eastAsia"/>
        </w:rPr>
        <w:br/>
      </w:r>
      <w:r>
        <w:rPr>
          <w:rFonts w:hint="eastAsia"/>
        </w:rPr>
        <w:t>　　图表 纳米氧化铝材料投资、并购现状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2026-2032年中国纳米氧化铝材料产能预测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2026-2032年中国纳米氧化铝材料产量预测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2026-2032年中国纳米氧化铝材料需求量预测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2026-2032年中国纳米氧化铝材料销量预测</w:t>
      </w:r>
      <w:r>
        <w:rPr>
          <w:rFonts w:hint="eastAsia"/>
        </w:rPr>
        <w:br/>
      </w:r>
      <w:r>
        <w:rPr>
          <w:rFonts w:hint="eastAsia"/>
        </w:rPr>
        <w:t>　　图表 纳米氧化铝材料优势、劣势、机会、威胁分析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纳米氧化铝材料发展前景</w:t>
      </w:r>
      <w:r>
        <w:rPr>
          <w:rFonts w:hint="eastAsia"/>
        </w:rPr>
        <w:br/>
      </w:r>
      <w:r>
        <w:rPr>
          <w:rFonts w:hint="eastAsia"/>
        </w:rPr>
        <w:t>　　图表 纳米氧化铝材料发展趋势预测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2026-2032年中国纳米氧化铝材料市场规模预测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4729e7907485c" w:history="1">
        <w:r>
          <w:rPr>
            <w:rStyle w:val="Hyperlink"/>
          </w:rPr>
          <w:t>2026-2032年中国纳米氧化铝材料市场研究与前景趋势报告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4729e7907485c" w:history="1">
        <w:r>
          <w:rPr>
            <w:rStyle w:val="Hyperlink"/>
          </w:rPr>
          <w:t>https://www.20087.com/0/61/NaMiYangHuaLvCaiLiaoShiChangQianJingFenXi.html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热点：中性氧化铝、纳米氧化铝材料有哪些、氧化铝的制备、纳米氧化铝材料有毒吗、纳米氧化铝分散液、纳米氧化铝介绍、氧化铝是什么、纳米氧化铝xz-l290、氧化铝制铝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4496efe964b39" w:history="1">
      <w:r>
        <w:rPr>
          <w:rStyle w:val="Hyperlink"/>
        </w:rPr>
        <w:t>2026-2032年中国纳米氧化铝材料市场研究与前景趋势报告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NaMiYangHuaLvCaiLiaoShiChangQianJingFenXi.html" TargetMode="External" Id="R83d4729e7907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NaMiYangHuaLvCaiLiaoShiChangQianJingFenXi.html" TargetMode="External" Id="R5304496efe96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2026-05-23T23:49:21Z</dcterms:created>
  <dcterms:modified xsi:type="dcterms:W3CDTF">2026-05-24T00:49:21Z</dcterms:modified>
  <dc:subject>2026-2032年中国纳米氧化铝材料市场研究与前景趋势报告</dc:subject>
  <dc:title>2026-2032年中国纳米氧化铝材料市场研究与前景趋势报告</dc:title>
  <cp:keywords>2026-2032年中国纳米氧化铝材料市场研究与前景趋势报告</cp:keywords>
  <dc:description>2026-2032年中国纳米氧化铝材料市场研究与前景趋势报告</dc:description>
</cp:coreProperties>
</file>