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80158bad74be3" w:history="1">
              <w:r>
                <w:rPr>
                  <w:rStyle w:val="Hyperlink"/>
                </w:rPr>
                <w:t>2024-2030年全球与中国钙钛矿叠层电池市场调研及发展趋势报告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80158bad74be3" w:history="1">
              <w:r>
                <w:rPr>
                  <w:rStyle w:val="Hyperlink"/>
                </w:rPr>
                <w:t>2024-2030年全球与中国钙钛矿叠层电池市场调研及发展趋势报告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80158bad74be3" w:history="1">
                <w:r>
                  <w:rPr>
                    <w:rStyle w:val="Hyperlink"/>
                  </w:rPr>
                  <w:t>https://www.20087.com/0/31/GaiTaiKuangDieCengDianChiHangYeQianJingQuShi.html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叠层电池作为光伏领域的新兴技术，因其高光电转换效率和低成本潜力，吸引了广泛关注。通过将钙钛矿材料与硅或其他高效半导体材料叠层，实现了对太阳光谱的更广泛吸收和利用。目前，虽然钙钛矿材料的稳定性仍面临挑战，但通过材料改性和结构优化，已有多款钙钛矿叠层电池原型展示出了超过30%的实验室转换效率。</w:t>
      </w:r>
      <w:r>
        <w:rPr>
          <w:rFonts w:hint="eastAsia"/>
        </w:rPr>
        <w:br/>
      </w:r>
      <w:r>
        <w:rPr>
          <w:rFonts w:hint="eastAsia"/>
        </w:rPr>
        <w:t>　　未来钙钛矿叠层电池的研究将聚焦于提高材料稳定性和延长使用寿命，通过引入新型封装材料和界面工程，解决钙钛矿材料的环境稳定性问题。同时，规模化生产和商业化应用将成为重点，推动制造工艺的优化和成本的进一步降低。此外，探索多带隙叠层设计，结合光管理技术，有望进一步提升转换效率，推动钙钛矿太阳能电池技术迈向商业化成熟阶段。</w:t>
      </w:r>
      <w:r>
        <w:rPr>
          <w:rFonts w:hint="eastAsia"/>
        </w:rPr>
        <w:br/>
      </w:r>
      <w:r>
        <w:rPr>
          <w:rFonts w:hint="eastAsia"/>
        </w:rPr>
        <w:t>　　《</w:t>
      </w:r>
      <w:hyperlink r:id="R4e480158bad74be3" w:history="1">
        <w:r>
          <w:rPr>
            <w:rStyle w:val="Hyperlink"/>
          </w:rPr>
          <w:t>2024-2030年全球与中国钙钛矿叠层电池市场调研及发展趋势报告</w:t>
        </w:r>
      </w:hyperlink>
      <w:r>
        <w:rPr>
          <w:rFonts w:hint="eastAsia"/>
        </w:rPr>
        <w:t>》系统分析了钙钛矿叠层电池行业的市场规模、供需状况及竞争格局，重点解读了重点钙钛矿叠层电池企业的经营表现。报告结合钙钛矿叠层电池技术现状与未来方向，科学预测了行业发展趋势，并通过SWOT分析揭示了钙钛矿叠层电池市场机遇与潜在风险。市场调研网发布的《</w:t>
      </w:r>
      <w:hyperlink r:id="R4e480158bad74be3" w:history="1">
        <w:r>
          <w:rPr>
            <w:rStyle w:val="Hyperlink"/>
          </w:rPr>
          <w:t>2024-2030年全球与中国钙钛矿叠层电池市场调研及发展趋势报告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中国钙钛矿叠层电池概述</w:t>
      </w:r>
      <w:r>
        <w:rPr>
          <w:rFonts w:hint="eastAsia"/>
        </w:rPr>
        <w:br/>
      </w:r>
      <w:r>
        <w:rPr>
          <w:rFonts w:hint="eastAsia"/>
        </w:rPr>
        <w:t>　　第一节 钙钛矿叠层电池行业定义</w:t>
      </w:r>
      <w:r>
        <w:rPr>
          <w:rFonts w:hint="eastAsia"/>
        </w:rPr>
        <w:br/>
      </w:r>
      <w:r>
        <w:rPr>
          <w:rFonts w:hint="eastAsia"/>
        </w:rPr>
        <w:t>　　第二节 钙钛矿叠层电池行业发展特性</w:t>
      </w:r>
      <w:r>
        <w:rPr>
          <w:rFonts w:hint="eastAsia"/>
        </w:rPr>
        <w:br/>
      </w:r>
      <w:r>
        <w:rPr>
          <w:rFonts w:hint="eastAsia"/>
        </w:rPr>
        <w:t>　　第三节 钙钛矿叠层电池产业链分析</w:t>
      </w:r>
      <w:r>
        <w:rPr>
          <w:rFonts w:hint="eastAsia"/>
        </w:rPr>
        <w:br/>
      </w:r>
      <w:r>
        <w:rPr>
          <w:rFonts w:hint="eastAsia"/>
        </w:rPr>
        <w:t>　　第四节 钙钛矿叠层电池行业生命周期分析</w:t>
      </w:r>
      <w:r>
        <w:rPr>
          <w:rFonts w:hint="eastAsia"/>
        </w:rPr>
        <w:br/>
      </w:r>
      <w:r>
        <w:rPr>
          <w:rFonts w:hint="eastAsia"/>
        </w:rPr>
        <w:br/>
      </w:r>
      <w:r>
        <w:rPr>
          <w:rFonts w:hint="eastAsia"/>
        </w:rPr>
        <w:t>第二章 国外钙钛矿叠层电池市场发展概况</w:t>
      </w:r>
      <w:r>
        <w:rPr>
          <w:rFonts w:hint="eastAsia"/>
        </w:rPr>
        <w:br/>
      </w:r>
      <w:r>
        <w:rPr>
          <w:rFonts w:hint="eastAsia"/>
        </w:rPr>
        <w:t>　　第一节 全球钙钛矿叠层电池市场发展分析</w:t>
      </w:r>
      <w:r>
        <w:rPr>
          <w:rFonts w:hint="eastAsia"/>
        </w:rPr>
        <w:br/>
      </w:r>
      <w:r>
        <w:rPr>
          <w:rFonts w:hint="eastAsia"/>
        </w:rPr>
        <w:t>　　第二节 北美地区主要国家钙钛矿叠层电池市场概况</w:t>
      </w:r>
      <w:r>
        <w:rPr>
          <w:rFonts w:hint="eastAsia"/>
        </w:rPr>
        <w:br/>
      </w:r>
      <w:r>
        <w:rPr>
          <w:rFonts w:hint="eastAsia"/>
        </w:rPr>
        <w:t>　　第三节 欧洲地区主要国家钙钛矿叠层电池市场概况</w:t>
      </w:r>
      <w:r>
        <w:rPr>
          <w:rFonts w:hint="eastAsia"/>
        </w:rPr>
        <w:br/>
      </w:r>
      <w:r>
        <w:rPr>
          <w:rFonts w:hint="eastAsia"/>
        </w:rPr>
        <w:t>　　第四节 亚洲地区主要国家钙钛矿叠层电池市场概况</w:t>
      </w:r>
      <w:r>
        <w:rPr>
          <w:rFonts w:hint="eastAsia"/>
        </w:rPr>
        <w:br/>
      </w:r>
      <w:r>
        <w:rPr>
          <w:rFonts w:hint="eastAsia"/>
        </w:rPr>
        <w:t>　　第五节 全球钙钛矿叠层电池市场发展预测</w:t>
      </w:r>
      <w:r>
        <w:rPr>
          <w:rFonts w:hint="eastAsia"/>
        </w:rPr>
        <w:br/>
      </w:r>
      <w:r>
        <w:rPr>
          <w:rFonts w:hint="eastAsia"/>
        </w:rPr>
        <w:br/>
      </w:r>
      <w:r>
        <w:rPr>
          <w:rFonts w:hint="eastAsia"/>
        </w:rPr>
        <w:t>第三章 中国钙钛矿叠层电池发展环境分析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钙钛矿叠层电池行业相关政策、标准</w:t>
      </w:r>
      <w:r>
        <w:rPr>
          <w:rFonts w:hint="eastAsia"/>
        </w:rPr>
        <w:br/>
      </w:r>
      <w:r>
        <w:rPr>
          <w:rFonts w:hint="eastAsia"/>
        </w:rPr>
        <w:t>　　第三节 钙钛矿叠层电池行业相关发展规划</w:t>
      </w:r>
      <w:r>
        <w:rPr>
          <w:rFonts w:hint="eastAsia"/>
        </w:rPr>
        <w:br/>
      </w:r>
      <w:r>
        <w:rPr>
          <w:rFonts w:hint="eastAsia"/>
        </w:rPr>
        <w:br/>
      </w:r>
      <w:r>
        <w:rPr>
          <w:rFonts w:hint="eastAsia"/>
        </w:rPr>
        <w:t>第四章 中国钙钛矿叠层电池技术发展分析</w:t>
      </w:r>
      <w:r>
        <w:rPr>
          <w:rFonts w:hint="eastAsia"/>
        </w:rPr>
        <w:br/>
      </w:r>
      <w:r>
        <w:rPr>
          <w:rFonts w:hint="eastAsia"/>
        </w:rPr>
        <w:t>　　第一节 当前钙钛矿叠层电池技术发展现状分析</w:t>
      </w:r>
      <w:r>
        <w:rPr>
          <w:rFonts w:hint="eastAsia"/>
        </w:rPr>
        <w:br/>
      </w:r>
      <w:r>
        <w:rPr>
          <w:rFonts w:hint="eastAsia"/>
        </w:rPr>
        <w:t>　　第二节 钙钛矿叠层电池生产中需注意的问题</w:t>
      </w:r>
      <w:r>
        <w:rPr>
          <w:rFonts w:hint="eastAsia"/>
        </w:rPr>
        <w:br/>
      </w:r>
      <w:r>
        <w:rPr>
          <w:rFonts w:hint="eastAsia"/>
        </w:rPr>
        <w:t>　　第三节 钙钛矿叠层电池行业主要技术趋势</w:t>
      </w:r>
      <w:r>
        <w:rPr>
          <w:rFonts w:hint="eastAsia"/>
        </w:rPr>
        <w:br/>
      </w:r>
      <w:r>
        <w:rPr>
          <w:rFonts w:hint="eastAsia"/>
        </w:rPr>
        <w:br/>
      </w:r>
      <w:r>
        <w:rPr>
          <w:rFonts w:hint="eastAsia"/>
        </w:rPr>
        <w:t>第五章 钙钛矿叠层电池市场特性分析</w:t>
      </w:r>
      <w:r>
        <w:rPr>
          <w:rFonts w:hint="eastAsia"/>
        </w:rPr>
        <w:br/>
      </w:r>
      <w:r>
        <w:rPr>
          <w:rFonts w:hint="eastAsia"/>
        </w:rPr>
        <w:t>　　第一节 钙钛矿叠层电池行业集中度分析</w:t>
      </w:r>
      <w:r>
        <w:rPr>
          <w:rFonts w:hint="eastAsia"/>
        </w:rPr>
        <w:br/>
      </w:r>
      <w:r>
        <w:rPr>
          <w:rFonts w:hint="eastAsia"/>
        </w:rPr>
        <w:t>　　第二节 钙钛矿叠层电池行业SWOT分析</w:t>
      </w:r>
      <w:r>
        <w:rPr>
          <w:rFonts w:hint="eastAsia"/>
        </w:rPr>
        <w:br/>
      </w:r>
      <w:r>
        <w:rPr>
          <w:rFonts w:hint="eastAsia"/>
        </w:rPr>
        <w:t>　　　　一、钙钛矿叠层电池行业优势</w:t>
      </w:r>
      <w:r>
        <w:rPr>
          <w:rFonts w:hint="eastAsia"/>
        </w:rPr>
        <w:br/>
      </w:r>
      <w:r>
        <w:rPr>
          <w:rFonts w:hint="eastAsia"/>
        </w:rPr>
        <w:t>　　　　二、钙钛矿叠层电池行业劣势</w:t>
      </w:r>
      <w:r>
        <w:rPr>
          <w:rFonts w:hint="eastAsia"/>
        </w:rPr>
        <w:br/>
      </w:r>
      <w:r>
        <w:rPr>
          <w:rFonts w:hint="eastAsia"/>
        </w:rPr>
        <w:t>　　　　三、钙钛矿叠层电池行业机会</w:t>
      </w:r>
      <w:r>
        <w:rPr>
          <w:rFonts w:hint="eastAsia"/>
        </w:rPr>
        <w:br/>
      </w:r>
      <w:r>
        <w:rPr>
          <w:rFonts w:hint="eastAsia"/>
        </w:rPr>
        <w:t>　　　　四、钙钛矿叠层电池行业风险</w:t>
      </w:r>
      <w:r>
        <w:rPr>
          <w:rFonts w:hint="eastAsia"/>
        </w:rPr>
        <w:br/>
      </w:r>
      <w:r>
        <w:rPr>
          <w:rFonts w:hint="eastAsia"/>
        </w:rPr>
        <w:br/>
      </w:r>
      <w:r>
        <w:rPr>
          <w:rFonts w:hint="eastAsia"/>
        </w:rPr>
        <w:t>第六章 中国钙钛矿叠层电池发展现状</w:t>
      </w:r>
      <w:r>
        <w:rPr>
          <w:rFonts w:hint="eastAsia"/>
        </w:rPr>
        <w:br/>
      </w:r>
      <w:r>
        <w:rPr>
          <w:rFonts w:hint="eastAsia"/>
        </w:rPr>
        <w:t>　　第一节 中国钙钛矿叠层电池市场现状分析</w:t>
      </w:r>
      <w:r>
        <w:rPr>
          <w:rFonts w:hint="eastAsia"/>
        </w:rPr>
        <w:br/>
      </w:r>
      <w:r>
        <w:rPr>
          <w:rFonts w:hint="eastAsia"/>
        </w:rPr>
        <w:t>　　第二节 中国钙钛矿叠层电池行业产量情况分析及预测</w:t>
      </w:r>
      <w:r>
        <w:rPr>
          <w:rFonts w:hint="eastAsia"/>
        </w:rPr>
        <w:br/>
      </w:r>
      <w:r>
        <w:rPr>
          <w:rFonts w:hint="eastAsia"/>
        </w:rPr>
        <w:t>　　　　一、钙钛矿叠层电池总体产能规模</w:t>
      </w:r>
      <w:r>
        <w:rPr>
          <w:rFonts w:hint="eastAsia"/>
        </w:rPr>
        <w:br/>
      </w:r>
      <w:r>
        <w:rPr>
          <w:rFonts w:hint="eastAsia"/>
        </w:rPr>
        <w:t>　　　　二、钙钛矿叠层电池生产区域分布</w:t>
      </w:r>
      <w:r>
        <w:rPr>
          <w:rFonts w:hint="eastAsia"/>
        </w:rPr>
        <w:br/>
      </w:r>
      <w:r>
        <w:rPr>
          <w:rFonts w:hint="eastAsia"/>
        </w:rPr>
        <w:t>　　　　三、2018-2023年中国钙钛矿叠层电池产量统计</w:t>
      </w:r>
      <w:r>
        <w:rPr>
          <w:rFonts w:hint="eastAsia"/>
        </w:rPr>
        <w:br/>
      </w:r>
      <w:r>
        <w:rPr>
          <w:rFonts w:hint="eastAsia"/>
        </w:rPr>
        <w:t>　　　　三、2024-2030年中国钙钛矿叠层电池产量预测</w:t>
      </w:r>
      <w:r>
        <w:rPr>
          <w:rFonts w:hint="eastAsia"/>
        </w:rPr>
        <w:br/>
      </w:r>
      <w:r>
        <w:rPr>
          <w:rFonts w:hint="eastAsia"/>
        </w:rPr>
        <w:t>　　第三节 中国钙钛矿叠层电池市场需求分析及预测</w:t>
      </w:r>
      <w:r>
        <w:rPr>
          <w:rFonts w:hint="eastAsia"/>
        </w:rPr>
        <w:br/>
      </w:r>
      <w:r>
        <w:rPr>
          <w:rFonts w:hint="eastAsia"/>
        </w:rPr>
        <w:t>　　　　一、中国钙钛矿叠层电池市场需求特点</w:t>
      </w:r>
      <w:r>
        <w:rPr>
          <w:rFonts w:hint="eastAsia"/>
        </w:rPr>
        <w:br/>
      </w:r>
      <w:r>
        <w:rPr>
          <w:rFonts w:hint="eastAsia"/>
        </w:rPr>
        <w:t>　　　　二、2018-2023年中国钙钛矿叠层电池市场需求量统计</w:t>
      </w:r>
      <w:r>
        <w:rPr>
          <w:rFonts w:hint="eastAsia"/>
        </w:rPr>
        <w:br/>
      </w:r>
      <w:r>
        <w:rPr>
          <w:rFonts w:hint="eastAsia"/>
        </w:rPr>
        <w:t>　　　　三、2024-2030年中国钙钛矿叠层电池市场需求量预测</w:t>
      </w:r>
      <w:r>
        <w:rPr>
          <w:rFonts w:hint="eastAsia"/>
        </w:rPr>
        <w:br/>
      </w:r>
      <w:r>
        <w:rPr>
          <w:rFonts w:hint="eastAsia"/>
        </w:rPr>
        <w:t>　　第四节 中国钙钛矿叠层电池价格趋势分析</w:t>
      </w:r>
      <w:r>
        <w:rPr>
          <w:rFonts w:hint="eastAsia"/>
        </w:rPr>
        <w:br/>
      </w:r>
      <w:r>
        <w:rPr>
          <w:rFonts w:hint="eastAsia"/>
        </w:rPr>
        <w:t>　　　　一、2018-2023年中国钙钛矿叠层电池市场价格趋势</w:t>
      </w:r>
      <w:r>
        <w:rPr>
          <w:rFonts w:hint="eastAsia"/>
        </w:rPr>
        <w:br/>
      </w:r>
      <w:r>
        <w:rPr>
          <w:rFonts w:hint="eastAsia"/>
        </w:rPr>
        <w:t>　　　　二、2024-2030年中国钙钛矿叠层电池市场价格走势预测</w:t>
      </w:r>
      <w:r>
        <w:rPr>
          <w:rFonts w:hint="eastAsia"/>
        </w:rPr>
        <w:br/>
      </w:r>
      <w:r>
        <w:rPr>
          <w:rFonts w:hint="eastAsia"/>
        </w:rPr>
        <w:br/>
      </w:r>
      <w:r>
        <w:rPr>
          <w:rFonts w:hint="eastAsia"/>
        </w:rPr>
        <w:t>第七章 2018-2023年钙钛矿叠层电池行业经济运行</w:t>
      </w:r>
      <w:r>
        <w:rPr>
          <w:rFonts w:hint="eastAsia"/>
        </w:rPr>
        <w:br/>
      </w:r>
      <w:r>
        <w:rPr>
          <w:rFonts w:hint="eastAsia"/>
        </w:rPr>
        <w:t>　　第一节 2018-2023年中国钙钛矿叠层电池行业盈利能力分析</w:t>
      </w:r>
      <w:r>
        <w:rPr>
          <w:rFonts w:hint="eastAsia"/>
        </w:rPr>
        <w:br/>
      </w:r>
      <w:r>
        <w:rPr>
          <w:rFonts w:hint="eastAsia"/>
        </w:rPr>
        <w:t>　　第二节 2018-2023年中国钙钛矿叠层电池行业发展能力分析</w:t>
      </w:r>
      <w:r>
        <w:rPr>
          <w:rFonts w:hint="eastAsia"/>
        </w:rPr>
        <w:br/>
      </w:r>
      <w:r>
        <w:rPr>
          <w:rFonts w:hint="eastAsia"/>
        </w:rPr>
        <w:t>　　第三节 2018-2023年钙钛矿叠层电池行业偿债能力分析</w:t>
      </w:r>
      <w:r>
        <w:rPr>
          <w:rFonts w:hint="eastAsia"/>
        </w:rPr>
        <w:br/>
      </w:r>
      <w:r>
        <w:rPr>
          <w:rFonts w:hint="eastAsia"/>
        </w:rPr>
        <w:t>　　第四节 2018-2023年钙钛矿叠层电池制造企业数量分析</w:t>
      </w:r>
      <w:r>
        <w:rPr>
          <w:rFonts w:hint="eastAsia"/>
        </w:rPr>
        <w:br/>
      </w:r>
      <w:r>
        <w:rPr>
          <w:rFonts w:hint="eastAsia"/>
        </w:rPr>
        <w:br/>
      </w:r>
      <w:r>
        <w:rPr>
          <w:rFonts w:hint="eastAsia"/>
        </w:rPr>
        <w:t>第八章 中国钙钛矿叠层电池行业重点地区发展分析</w:t>
      </w:r>
      <w:r>
        <w:rPr>
          <w:rFonts w:hint="eastAsia"/>
        </w:rPr>
        <w:br/>
      </w:r>
      <w:r>
        <w:rPr>
          <w:rFonts w:hint="eastAsia"/>
        </w:rPr>
        <w:t>　　第一节 区域市场分布总体情况</w:t>
      </w:r>
      <w:r>
        <w:rPr>
          <w:rFonts w:hint="eastAsia"/>
        </w:rPr>
        <w:br/>
      </w:r>
      <w:r>
        <w:rPr>
          <w:rFonts w:hint="eastAsia"/>
        </w:rPr>
        <w:t>　　第二节 **地区钙钛矿叠层电池市场发展分析</w:t>
      </w:r>
      <w:r>
        <w:rPr>
          <w:rFonts w:hint="eastAsia"/>
        </w:rPr>
        <w:br/>
      </w:r>
      <w:r>
        <w:rPr>
          <w:rFonts w:hint="eastAsia"/>
        </w:rPr>
        <w:t>　　第三节 **地区钙钛矿叠层电池市场发展分析</w:t>
      </w:r>
      <w:r>
        <w:rPr>
          <w:rFonts w:hint="eastAsia"/>
        </w:rPr>
        <w:br/>
      </w:r>
      <w:r>
        <w:rPr>
          <w:rFonts w:hint="eastAsia"/>
        </w:rPr>
        <w:t>　　第四节 **地区钙钛矿叠层电池市场发展分析</w:t>
      </w:r>
      <w:r>
        <w:rPr>
          <w:rFonts w:hint="eastAsia"/>
        </w:rPr>
        <w:br/>
      </w:r>
      <w:r>
        <w:rPr>
          <w:rFonts w:hint="eastAsia"/>
        </w:rPr>
        <w:t>　　第五节 **地区钙钛矿叠层电池市场发展分析</w:t>
      </w:r>
      <w:r>
        <w:rPr>
          <w:rFonts w:hint="eastAsia"/>
        </w:rPr>
        <w:br/>
      </w:r>
      <w:r>
        <w:rPr>
          <w:rFonts w:hint="eastAsia"/>
        </w:rPr>
        <w:t>　　第六节 **地区钙钛矿叠层电池市场发展分析</w:t>
      </w:r>
      <w:r>
        <w:rPr>
          <w:rFonts w:hint="eastAsia"/>
        </w:rPr>
        <w:br/>
      </w:r>
      <w:r>
        <w:rPr>
          <w:rFonts w:hint="eastAsia"/>
        </w:rPr>
        <w:t>　　……</w:t>
      </w:r>
      <w:r>
        <w:rPr>
          <w:rFonts w:hint="eastAsia"/>
        </w:rPr>
        <w:br/>
      </w:r>
      <w:r>
        <w:rPr>
          <w:rFonts w:hint="eastAsia"/>
        </w:rPr>
        <w:br/>
      </w:r>
      <w:r>
        <w:rPr>
          <w:rFonts w:hint="eastAsia"/>
        </w:rPr>
        <w:t>第九章 2018-2023年中国钙钛矿叠层电池进出口分析</w:t>
      </w:r>
      <w:r>
        <w:rPr>
          <w:rFonts w:hint="eastAsia"/>
        </w:rPr>
        <w:br/>
      </w:r>
      <w:r>
        <w:rPr>
          <w:rFonts w:hint="eastAsia"/>
        </w:rPr>
        <w:t>　　第一节 钙钛矿叠层电池进口情况分析</w:t>
      </w:r>
      <w:r>
        <w:rPr>
          <w:rFonts w:hint="eastAsia"/>
        </w:rPr>
        <w:br/>
      </w:r>
      <w:r>
        <w:rPr>
          <w:rFonts w:hint="eastAsia"/>
        </w:rPr>
        <w:t>　　第二节 钙钛矿叠层电池出口情况分析</w:t>
      </w:r>
      <w:r>
        <w:rPr>
          <w:rFonts w:hint="eastAsia"/>
        </w:rPr>
        <w:br/>
      </w:r>
      <w:r>
        <w:rPr>
          <w:rFonts w:hint="eastAsia"/>
        </w:rPr>
        <w:t>　　第三节 影响钙钛矿叠层电池进出口因素分析</w:t>
      </w:r>
      <w:r>
        <w:rPr>
          <w:rFonts w:hint="eastAsia"/>
        </w:rPr>
        <w:br/>
      </w:r>
      <w:r>
        <w:rPr>
          <w:rFonts w:hint="eastAsia"/>
        </w:rPr>
        <w:br/>
      </w:r>
      <w:r>
        <w:rPr>
          <w:rFonts w:hint="eastAsia"/>
        </w:rPr>
        <w:t>第十章 主要钙钛矿叠层电池生产企业及竞争格局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三、企业钙钛矿叠层电池经营状况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三、企业钙钛矿叠层电池经营状况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三、企业钙钛矿叠层电池经营状况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三、企业钙钛矿叠层电池经营状况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三、企业钙钛矿叠层电池经营状况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三、企业钙钛矿叠层电池经营状况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钙钛矿叠层电池行业投资战略研究</w:t>
      </w:r>
      <w:r>
        <w:rPr>
          <w:rFonts w:hint="eastAsia"/>
        </w:rPr>
        <w:br/>
      </w:r>
      <w:r>
        <w:rPr>
          <w:rFonts w:hint="eastAsia"/>
        </w:rPr>
        <w:t>　　第一节 钙钛矿叠层电池行业发展战略研究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对我国钙钛矿叠层电池品牌的战略思考</w:t>
      </w:r>
      <w:r>
        <w:rPr>
          <w:rFonts w:hint="eastAsia"/>
        </w:rPr>
        <w:br/>
      </w:r>
      <w:r>
        <w:rPr>
          <w:rFonts w:hint="eastAsia"/>
        </w:rPr>
        <w:t>　　　　一、钙钛矿叠层电池品牌的重要性</w:t>
      </w:r>
      <w:r>
        <w:rPr>
          <w:rFonts w:hint="eastAsia"/>
        </w:rPr>
        <w:br/>
      </w:r>
      <w:r>
        <w:rPr>
          <w:rFonts w:hint="eastAsia"/>
        </w:rPr>
        <w:t>　　　　二、钙钛矿叠层电池实施品牌战略的意义</w:t>
      </w:r>
      <w:r>
        <w:rPr>
          <w:rFonts w:hint="eastAsia"/>
        </w:rPr>
        <w:br/>
      </w:r>
      <w:r>
        <w:rPr>
          <w:rFonts w:hint="eastAsia"/>
        </w:rPr>
        <w:t>　　　　三、钙钛矿叠层电池企业品牌的现状分析</w:t>
      </w:r>
      <w:r>
        <w:rPr>
          <w:rFonts w:hint="eastAsia"/>
        </w:rPr>
        <w:br/>
      </w:r>
      <w:r>
        <w:rPr>
          <w:rFonts w:hint="eastAsia"/>
        </w:rPr>
        <w:t>　　　　四、我国钙钛矿叠层电池企业的品牌战略</w:t>
      </w:r>
      <w:r>
        <w:rPr>
          <w:rFonts w:hint="eastAsia"/>
        </w:rPr>
        <w:br/>
      </w:r>
      <w:r>
        <w:rPr>
          <w:rFonts w:hint="eastAsia"/>
        </w:rPr>
        <w:t>　　　　五、钙钛矿叠层电池品牌战略管理的策略</w:t>
      </w:r>
      <w:r>
        <w:rPr>
          <w:rFonts w:hint="eastAsia"/>
        </w:rPr>
        <w:br/>
      </w:r>
      <w:r>
        <w:rPr>
          <w:rFonts w:hint="eastAsia"/>
        </w:rPr>
        <w:t>　　第三节 钙钛矿叠层电池经营策略分析</w:t>
      </w:r>
      <w:r>
        <w:rPr>
          <w:rFonts w:hint="eastAsia"/>
        </w:rPr>
        <w:br/>
      </w:r>
      <w:r>
        <w:rPr>
          <w:rFonts w:hint="eastAsia"/>
        </w:rPr>
        <w:t>　　　　一、钙钛矿叠层电池市场细分策略</w:t>
      </w:r>
      <w:r>
        <w:rPr>
          <w:rFonts w:hint="eastAsia"/>
        </w:rPr>
        <w:br/>
      </w:r>
      <w:r>
        <w:rPr>
          <w:rFonts w:hint="eastAsia"/>
        </w:rPr>
        <w:t>　　　　二、钙钛矿叠层电池市场创新策略</w:t>
      </w:r>
      <w:r>
        <w:rPr>
          <w:rFonts w:hint="eastAsia"/>
        </w:rPr>
        <w:br/>
      </w:r>
      <w:r>
        <w:rPr>
          <w:rFonts w:hint="eastAsia"/>
        </w:rPr>
        <w:t>　　　　三、品牌定位与品类规划</w:t>
      </w:r>
      <w:r>
        <w:rPr>
          <w:rFonts w:hint="eastAsia"/>
        </w:rPr>
        <w:br/>
      </w:r>
      <w:r>
        <w:rPr>
          <w:rFonts w:hint="eastAsia"/>
        </w:rPr>
        <w:t>　　　　四、钙钛矿叠层电池新产品差异化战略</w:t>
      </w:r>
      <w:r>
        <w:rPr>
          <w:rFonts w:hint="eastAsia"/>
        </w:rPr>
        <w:br/>
      </w:r>
      <w:r>
        <w:rPr>
          <w:rFonts w:hint="eastAsia"/>
        </w:rPr>
        <w:br/>
      </w:r>
      <w:r>
        <w:rPr>
          <w:rFonts w:hint="eastAsia"/>
        </w:rPr>
        <w:t>第十二章 2024-2030年中国钙钛矿叠层电池发展趋势预测及投资风险</w:t>
      </w:r>
      <w:r>
        <w:rPr>
          <w:rFonts w:hint="eastAsia"/>
        </w:rPr>
        <w:br/>
      </w:r>
      <w:r>
        <w:rPr>
          <w:rFonts w:hint="eastAsia"/>
        </w:rPr>
        <w:t>　　第一节 2024年钙钛矿叠层电池市场前景分析</w:t>
      </w:r>
      <w:r>
        <w:rPr>
          <w:rFonts w:hint="eastAsia"/>
        </w:rPr>
        <w:br/>
      </w:r>
      <w:r>
        <w:rPr>
          <w:rFonts w:hint="eastAsia"/>
        </w:rPr>
        <w:t>　　第二节 2024年钙钛矿叠层电池行业发展趋势预测</w:t>
      </w:r>
      <w:r>
        <w:rPr>
          <w:rFonts w:hint="eastAsia"/>
        </w:rPr>
        <w:br/>
      </w:r>
      <w:r>
        <w:rPr>
          <w:rFonts w:hint="eastAsia"/>
        </w:rPr>
        <w:t>　　第三节 钙钛矿叠层电池行业投资风险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钙钛矿叠层电池投资建议</w:t>
      </w:r>
      <w:r>
        <w:rPr>
          <w:rFonts w:hint="eastAsia"/>
        </w:rPr>
        <w:br/>
      </w:r>
      <w:r>
        <w:rPr>
          <w:rFonts w:hint="eastAsia"/>
        </w:rPr>
        <w:t>　　第一节 钙钛矿叠层电池行业投资环境分析</w:t>
      </w:r>
      <w:r>
        <w:rPr>
          <w:rFonts w:hint="eastAsia"/>
        </w:rPr>
        <w:br/>
      </w:r>
      <w:r>
        <w:rPr>
          <w:rFonts w:hint="eastAsia"/>
        </w:rPr>
        <w:t>　　第二节 钙钛矿叠层电池行业投资进入壁垒分析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2018-2023年中国钙钛矿叠层电池市场规模及增长情况</w:t>
      </w:r>
      <w:r>
        <w:rPr>
          <w:rFonts w:hint="eastAsia"/>
        </w:rPr>
        <w:br/>
      </w:r>
      <w:r>
        <w:rPr>
          <w:rFonts w:hint="eastAsia"/>
        </w:rPr>
        <w:t>　　图表 2018-2023年中国钙钛矿叠层电池行业产量及增长趋势</w:t>
      </w:r>
      <w:r>
        <w:rPr>
          <w:rFonts w:hint="eastAsia"/>
        </w:rPr>
        <w:br/>
      </w:r>
      <w:r>
        <w:rPr>
          <w:rFonts w:hint="eastAsia"/>
        </w:rPr>
        <w:t>　　图表 2024-2030年中国钙钛矿叠层电池行业产量预测</w:t>
      </w:r>
      <w:r>
        <w:rPr>
          <w:rFonts w:hint="eastAsia"/>
        </w:rPr>
        <w:br/>
      </w:r>
      <w:r>
        <w:rPr>
          <w:rFonts w:hint="eastAsia"/>
        </w:rPr>
        <w:t>　　图表 2018-2023年中国钙钛矿叠层电池行业市场需求及增长情况</w:t>
      </w:r>
      <w:r>
        <w:rPr>
          <w:rFonts w:hint="eastAsia"/>
        </w:rPr>
        <w:br/>
      </w:r>
      <w:r>
        <w:rPr>
          <w:rFonts w:hint="eastAsia"/>
        </w:rPr>
        <w:t>　　图表 2024-2030年中国钙钛矿叠层电池行业市场需求预测</w:t>
      </w:r>
      <w:r>
        <w:rPr>
          <w:rFonts w:hint="eastAsia"/>
        </w:rPr>
        <w:br/>
      </w:r>
      <w:r>
        <w:rPr>
          <w:rFonts w:hint="eastAsia"/>
        </w:rPr>
        <w:t>　　图表 **地区钙钛矿叠层电池市场规模及增长情况</w:t>
      </w:r>
      <w:r>
        <w:rPr>
          <w:rFonts w:hint="eastAsia"/>
        </w:rPr>
        <w:br/>
      </w:r>
      <w:r>
        <w:rPr>
          <w:rFonts w:hint="eastAsia"/>
        </w:rPr>
        <w:t>　　图表 **地区钙钛矿叠层电池行业市场需求情况</w:t>
      </w:r>
      <w:r>
        <w:rPr>
          <w:rFonts w:hint="eastAsia"/>
        </w:rPr>
        <w:br/>
      </w:r>
      <w:r>
        <w:rPr>
          <w:rFonts w:hint="eastAsia"/>
        </w:rPr>
        <w:t>　　……</w:t>
      </w:r>
      <w:r>
        <w:rPr>
          <w:rFonts w:hint="eastAsia"/>
        </w:rPr>
        <w:br/>
      </w:r>
      <w:r>
        <w:rPr>
          <w:rFonts w:hint="eastAsia"/>
        </w:rPr>
        <w:t>　　图表 **地区钙钛矿叠层电池市场规模及增长情况</w:t>
      </w:r>
      <w:r>
        <w:rPr>
          <w:rFonts w:hint="eastAsia"/>
        </w:rPr>
        <w:br/>
      </w:r>
      <w:r>
        <w:rPr>
          <w:rFonts w:hint="eastAsia"/>
        </w:rPr>
        <w:t>　　图表 **地区钙钛矿叠层电池行业市场需求情况</w:t>
      </w:r>
      <w:r>
        <w:rPr>
          <w:rFonts w:hint="eastAsia"/>
        </w:rPr>
        <w:br/>
      </w:r>
      <w:r>
        <w:rPr>
          <w:rFonts w:hint="eastAsia"/>
        </w:rPr>
        <w:t>　　图表 2018-2023年中国钙钛矿叠层电池行业出口情况分析</w:t>
      </w:r>
      <w:r>
        <w:rPr>
          <w:rFonts w:hint="eastAsia"/>
        </w:rPr>
        <w:br/>
      </w:r>
      <w:r>
        <w:rPr>
          <w:rFonts w:hint="eastAsia"/>
        </w:rPr>
        <w:t>　　……</w:t>
      </w:r>
      <w:r>
        <w:rPr>
          <w:rFonts w:hint="eastAsia"/>
        </w:rPr>
        <w:br/>
      </w:r>
      <w:r>
        <w:rPr>
          <w:rFonts w:hint="eastAsia"/>
        </w:rPr>
        <w:t>　　图表 钙钛矿叠层电池重点企业经营情况分析</w:t>
      </w:r>
      <w:r>
        <w:rPr>
          <w:rFonts w:hint="eastAsia"/>
        </w:rPr>
        <w:br/>
      </w:r>
      <w:r>
        <w:rPr>
          <w:rFonts w:hint="eastAsia"/>
        </w:rPr>
        <w:t>　　……</w:t>
      </w:r>
      <w:r>
        <w:rPr>
          <w:rFonts w:hint="eastAsia"/>
        </w:rPr>
        <w:br/>
      </w:r>
      <w:r>
        <w:rPr>
          <w:rFonts w:hint="eastAsia"/>
        </w:rPr>
        <w:t>　　图表 2024年钙钛矿叠层电池行业壁垒</w:t>
      </w:r>
      <w:r>
        <w:rPr>
          <w:rFonts w:hint="eastAsia"/>
        </w:rPr>
        <w:br/>
      </w:r>
      <w:r>
        <w:rPr>
          <w:rFonts w:hint="eastAsia"/>
        </w:rPr>
        <w:t>　　图表 2024年钙钛矿叠层电池市场前景分析</w:t>
      </w:r>
      <w:r>
        <w:rPr>
          <w:rFonts w:hint="eastAsia"/>
        </w:rPr>
        <w:br/>
      </w:r>
      <w:r>
        <w:rPr>
          <w:rFonts w:hint="eastAsia"/>
        </w:rPr>
        <w:t>　　图表 2024-2030年中国钙钛矿叠层电池市场规模预测</w:t>
      </w:r>
      <w:r>
        <w:rPr>
          <w:rFonts w:hint="eastAsia"/>
        </w:rPr>
        <w:br/>
      </w:r>
      <w:r>
        <w:rPr>
          <w:rFonts w:hint="eastAsia"/>
        </w:rPr>
        <w:t>　　图表 2024年钙钛矿叠层电池发展趋势预测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80158bad74be3" w:history="1">
        <w:r>
          <w:rPr>
            <w:rStyle w:val="Hyperlink"/>
          </w:rPr>
          <w:t>2024-2030年全球与中国钙钛矿叠层电池市场调研及发展趋势报告</w:t>
        </w:r>
      </w:hyperlink>
      <w:r>
        <w:rPr>
          <w:color w:val="C00000"/>
        </w:rPr>
        <w:t>》，报告编号：</w:t>
      </w:r>
      <w:r>
        <w:rPr>
          <w:rFonts w:hint="eastAsia"/>
          <w:color w:val="C00000"/>
        </w:rPr>
        <w:t>3772310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80158bad74be3" w:history="1">
        <w:r>
          <w:rPr>
            <w:rStyle w:val="Hyperlink"/>
          </w:rPr>
          <w:t>https://www.20087.com/0/31/GaiTaiKuangDieCengDianChiHangYeQianJingQuShi.html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电池基本原理、隆基钙钛矿叠层电池、晶硅钙钛矿叠层电池如何叠层、钙钛矿叠层电池最高效率、钙钛矿晶硅叠层电池结构、钙钛矿叠层电池概念股、钙钛矿电池概念4日净流出、钙钛矿叠层电池最新消息、钙钛矿电池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fa16ab0494a06" w:history="1">
      <w:r>
        <w:rPr>
          <w:rStyle w:val="Hyperlink"/>
        </w:rPr>
        <w:t>2024-2030年全球与中国钙钛矿叠层电池市场调研及发展趋势报告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GaiTaiKuangDieCengDianChiHangYeQianJingQuShi.html" TargetMode="External" Id="R4e480158bad74be3" /></Relationships>
</file>

<file path=word/_rels/header2.xml.rels>&#65279;<?xml version="1.0" encoding="utf-8"?><Relationships xmlns="http://schemas.openxmlformats.org/package/2006/relationships"><Relationship Type="http://schemas.openxmlformats.org/officeDocument/2006/relationships/hyperlink" Target="https://www.20087.com/0/31/GaiTaiKuangDieCengDianChiHangYeQianJingQuShi.html" TargetMode="External" Id="R7f4fa16ab049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2023-12-08T07:19:17Z</dcterms:created>
  <dcterms:modified xsi:type="dcterms:W3CDTF">2023-12-08T08:19:17Z</dcterms:modified>
  <dc:subject>2024-2030年全球与中国钙钛矿叠层电池市场调研及发展趋势报告</dc:subject>
  <dc:title>2024-2030年全球与中国钙钛矿叠层电池市场调研及发展趋势报告</dc:title>
  <cp:keywords>2024-2030年全球与中国钙钛矿叠层电池市场调研及发展趋势报告</cp:keywords>
  <dc:description>2024-2030年全球与中国钙钛矿叠层电池市场调研及发展趋势报告</dc:description>
</cp:coreProperties>
</file>