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a3ee4df4443e0" w:history="1">
              <w:r>
                <w:rPr>
                  <w:rStyle w:val="Hyperlink"/>
                </w:rPr>
                <w:t>2025年版中国农用塑料制品行业深度调研及发展趋势分析报告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a3ee4df4443e0" w:history="1">
              <w:r>
                <w:rPr>
                  <w:rStyle w:val="Hyperlink"/>
                </w:rPr>
                <w:t>2025年版中国农用塑料制品行业深度调研及发展趋势分析报告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a3ee4df4443e0" w:history="1">
                <w:r>
                  <w:rPr>
                    <w:rStyle w:val="Hyperlink"/>
                  </w:rPr>
                  <w:t>https://www.20087.com/M_NengYuanKuangChan/10/NongYongSuLiaoZhiPinWeiLaiFaZhanQuShiYuCe.html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塑料制品，如温室薄膜、地膜、滴灌带等，在现代农业生产中扮演着重要角色，能够改善作物生长环境，提高水资源利用率，减少农药使用。近年来，随着环保意识的增强和农业可持续发展要求的提高，农用塑料制品正朝着可降解和多功能化方向发展。生物降解塑料和光降解塑料的使用，减少了塑料残留对土壤和水体的污染。同时，多功能复合材料，如具有紫外线屏蔽、红外线透射和气体调节功能的温室薄膜，优化了作物生长条件，提高了产量和品质。</w:t>
      </w:r>
      <w:r>
        <w:rPr>
          <w:rFonts w:hint="eastAsia"/>
        </w:rPr>
        <w:br/>
      </w:r>
      <w:r>
        <w:rPr>
          <w:rFonts w:hint="eastAsia"/>
        </w:rPr>
        <w:t>　　未来，农用塑料制品的发展将更加注重循环利用和智能控制。可回收和可重复使用的农用塑料制品，将减少资源消耗和环境负担，促进农业的绿色转型。同时，智能农用塑料制品，如集成传感器和无线通信功能的地膜，将能够实时监测土壤湿度、温度和养分状况，实现精准灌溉和施肥，提高资源利用效率。此外，通过3D打印和定制化设计，农用塑料制品将能够更好地适应不同作物和地形的特殊需求，提升农业生产的专业化和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a3ee4df4443e0" w:history="1">
        <w:r>
          <w:rPr>
            <w:rStyle w:val="Hyperlink"/>
          </w:rPr>
          <w:t>2025年版中国农用塑料制品行业深度调研及发展趋势分析报告</w:t>
        </w:r>
      </w:hyperlink>
      <w:r>
        <w:rPr>
          <w:rFonts w:hint="eastAsia"/>
        </w:rPr>
        <w:t>》基于科学的市场调研与数据分析，全面解析了农用塑料制品行业的市场规模、市场需求及发展现状。报告深入探讨了农用塑料制品产业链结构、细分市场特点及技术发展方向，并结合宏观经济环境与消费者需求变化，对农用塑料制品行业前景与未来趋势进行了科学预测，揭示了潜在增长空间。通过对农用塑料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农用塑料制品行业发展环境</w:t>
      </w:r>
      <w:r>
        <w:rPr>
          <w:rFonts w:hint="eastAsia"/>
        </w:rPr>
        <w:br/>
      </w:r>
      <w:r>
        <w:rPr>
          <w:rFonts w:hint="eastAsia"/>
        </w:rPr>
        <w:t>　　一、国内宏观经济环境</w:t>
      </w:r>
      <w:r>
        <w:rPr>
          <w:rFonts w:hint="eastAsia"/>
        </w:rPr>
        <w:br/>
      </w:r>
      <w:r>
        <w:rPr>
          <w:rFonts w:hint="eastAsia"/>
        </w:rPr>
        <w:t>　　（一）gdp历史变动轨迹</w:t>
      </w:r>
      <w:r>
        <w:rPr>
          <w:rFonts w:hint="eastAsia"/>
        </w:rPr>
        <w:br/>
      </w:r>
      <w:r>
        <w:rPr>
          <w:rFonts w:hint="eastAsia"/>
        </w:rPr>
        <w:t>　　（二）固定资产投资历史变动轨迹</w:t>
      </w:r>
      <w:r>
        <w:rPr>
          <w:rFonts w:hint="eastAsia"/>
        </w:rPr>
        <w:br/>
      </w:r>
      <w:r>
        <w:rPr>
          <w:rFonts w:hint="eastAsia"/>
        </w:rPr>
        <w:t>　　（三）2015年中国宏观经济发展预测</w:t>
      </w:r>
      <w:r>
        <w:rPr>
          <w:rFonts w:hint="eastAsia"/>
        </w:rPr>
        <w:br/>
      </w:r>
      <w:r>
        <w:rPr>
          <w:rFonts w:hint="eastAsia"/>
        </w:rPr>
        <w:t>　　二、近些年中国农用塑料制品行业发展政策环境</w:t>
      </w:r>
      <w:r>
        <w:rPr>
          <w:rFonts w:hint="eastAsia"/>
        </w:rPr>
        <w:br/>
      </w:r>
      <w:r>
        <w:rPr>
          <w:rFonts w:hint="eastAsia"/>
        </w:rPr>
        <w:t>　　（一）农用塑料制品行业主管部门、行业管理体制</w:t>
      </w:r>
      <w:r>
        <w:rPr>
          <w:rFonts w:hint="eastAsia"/>
        </w:rPr>
        <w:br/>
      </w:r>
      <w:r>
        <w:rPr>
          <w:rFonts w:hint="eastAsia"/>
        </w:rPr>
        <w:t>　　（二）农用塑料制品行业主要法规与产业政策</w:t>
      </w:r>
      <w:r>
        <w:rPr>
          <w:rFonts w:hint="eastAsia"/>
        </w:rPr>
        <w:br/>
      </w:r>
      <w:r>
        <w:rPr>
          <w:rFonts w:hint="eastAsia"/>
        </w:rPr>
        <w:t>　　第二章 农用塑料制品行业特性</w:t>
      </w:r>
      <w:r>
        <w:rPr>
          <w:rFonts w:hint="eastAsia"/>
        </w:rPr>
        <w:br/>
      </w:r>
      <w:r>
        <w:rPr>
          <w:rFonts w:hint="eastAsia"/>
        </w:rPr>
        <w:t>　　一、农用塑料制品行业竞争格局</w:t>
      </w:r>
      <w:r>
        <w:rPr>
          <w:rFonts w:hint="eastAsia"/>
        </w:rPr>
        <w:br/>
      </w:r>
      <w:r>
        <w:rPr>
          <w:rFonts w:hint="eastAsia"/>
        </w:rPr>
        <w:t>　　二、农用塑料制品行业进入壁垒</w:t>
      </w:r>
      <w:r>
        <w:rPr>
          <w:rFonts w:hint="eastAsia"/>
        </w:rPr>
        <w:br/>
      </w:r>
      <w:r>
        <w:rPr>
          <w:rFonts w:hint="eastAsia"/>
        </w:rPr>
        <w:t>　　三、农用塑料制品行业经营模式</w:t>
      </w:r>
      <w:r>
        <w:rPr>
          <w:rFonts w:hint="eastAsia"/>
        </w:rPr>
        <w:br/>
      </w:r>
      <w:r>
        <w:rPr>
          <w:rFonts w:hint="eastAsia"/>
        </w:rPr>
        <w:t>　　四、农用塑料制品行业的区域性、周期性特征</w:t>
      </w:r>
      <w:r>
        <w:rPr>
          <w:rFonts w:hint="eastAsia"/>
        </w:rPr>
        <w:br/>
      </w:r>
      <w:r>
        <w:rPr>
          <w:rFonts w:hint="eastAsia"/>
        </w:rPr>
        <w:t>　　五、农用塑料制品行业上下游行业关联性</w:t>
      </w:r>
      <w:r>
        <w:rPr>
          <w:rFonts w:hint="eastAsia"/>
        </w:rPr>
        <w:br/>
      </w:r>
      <w:r>
        <w:rPr>
          <w:rFonts w:hint="eastAsia"/>
        </w:rPr>
        <w:t>　　六、农用塑料制品行业swot</w:t>
      </w:r>
      <w:r>
        <w:rPr>
          <w:rFonts w:hint="eastAsia"/>
        </w:rPr>
        <w:br/>
      </w:r>
      <w:r>
        <w:rPr>
          <w:rFonts w:hint="eastAsia"/>
        </w:rPr>
        <w:t>　　第三章 全球农用塑料制品行业发展</w:t>
      </w:r>
      <w:r>
        <w:rPr>
          <w:rFonts w:hint="eastAsia"/>
        </w:rPr>
        <w:br/>
      </w:r>
      <w:r>
        <w:rPr>
          <w:rFonts w:hint="eastAsia"/>
        </w:rPr>
        <w:t>　　一、全球农用塑料制品行业现状</w:t>
      </w:r>
      <w:r>
        <w:rPr>
          <w:rFonts w:hint="eastAsia"/>
        </w:rPr>
        <w:br/>
      </w:r>
      <w:r>
        <w:rPr>
          <w:rFonts w:hint="eastAsia"/>
        </w:rPr>
        <w:t>　　二、全球农用塑料制品竞争格局</w:t>
      </w:r>
      <w:r>
        <w:rPr>
          <w:rFonts w:hint="eastAsia"/>
        </w:rPr>
        <w:br/>
      </w:r>
      <w:r>
        <w:rPr>
          <w:rFonts w:hint="eastAsia"/>
        </w:rPr>
        <w:t>　　第四章 中国农用塑料制品行业</w:t>
      </w:r>
      <w:r>
        <w:rPr>
          <w:rFonts w:hint="eastAsia"/>
        </w:rPr>
        <w:br/>
      </w:r>
      <w:r>
        <w:rPr>
          <w:rFonts w:hint="eastAsia"/>
        </w:rPr>
        <w:t>　　一 中国农用塑料制品行业</w:t>
      </w:r>
      <w:r>
        <w:rPr>
          <w:rFonts w:hint="eastAsia"/>
        </w:rPr>
        <w:br/>
      </w:r>
      <w:r>
        <w:rPr>
          <w:rFonts w:hint="eastAsia"/>
        </w:rPr>
        <w:t>　　二 未来市场容量</w:t>
      </w:r>
      <w:r>
        <w:rPr>
          <w:rFonts w:hint="eastAsia"/>
        </w:rPr>
        <w:br/>
      </w:r>
      <w:r>
        <w:rPr>
          <w:rFonts w:hint="eastAsia"/>
        </w:rPr>
        <w:t>　　三 行业现阶段发展特点</w:t>
      </w:r>
      <w:r>
        <w:rPr>
          <w:rFonts w:hint="eastAsia"/>
        </w:rPr>
        <w:br/>
      </w:r>
      <w:r>
        <w:rPr>
          <w:rFonts w:hint="eastAsia"/>
        </w:rPr>
        <w:t>　　四、农用塑料制品行业swot</w:t>
      </w:r>
      <w:r>
        <w:rPr>
          <w:rFonts w:hint="eastAsia"/>
        </w:rPr>
        <w:br/>
      </w:r>
      <w:r>
        <w:rPr>
          <w:rFonts w:hint="eastAsia"/>
        </w:rPr>
        <w:t>　　（一）行业有利因素</w:t>
      </w:r>
      <w:r>
        <w:rPr>
          <w:rFonts w:hint="eastAsia"/>
        </w:rPr>
        <w:br/>
      </w:r>
      <w:r>
        <w:rPr>
          <w:rFonts w:hint="eastAsia"/>
        </w:rPr>
        <w:t>　　（二）行业不利因素</w:t>
      </w:r>
      <w:r>
        <w:rPr>
          <w:rFonts w:hint="eastAsia"/>
        </w:rPr>
        <w:br/>
      </w:r>
      <w:r>
        <w:rPr>
          <w:rFonts w:hint="eastAsia"/>
        </w:rPr>
        <w:t>　　五、中国农用塑料制品产能及增长</w:t>
      </w:r>
      <w:r>
        <w:rPr>
          <w:rFonts w:hint="eastAsia"/>
        </w:rPr>
        <w:br/>
      </w:r>
      <w:r>
        <w:rPr>
          <w:rFonts w:hint="eastAsia"/>
        </w:rPr>
        <w:t>　　第五章 中国农用塑料制品行业进出口</w:t>
      </w:r>
      <w:r>
        <w:rPr>
          <w:rFonts w:hint="eastAsia"/>
        </w:rPr>
        <w:br/>
      </w:r>
      <w:r>
        <w:rPr>
          <w:rFonts w:hint="eastAsia"/>
        </w:rPr>
        <w:t>　　一、农用塑料制品行业进口</w:t>
      </w:r>
      <w:r>
        <w:rPr>
          <w:rFonts w:hint="eastAsia"/>
        </w:rPr>
        <w:br/>
      </w:r>
      <w:r>
        <w:rPr>
          <w:rFonts w:hint="eastAsia"/>
        </w:rPr>
        <w:t>　　二、农用塑料制品行业出口</w:t>
      </w:r>
      <w:r>
        <w:rPr>
          <w:rFonts w:hint="eastAsia"/>
        </w:rPr>
        <w:br/>
      </w:r>
      <w:r>
        <w:rPr>
          <w:rFonts w:hint="eastAsia"/>
        </w:rPr>
        <w:t>　　第六章 中国农用塑料制品行业产品技术发展</w:t>
      </w:r>
      <w:r>
        <w:rPr>
          <w:rFonts w:hint="eastAsia"/>
        </w:rPr>
        <w:br/>
      </w:r>
      <w:r>
        <w:rPr>
          <w:rFonts w:hint="eastAsia"/>
        </w:rPr>
        <w:t>　　一、当前中国农用塑料制品技术发展现况</w:t>
      </w:r>
      <w:r>
        <w:rPr>
          <w:rFonts w:hint="eastAsia"/>
        </w:rPr>
        <w:br/>
      </w:r>
      <w:r>
        <w:rPr>
          <w:rFonts w:hint="eastAsia"/>
        </w:rPr>
        <w:t>　　二、中国农用塑料制品产品技术成熟度</w:t>
      </w:r>
      <w:r>
        <w:rPr>
          <w:rFonts w:hint="eastAsia"/>
        </w:rPr>
        <w:br/>
      </w:r>
      <w:r>
        <w:rPr>
          <w:rFonts w:hint="eastAsia"/>
        </w:rPr>
        <w:t>　　三、中外农用塑料制品技术差距及其主要因素</w:t>
      </w:r>
      <w:r>
        <w:rPr>
          <w:rFonts w:hint="eastAsia"/>
        </w:rPr>
        <w:br/>
      </w:r>
      <w:r>
        <w:rPr>
          <w:rFonts w:hint="eastAsia"/>
        </w:rPr>
        <w:t>　　四、提高中国农用塑料制品技术的策略</w:t>
      </w:r>
      <w:r>
        <w:rPr>
          <w:rFonts w:hint="eastAsia"/>
        </w:rPr>
        <w:br/>
      </w:r>
      <w:r>
        <w:rPr>
          <w:rFonts w:hint="eastAsia"/>
        </w:rPr>
        <w:t>　　第七章 国内主要农用塑料制品企业及竞争格局</w:t>
      </w:r>
      <w:r>
        <w:rPr>
          <w:rFonts w:hint="eastAsia"/>
        </w:rPr>
        <w:br/>
      </w:r>
      <w:r>
        <w:rPr>
          <w:rFonts w:hint="eastAsia"/>
        </w:rPr>
        <w:t>　　一、优势企业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第八章 农用塑料制品行业投资建议</w:t>
      </w:r>
      <w:r>
        <w:rPr>
          <w:rFonts w:hint="eastAsia"/>
        </w:rPr>
        <w:br/>
      </w:r>
      <w:r>
        <w:rPr>
          <w:rFonts w:hint="eastAsia"/>
        </w:rPr>
        <w:t>　　一、农用塑料制品行业投资环境</w:t>
      </w:r>
      <w:r>
        <w:rPr>
          <w:rFonts w:hint="eastAsia"/>
        </w:rPr>
        <w:br/>
      </w:r>
      <w:r>
        <w:rPr>
          <w:rFonts w:hint="eastAsia"/>
        </w:rPr>
        <w:t>　　二、农用塑料制品行业投资风险</w:t>
      </w:r>
      <w:r>
        <w:rPr>
          <w:rFonts w:hint="eastAsia"/>
        </w:rPr>
        <w:br/>
      </w:r>
      <w:r>
        <w:rPr>
          <w:rFonts w:hint="eastAsia"/>
        </w:rPr>
        <w:t>　　三、农用塑料制品行业投资建议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第九章 中智林-　2025-2031年中国农用塑料制品行业发展预测</w:t>
      </w:r>
      <w:r>
        <w:rPr>
          <w:rFonts w:hint="eastAsia"/>
        </w:rPr>
        <w:br/>
      </w:r>
      <w:r>
        <w:rPr>
          <w:rFonts w:hint="eastAsia"/>
        </w:rPr>
        <w:t>　　一、未来农用塑料制品行业发展趋势</w:t>
      </w:r>
      <w:r>
        <w:rPr>
          <w:rFonts w:hint="eastAsia"/>
        </w:rPr>
        <w:br/>
      </w:r>
      <w:r>
        <w:rPr>
          <w:rFonts w:hint="eastAsia"/>
        </w:rPr>
        <w:t>　　二、未来农用塑料制品行业技术开发方向</w:t>
      </w:r>
      <w:r>
        <w:rPr>
          <w:rFonts w:hint="eastAsia"/>
        </w:rPr>
        <w:br/>
      </w:r>
      <w:r>
        <w:rPr>
          <w:rFonts w:hint="eastAsia"/>
        </w:rPr>
        <w:t>　　三、农用塑料制品行业发展前景预测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2019-2024年季度gdp同比增长率</w:t>
      </w:r>
      <w:r>
        <w:rPr>
          <w:rFonts w:hint="eastAsia"/>
        </w:rPr>
        <w:br/>
      </w:r>
      <w:r>
        <w:rPr>
          <w:rFonts w:hint="eastAsia"/>
        </w:rPr>
        <w:t>　　图表 2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4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5 国际货币基金组织2024年份报告gdp预测值</w:t>
      </w:r>
      <w:r>
        <w:rPr>
          <w:rFonts w:hint="eastAsia"/>
        </w:rPr>
        <w:br/>
      </w:r>
      <w:r>
        <w:rPr>
          <w:rFonts w:hint="eastAsia"/>
        </w:rPr>
        <w:t>　　图表 6 近年来我国m2/gdp比率</w:t>
      </w:r>
      <w:r>
        <w:rPr>
          <w:rFonts w:hint="eastAsia"/>
        </w:rPr>
        <w:br/>
      </w:r>
      <w:r>
        <w:rPr>
          <w:rFonts w:hint="eastAsia"/>
        </w:rPr>
        <w:t>　　图表 7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8 近年来我国cpi走势</w:t>
      </w:r>
      <w:r>
        <w:rPr>
          <w:rFonts w:hint="eastAsia"/>
        </w:rPr>
        <w:br/>
      </w:r>
      <w:r>
        <w:rPr>
          <w:rFonts w:hint="eastAsia"/>
        </w:rPr>
        <w:t>　　图表 9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10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11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12 农用塑料制品产业所处生命周期示意图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2019-2024年我国pvc产能、产量及表现消费量</w:t>
      </w:r>
      <w:r>
        <w:rPr>
          <w:rFonts w:hint="eastAsia"/>
        </w:rPr>
        <w:br/>
      </w:r>
      <w:r>
        <w:rPr>
          <w:rFonts w:hint="eastAsia"/>
        </w:rPr>
        <w:t>　　图表 15 2025-2031年影响农用塑料制品行业运行的有利因素</w:t>
      </w:r>
      <w:r>
        <w:rPr>
          <w:rFonts w:hint="eastAsia"/>
        </w:rPr>
        <w:br/>
      </w:r>
      <w:r>
        <w:rPr>
          <w:rFonts w:hint="eastAsia"/>
        </w:rPr>
        <w:t>　　图表 16 2025-2031年影响农用塑料制品行业运行的不利因素</w:t>
      </w:r>
      <w:r>
        <w:rPr>
          <w:rFonts w:hint="eastAsia"/>
        </w:rPr>
        <w:br/>
      </w:r>
      <w:r>
        <w:rPr>
          <w:rFonts w:hint="eastAsia"/>
        </w:rPr>
        <w:t>　　图表 17 2019-2024年我国农业薄膜产量表</w:t>
      </w:r>
      <w:r>
        <w:rPr>
          <w:rFonts w:hint="eastAsia"/>
        </w:rPr>
        <w:br/>
      </w:r>
      <w:r>
        <w:rPr>
          <w:rFonts w:hint="eastAsia"/>
        </w:rPr>
        <w:t>　　图表 18 2025年我国农业薄膜分省市产量表</w:t>
      </w:r>
      <w:r>
        <w:rPr>
          <w:rFonts w:hint="eastAsia"/>
        </w:rPr>
        <w:br/>
      </w:r>
      <w:r>
        <w:rPr>
          <w:rFonts w:hint="eastAsia"/>
        </w:rPr>
        <w:t>　　图表 19 2019-2024年我国农用塑料制品行业进口金额分析</w:t>
      </w:r>
      <w:r>
        <w:rPr>
          <w:rFonts w:hint="eastAsia"/>
        </w:rPr>
        <w:br/>
      </w:r>
      <w:r>
        <w:rPr>
          <w:rFonts w:hint="eastAsia"/>
        </w:rPr>
        <w:t>　　图表 20 2019-2024年我国农用塑料制品行业出口金额分析</w:t>
      </w:r>
      <w:r>
        <w:rPr>
          <w:rFonts w:hint="eastAsia"/>
        </w:rPr>
        <w:br/>
      </w:r>
      <w:r>
        <w:rPr>
          <w:rFonts w:hint="eastAsia"/>
        </w:rPr>
        <w:t>　　图表 21 2025年新疆天业主营业务分行业、产品情况表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22 2025年新疆天业主营业务分地区情况表</w:t>
      </w:r>
      <w:r>
        <w:rPr>
          <w:rFonts w:hint="eastAsia"/>
        </w:rPr>
        <w:br/>
      </w:r>
      <w:r>
        <w:rPr>
          <w:rFonts w:hint="eastAsia"/>
        </w:rPr>
        <w:t>　　图表 23 2019-2024年新疆天业资产负债表</w:t>
      </w:r>
      <w:r>
        <w:rPr>
          <w:rFonts w:hint="eastAsia"/>
        </w:rPr>
        <w:br/>
      </w:r>
      <w:r>
        <w:rPr>
          <w:rFonts w:hint="eastAsia"/>
        </w:rPr>
        <w:t>　　图表 24 2019-2024年新疆天业利润表</w:t>
      </w:r>
      <w:r>
        <w:rPr>
          <w:rFonts w:hint="eastAsia"/>
        </w:rPr>
        <w:br/>
      </w:r>
      <w:r>
        <w:rPr>
          <w:rFonts w:hint="eastAsia"/>
        </w:rPr>
        <w:t>　　图表 25 2019-2024年新疆天业财务指标</w:t>
      </w:r>
      <w:r>
        <w:rPr>
          <w:rFonts w:hint="eastAsia"/>
        </w:rPr>
        <w:br/>
      </w:r>
      <w:r>
        <w:rPr>
          <w:rFonts w:hint="eastAsia"/>
        </w:rPr>
        <w:t>　　图表 26 2025年st宝硕分行业、产品情况</w:t>
      </w:r>
      <w:r>
        <w:rPr>
          <w:rFonts w:hint="eastAsia"/>
        </w:rPr>
        <w:br/>
      </w:r>
      <w:r>
        <w:rPr>
          <w:rFonts w:hint="eastAsia"/>
        </w:rPr>
        <w:t>　　图表 27 2025年st宝硕分地区情况</w:t>
      </w:r>
      <w:r>
        <w:rPr>
          <w:rFonts w:hint="eastAsia"/>
        </w:rPr>
        <w:br/>
      </w:r>
      <w:r>
        <w:rPr>
          <w:rFonts w:hint="eastAsia"/>
        </w:rPr>
        <w:t>　　图表 28 2019-2024年st宝硕资产负债表</w:t>
      </w:r>
      <w:r>
        <w:rPr>
          <w:rFonts w:hint="eastAsia"/>
        </w:rPr>
        <w:br/>
      </w:r>
      <w:r>
        <w:rPr>
          <w:rFonts w:hint="eastAsia"/>
        </w:rPr>
        <w:t>　　图表 29 2019-2024年st宝硕利润表</w:t>
      </w:r>
      <w:r>
        <w:rPr>
          <w:rFonts w:hint="eastAsia"/>
        </w:rPr>
        <w:br/>
      </w:r>
      <w:r>
        <w:rPr>
          <w:rFonts w:hint="eastAsia"/>
        </w:rPr>
        <w:t>　　图表 30 2019-2024年st宝硕财务指标</w:t>
      </w:r>
      <w:r>
        <w:rPr>
          <w:rFonts w:hint="eastAsia"/>
        </w:rPr>
        <w:br/>
      </w:r>
      <w:r>
        <w:rPr>
          <w:rFonts w:hint="eastAsia"/>
        </w:rPr>
        <w:t>　　图表 31 近4年天津市天塑科技集团有限公司流动资产周转次数变化情况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近3年天津市天塑科技集团有限公司流动资产周转次数变化情况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近4年天津市天塑科技集团有限公司总资产周转次数变化情况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近3年天津市天塑科技集团有限公司总资产周转次数变化情况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近4年天津市天塑科技集团有限公司销售毛利率变化情况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近3年天津市天塑科技集团有限公司销售毛利率变化情况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近4年天津市天塑科技集团有限公司资产负债率变化情况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近3年天津市天塑科技集团有限公司资产负债率变化情况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近4年天津市天塑科技集团有限公司产权比率变化情况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近3年天津市天塑科技集团有限公司产权比率变化情况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近4年天津市天塑科技集团有限公司已获利息倍数变化情况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近3年天津市天塑科技集团有限公司已获利息倍数变化情况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近4年天津市天塑科技集团有限公司固定资产周转次数情况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近3年天津市天塑科技集团有限公司固定资产周转次数情况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近4年天水天宝塑业有限责任公司固定资产周转次数情况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近3年天水天宝塑业有限责任公司固定资产周转次数情况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近4年天水天宝塑业有限责任公司流动资产周转次数变化情况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近3年天水天宝塑业有限责任公司流动资产周转次数变化情况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近4年天水天宝塑业有限责任公司销售毛利率变化情况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近3年天水天宝塑业有限责任公司销售毛利率变化情况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近4年天水天宝塑业有限责任公司资产负债率变化情况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近3年天水天宝塑业有限责任公司资产负债率变化情况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近4年天水天宝塑业有限责任公司产权比率变化情况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近3年天水天宝塑业有限责任公司产权比率变化情况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近4年天水天宝塑业有限责任公司已获利息倍数变化情况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近3年天水天宝塑业有限责任公司已获利息倍数变化情况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近4年天水天宝塑业有限责任公司总资产周转次数变化情况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近3年天水天宝塑业有限责任公司总资产周转次数变化情况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近4年喜丰集团固定资产周转次数情况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近3年喜丰集团固定资产周转次数情况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近4年喜丰集团流动资产周转次数变化情况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近3年喜丰集团流动资产周转次数变化情况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近4年喜丰集团销售毛利率变化情况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近3年喜丰集团销售毛利率变化情况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近4年喜丰集团资产负债率变化情况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近3年喜丰集团资产负债率变化情况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近4年喜丰集团产权比率变化情况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近3年喜丰集团产权比率变化情况</w:t>
      </w:r>
      <w:r>
        <w:rPr>
          <w:rFonts w:hint="eastAsia"/>
        </w:rPr>
        <w:br/>
      </w:r>
      <w:r>
        <w:rPr>
          <w:rFonts w:hint="eastAsia"/>
        </w:rPr>
        <w:t>　　图表 69 近4年喜丰集团已获利息倍数变化情况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近3年喜丰集团已获利息倍数变化情况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近4年喜丰集团总资产周转次数变化情况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近3年喜丰集团总资产周转次数变化情况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近4年山东三塑集团有限公司固定资产周转次数情况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近3年山东三塑集团有限公司固定资产周转次数情况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近4年山东三塑集团有限公司流动资产周转次数变化情况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近3年山东三塑集团有限公司流动资产周转次数变化情况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近4年山东三塑集团有限公司销售毛利率变化情况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近3年山东三塑集团有限公司销售毛利率变化情况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近4年山东三塑集团有限公司资产负债率变化情况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近3年山东三塑集团有限公司资产负债率变化情况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近4年山东三塑集团有限公司产权比率变化情况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近3年山东三塑集团有限公司产权比率变化情况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近4年山东三塑集团有限公司已获利息倍数变化情况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近3年山东三塑集团有限公司已获利息倍数变化情况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近4年山东三塑集团有限公司总资产周转次数变化情况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近3年山东三塑集团有限公司总资产周转次数变化情况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近4年北京华盾雪花塑料集团有限责任公司固定资产周转次数情况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近3年北京华盾雪花塑料集团有限责任公司固定资产周转次数情况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近4年北京华盾雪花塑料集团有限责任公司流动资产周转次数变化情况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近3年北京华盾雪花塑料集团有限责任公司流动资产周转次数变化情况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近4年北京华盾雪花塑料集团有限责任公司销售毛利率变化情况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近3年北京华盾雪花塑料集团有限责任公司销售毛利率变化情况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近4年北京华盾雪花塑料集团有限责任公司资产负债率变化情况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近3年北京华盾雪花塑料集团有限责任公司资产负债率变化情况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近4年北京华盾雪花塑料集团有限责任公司产权比率变化情况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近3年北京华盾雪花塑料集团有限责任公司产权比率变化情况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近4年北京华盾雪花塑料集团有限责任公司已获利息倍数变化情况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近3年北京华盾雪花塑料集团有限责任公司已获利息倍数变化情况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 近4年北京华盾雪花塑料集团有限责任公司总资产周转次数变化情况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近3年北京华盾雪花塑料集团有限责任公司总资产周转次数变化情况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近4年广东金明精机股份有限公司固定资产周转次数情况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近3年广东金明精机股份有限公司固定资产周转次数变化情况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近4年广东金明精机股份有限公司流动资产周转次数变化情况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近3年广东金明精机股份有限公司流动资产周转次数变化情况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近4年广东金明精机股份有限公司销售毛利率变化情况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近3年广东金明精机股份有限公司销售毛利率变化情况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近4年广东金明精机股份有限公司资产负债率变化情况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近3年广东金明精机股份有限公司资产负债率变化情况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近4年广东金明精机股份有限公司总资产周转次数变化情况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近3年广东金明精机股份有限公司总资产周转次数变化情况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近4年广西田丰农用塑胶制品有限公司固定资产周转次数情况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近3年广西田丰农用塑胶制品有限公司固定资产周转次数变化情况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近4年广西田丰农用塑胶制品有限公司流动资产周转次数变化情况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近3年广西田丰农用塑胶制品有限公司流动资产周转次数变化情况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近4年广西田丰农用塑胶制品有限公司销售毛利率变化情况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近3年广西田丰农用塑胶制品有限公司销售毛利率变化情况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近4年广西田丰农用塑胶制品有限公司资产负债率变化情况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近3年广西田丰农用塑胶制品有限公司资产负债率变化情况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近4年广西田丰农用塑胶制品有限公司产权比率变化情况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近3年广西田丰农用塑胶制品有限公司产权比率变化情况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近4年广西田丰农用塑胶制品有限公司已获利息倍数变化情况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122 近4年广西田丰农用塑胶制品有限公司总资产周转次数变化情况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近3年广西田丰农用塑胶制品有限公司总资产周转次数变化情况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2025-2031年我国农用塑料制品行业同业竞争风险及控制策略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125 农用塑料制品技术应用注意事项分析</w:t>
      </w:r>
      <w:r>
        <w:rPr>
          <w:rFonts w:hint="eastAsia"/>
        </w:rPr>
        <w:br/>
      </w:r>
      <w:r>
        <w:rPr>
          <w:rFonts w:hint="eastAsia"/>
        </w:rPr>
        <w:t>　　图表 126 农用塑料制品项目投资注意事项图</w:t>
      </w:r>
      <w:r>
        <w:rPr>
          <w:rFonts w:hint="eastAsia"/>
        </w:rPr>
        <w:br/>
      </w:r>
      <w:r>
        <w:rPr>
          <w:rFonts w:hint="eastAsia"/>
        </w:rPr>
        <w:t>　　图表 127 农用塑料制品行业生产开发注意事项</w:t>
      </w:r>
      <w:r>
        <w:rPr>
          <w:rFonts w:hint="eastAsia"/>
        </w:rPr>
        <w:br/>
      </w:r>
      <w:r>
        <w:rPr>
          <w:rFonts w:hint="eastAsia"/>
        </w:rPr>
        <w:t>　　图表 128 农用塑料制品销售注意事项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a3ee4df4443e0" w:history="1">
        <w:r>
          <w:rPr>
            <w:rStyle w:val="Hyperlink"/>
          </w:rPr>
          <w:t>2025年版中国农用塑料制品行业深度调研及发展趋势分析报告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a3ee4df4443e0" w:history="1">
        <w:r>
          <w:rPr>
            <w:rStyle w:val="Hyperlink"/>
          </w:rPr>
          <w:t>https://www.20087.com/M_NengYuanKuangChan/10/NongYongSuLiaoZhiPinWeiLaiFaZhanQuShiYuCe.html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热点：农用塑料制品生产与应用ppt、农用塑料制品江苏省新沂市有生产厂家吗、农用塑料制品的环境影响、农用塑料制品会议、农用塑料制品生产厂家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041617e384426" w:history="1">
      <w:r>
        <w:rPr>
          <w:rStyle w:val="Hyperlink"/>
        </w:rPr>
        <w:t>2025年版中国农用塑料制品行业深度调研及发展趋势分析报告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NongYongSuLiaoZhiPinWeiLaiFaZhanQuShiYuCe.html" TargetMode="External" Id="Rf89a3ee4df44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NongYongSuLiaoZhiPinWeiLaiFaZhanQuShiYuCe.html" TargetMode="External" Id="Rd7f041617e38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2025-01-12T00:04:00Z</dcterms:created>
  <dcterms:modified xsi:type="dcterms:W3CDTF">2025-01-12T01:04:00Z</dcterms:modified>
  <dc:subject>2025年版中国农用塑料制品行业深度调研及发展趋势分析报告</dc:subject>
  <dc:title>2025年版中国农用塑料制品行业深度调研及发展趋势分析报告</dc:title>
  <cp:keywords>2025年版中国农用塑料制品行业深度调研及发展趋势分析报告</cp:keywords>
  <dc:description>2025年版中国农用塑料制品行业深度调研及发展趋势分析报告</dc:description>
</cp:coreProperties>
</file>