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69969c5e048d4" w:history="1">
              <w:r>
                <w:rPr>
                  <w:rStyle w:val="Hyperlink"/>
                </w:rPr>
                <w:t>中国可控硅行业发展现状分析与市场前景预测报告（2025-2031年）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69969c5e048d4" w:history="1">
              <w:r>
                <w:rPr>
                  <w:rStyle w:val="Hyperlink"/>
                </w:rPr>
                <w:t>中国可控硅行业发展现状分析与市场前景预测报告（2025-2031年）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69969c5e048d4" w:history="1">
                <w:r>
                  <w:rPr>
                    <w:rStyle w:val="Hyperlink"/>
                  </w:rPr>
                  <w:t>https://www.20087.com/M_NengYuanKuangChan/10/KeKongGuiHangYeQianJingFenXi.html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是电力电子器件的重要成员之一，广泛应用于电源控制、变频器、逆变器等领域。近年来，随着电力电子技术的进步和应用领域的拓展，可控硅的市场需求持续增长。在技术层面，可控硅的性能得到了显著提升，例如在耐压等级、电流承载能力等方面有了明显的改进。此外，随着新能源汽车、轨道交通等新兴市场的崛起，对高性能可控硅的需求也日益增长。</w:t>
      </w:r>
      <w:r>
        <w:rPr>
          <w:rFonts w:hint="eastAsia"/>
        </w:rPr>
        <w:br/>
      </w:r>
      <w:r>
        <w:rPr>
          <w:rFonts w:hint="eastAsia"/>
        </w:rPr>
        <w:t>　　未来，可控硅的发展将更加注重技术创新和应用领域的拓展。一方面，随着电力电子技术的不断发展，可控硅将朝着更高频率、更小体积、更高效率的方向发展，以适应电力电子设备小型化、轻量化的需求。另一方面，随着新能源技术的发展，可控硅将在电动汽车充电基础设施、太阳能光伏逆变器等新兴市场中扮演更重要的角色。此外，随着智能制造的推进，可控硅还将被广泛应用于工业自动化控制系统中，以提高系统的响应速度和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69969c5e048d4" w:history="1">
        <w:r>
          <w:rPr>
            <w:rStyle w:val="Hyperlink"/>
          </w:rPr>
          <w:t>中国可控硅行业发展现状分析与市场前景预测报告（2025-2031年）</w:t>
        </w:r>
      </w:hyperlink>
      <w:r>
        <w:rPr>
          <w:rFonts w:hint="eastAsia"/>
        </w:rPr>
        <w:t>》依托多年行业监测数据，结合可控硅行业现状与未来前景，系统分析了可控硅市场需求、市场规模、产业链结构、价格机制及细分市场特征。报告对可控硅市场前景进行了客观评估，预测了可控硅行业发展趋势，并详细解读了品牌竞争格局、市场集中度及重点企业的运营表现。此外，报告通过SWOT分析识别了可控硅行业机遇与潜在风险，为投资者和决策者提供了科学、规范的战略建议，助力把握可控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可控硅产品相关概述</w:t>
      </w:r>
      <w:r>
        <w:rPr>
          <w:rFonts w:hint="eastAsia"/>
        </w:rPr>
        <w:br/>
      </w:r>
      <w:r>
        <w:rPr>
          <w:rFonts w:hint="eastAsia"/>
        </w:rPr>
        <w:t>　　第一节 可控硅产品的定义及分类</w:t>
      </w:r>
      <w:r>
        <w:rPr>
          <w:rFonts w:hint="eastAsia"/>
        </w:rPr>
        <w:br/>
      </w:r>
      <w:r>
        <w:rPr>
          <w:rFonts w:hint="eastAsia"/>
        </w:rPr>
        <w:t>　　　　一、可控硅产品的定义</w:t>
      </w:r>
      <w:r>
        <w:rPr>
          <w:rFonts w:hint="eastAsia"/>
        </w:rPr>
        <w:br/>
      </w:r>
      <w:r>
        <w:rPr>
          <w:rFonts w:hint="eastAsia"/>
        </w:rPr>
        <w:t>　　　　二、可控硅产品的分类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可控硅产品市场环境分析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我国可控硅产品产业政策分析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可控硅产品行业发展波特五力模型分析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可控硅产品行业发展影响因素分析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中国可控硅产品行业分析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中国可控硅产品市场分析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二、2020-2025年可控硅产品行业潜在需求量分析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2025年可控硅产品区域市场分析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可控硅产品渠道分析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一、2020-2025年可控硅产品供给状况</w:t>
      </w:r>
      <w:r>
        <w:rPr>
          <w:rFonts w:hint="eastAsia"/>
        </w:rPr>
        <w:br/>
      </w:r>
      <w:r>
        <w:rPr>
          <w:rFonts w:hint="eastAsia"/>
        </w:rPr>
        <w:t>　　　　二、2020-2025年可控硅产品需求状况</w:t>
      </w:r>
      <w:r>
        <w:rPr>
          <w:rFonts w:hint="eastAsia"/>
        </w:rPr>
        <w:br/>
      </w:r>
      <w:r>
        <w:rPr>
          <w:rFonts w:hint="eastAsia"/>
        </w:rPr>
        <w:t>　　　　三、2020-2025年可控硅产品供需缺口分析</w:t>
      </w:r>
      <w:r>
        <w:rPr>
          <w:rFonts w:hint="eastAsia"/>
        </w:rPr>
        <w:br/>
      </w:r>
      <w:r>
        <w:rPr>
          <w:rFonts w:hint="eastAsia"/>
        </w:rPr>
        <w:t>　　第二节 2020-2031年我国可控硅产品供给变化趋势预测</w:t>
      </w:r>
      <w:r>
        <w:rPr>
          <w:rFonts w:hint="eastAsia"/>
        </w:rPr>
        <w:br/>
      </w:r>
      <w:r>
        <w:rPr>
          <w:rFonts w:hint="eastAsia"/>
        </w:rPr>
        <w:t>　　第三节 2020-2031年我国可控硅产品需求变化趋势预测</w:t>
      </w:r>
      <w:r>
        <w:rPr>
          <w:rFonts w:hint="eastAsia"/>
        </w:rPr>
        <w:br/>
      </w:r>
      <w:r>
        <w:rPr>
          <w:rFonts w:hint="eastAsia"/>
        </w:rPr>
        <w:t>　　第四节 2020-2031年我国可控硅产品供需缺口变化趋势预测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可控硅产品行业供需主要影响因素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主要地区可控硅产品市场现状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撰写 单位北京公司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普通可控硅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双向可控硅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光控可控硅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可控硅产品产量数据分析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可控硅产品国内市场生产统计数据分析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可控硅产品进出口状况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2020-2025年进出口市场可控硅产品行业结构变动分析</w:t>
      </w:r>
      <w:r>
        <w:rPr>
          <w:rFonts w:hint="eastAsia"/>
        </w:rPr>
        <w:br/>
      </w:r>
      <w:r>
        <w:rPr>
          <w:rFonts w:hint="eastAsia"/>
        </w:rPr>
        <w:t>　　第六节 2020-2031年我国可控硅产品行业进出口市场预测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可控硅产品价格机制分析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2020-2031年我国可控硅产品行业价格走势预测</w:t>
      </w:r>
      <w:r>
        <w:rPr>
          <w:rFonts w:hint="eastAsia"/>
        </w:rPr>
        <w:br/>
      </w:r>
      <w:r>
        <w:rPr>
          <w:rFonts w:hint="eastAsia"/>
        </w:rPr>
        <w:t>　　第五节 2020-2031年我国可控硅产品主要产品价格走势预测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可控硅产品市场营销策略分析</w:t>
      </w:r>
      <w:r>
        <w:rPr>
          <w:rFonts w:hint="eastAsia"/>
        </w:rPr>
        <w:br/>
      </w:r>
      <w:r>
        <w:rPr>
          <w:rFonts w:hint="eastAsia"/>
        </w:rPr>
        <w:t>　　第一节 可控硅产品行业国内营销模式分析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可控硅产品行业主要销售渠道分析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可控硅产品行业广告与促销方式分析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可控硅产品行业价格竞争方式分析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可控硅产品行业国际化营销模式分析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一、可控硅行业营销模式</w:t>
      </w:r>
      <w:r>
        <w:rPr>
          <w:rFonts w:hint="eastAsia"/>
        </w:rPr>
        <w:br/>
      </w:r>
      <w:r>
        <w:rPr>
          <w:rFonts w:hint="eastAsia"/>
        </w:rPr>
        <w:t>　　　　二、可控硅行业营销策略</w:t>
      </w:r>
      <w:r>
        <w:rPr>
          <w:rFonts w:hint="eastAsia"/>
        </w:rPr>
        <w:br/>
      </w:r>
      <w:r>
        <w:rPr>
          <w:rFonts w:hint="eastAsia"/>
        </w:rPr>
        <w:t>　　　　三、可控硅行业相关系列模式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主要可控硅产品生产企业分析</w:t>
      </w:r>
      <w:r>
        <w:rPr>
          <w:rFonts w:hint="eastAsia"/>
        </w:rPr>
        <w:br/>
      </w:r>
      <w:r>
        <w:rPr>
          <w:rFonts w:hint="eastAsia"/>
        </w:rPr>
        <w:t>　　第一节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襄阳硅海电子股份有限公司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江苏丹翔可控硅科技有限公司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撰写单位北京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北京博飞宏大电子科技有限公司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深圳市凯高达科技有限公司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深圳市品电科技有限公司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江苏威斯特整流器有限公司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深圳高科特半导体有限公司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上海晶联电子电器有限公司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西安瑞新电力电子有限责任公司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可控硅产品行业竞争分析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二、2020-2025年可控硅产品产能及增速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四、2020-2031年可控硅产品生产总量及增速预测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三、2020-2031年可控硅产品需求总量及增速预测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一、可控硅产品供需平衡现状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二、国内外经济形势对可控硅产品供需平衡的影响</w:t>
      </w:r>
      <w:r>
        <w:rPr>
          <w:rFonts w:hint="eastAsia"/>
        </w:rPr>
        <w:br/>
      </w:r>
      <w:r>
        <w:rPr>
          <w:rFonts w:hint="eastAsia"/>
        </w:rPr>
        <w:t>　　　　三、可控硅产品供需平衡趋势预测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关于可控硅产品行业发展前景及趋势预测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可控硅产品发展趋势和预测</w:t>
      </w:r>
      <w:r>
        <w:rPr>
          <w:rFonts w:hint="eastAsia"/>
        </w:rPr>
        <w:br/>
      </w:r>
      <w:r>
        <w:rPr>
          <w:rFonts w:hint="eastAsia"/>
        </w:rPr>
        <w:t>　　　　一、2020-2025年全球可控硅产品市场发展预测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　　二、2020-2031年全球可控硅产品发展趋势</w:t>
      </w:r>
      <w:r>
        <w:rPr>
          <w:rFonts w:hint="eastAsia"/>
        </w:rPr>
        <w:br/>
      </w:r>
      <w:r>
        <w:rPr>
          <w:rFonts w:hint="eastAsia"/>
        </w:rPr>
        <w:t>　　　　三、我国可控硅产品市场竞争趋势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四、2020-2031年中国可控硅产品发展预测</w:t>
      </w:r>
      <w:r>
        <w:rPr>
          <w:rFonts w:hint="eastAsia"/>
        </w:rPr>
        <w:br/>
      </w:r>
      <w:r>
        <w:rPr>
          <w:rFonts w:hint="eastAsia"/>
        </w:rPr>
        <w:t>　　第二节 可控硅产品行业发展未来总体趋势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一、未来我国可控硅产品行业发展优势</w:t>
      </w:r>
      <w:r>
        <w:rPr>
          <w:rFonts w:hint="eastAsia"/>
        </w:rPr>
        <w:br/>
      </w:r>
      <w:r>
        <w:rPr>
          <w:rFonts w:hint="eastAsia"/>
        </w:rPr>
        <w:t>　　　　二、我国可控硅产品未来前景与总体发展趋势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中智-林-－2020-2031年我国可控硅产品发展趋势分析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10可控硅行业环境“波特五力”分析模型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11影响可控硅产品市场发展的关键因素分析</w:t>
      </w:r>
      <w:r>
        <w:rPr>
          <w:rFonts w:hint="eastAsia"/>
        </w:rPr>
        <w:br/>
      </w:r>
      <w:r>
        <w:rPr>
          <w:rFonts w:hint="eastAsia"/>
        </w:rPr>
        <w:t>　　图表 12 2020-2025年美国可控硅产品市场产量分析</w:t>
      </w:r>
      <w:r>
        <w:rPr>
          <w:rFonts w:hint="eastAsia"/>
        </w:rPr>
        <w:br/>
      </w:r>
      <w:r>
        <w:rPr>
          <w:rFonts w:hint="eastAsia"/>
        </w:rPr>
        <w:t>　　图表 13 2020-2031年美国可控硅产品市场产量预测</w:t>
      </w:r>
      <w:r>
        <w:rPr>
          <w:rFonts w:hint="eastAsia"/>
        </w:rPr>
        <w:br/>
      </w:r>
      <w:r>
        <w:rPr>
          <w:rFonts w:hint="eastAsia"/>
        </w:rPr>
        <w:t>　　图表 14 2020-2025年我国可控硅产品行业总产值分析</w:t>
      </w:r>
      <w:r>
        <w:rPr>
          <w:rFonts w:hint="eastAsia"/>
        </w:rPr>
        <w:br/>
      </w:r>
      <w:r>
        <w:rPr>
          <w:rFonts w:hint="eastAsia"/>
        </w:rPr>
        <w:t>　　图表 15我国可控硅产品行业产出结构变动分析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图表 16 2020-2025年我国可控硅产品行业产销率分析</w:t>
      </w:r>
      <w:r>
        <w:rPr>
          <w:rFonts w:hint="eastAsia"/>
        </w:rPr>
        <w:br/>
      </w:r>
      <w:r>
        <w:rPr>
          <w:rFonts w:hint="eastAsia"/>
        </w:rPr>
        <w:t>　　图表 17 2020-2025年我国可控硅产品行业盈利能力分析</w:t>
      </w:r>
      <w:r>
        <w:rPr>
          <w:rFonts w:hint="eastAsia"/>
        </w:rPr>
        <w:br/>
      </w:r>
      <w:r>
        <w:rPr>
          <w:rFonts w:hint="eastAsia"/>
        </w:rPr>
        <w:t>　　图表 18 2020-2025年我国可控硅产品行业销量分析</w:t>
      </w:r>
      <w:r>
        <w:rPr>
          <w:rFonts w:hint="eastAsia"/>
        </w:rPr>
        <w:br/>
      </w:r>
      <w:r>
        <w:rPr>
          <w:rFonts w:hint="eastAsia"/>
        </w:rPr>
        <w:t>　　图表 19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21 2020-2025年我国可控硅产品行业潜在需求分析</w:t>
      </w:r>
      <w:r>
        <w:rPr>
          <w:rFonts w:hint="eastAsia"/>
        </w:rPr>
        <w:br/>
      </w:r>
      <w:r>
        <w:rPr>
          <w:rFonts w:hint="eastAsia"/>
        </w:rPr>
        <w:t>　　图表 22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图表 23我国可控硅产品行业生产区域集中度分析</w:t>
      </w:r>
      <w:r>
        <w:rPr>
          <w:rFonts w:hint="eastAsia"/>
        </w:rPr>
        <w:br/>
      </w:r>
      <w:r>
        <w:rPr>
          <w:rFonts w:hint="eastAsia"/>
        </w:rPr>
        <w:t>　　图表 24可控硅产品行业销售渠道控制五力模型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25可控硅产品行业渠道格局分析</w:t>
      </w:r>
      <w:r>
        <w:rPr>
          <w:rFonts w:hint="eastAsia"/>
        </w:rPr>
        <w:br/>
      </w:r>
      <w:r>
        <w:rPr>
          <w:rFonts w:hint="eastAsia"/>
        </w:rPr>
        <w:t>　　图表 26 2020-2025年我国可控硅产品行业供给分析</w:t>
      </w:r>
      <w:r>
        <w:rPr>
          <w:rFonts w:hint="eastAsia"/>
        </w:rPr>
        <w:br/>
      </w:r>
      <w:r>
        <w:rPr>
          <w:rFonts w:hint="eastAsia"/>
        </w:rPr>
        <w:t>　　图表 27 2020-2025年我国可控硅产品行业需求分析</w:t>
      </w:r>
      <w:r>
        <w:rPr>
          <w:rFonts w:hint="eastAsia"/>
        </w:rPr>
        <w:br/>
      </w:r>
      <w:r>
        <w:rPr>
          <w:rFonts w:hint="eastAsia"/>
        </w:rPr>
        <w:t>　　图表 28 2020-2025年我国可控硅产品行业供需缺口分析</w:t>
      </w:r>
      <w:r>
        <w:rPr>
          <w:rFonts w:hint="eastAsia"/>
        </w:rPr>
        <w:br/>
      </w:r>
      <w:r>
        <w:rPr>
          <w:rFonts w:hint="eastAsia"/>
        </w:rPr>
        <w:t>　　图表 29 2020-2031年我国可控硅产品行业供给预测</w:t>
      </w:r>
      <w:r>
        <w:rPr>
          <w:rFonts w:hint="eastAsia"/>
        </w:rPr>
        <w:br/>
      </w:r>
      <w:r>
        <w:rPr>
          <w:rFonts w:hint="eastAsia"/>
        </w:rPr>
        <w:t>　　图表 31 2020-2031年我国可控硅产品行业供需缺口预测</w:t>
      </w:r>
      <w:r>
        <w:rPr>
          <w:rFonts w:hint="eastAsia"/>
        </w:rPr>
        <w:br/>
      </w:r>
      <w:r>
        <w:rPr>
          <w:rFonts w:hint="eastAsia"/>
        </w:rPr>
        <w:t>　　图表 32影响可控硅产品市场供需的因素分析</w:t>
      </w:r>
      <w:r>
        <w:rPr>
          <w:rFonts w:hint="eastAsia"/>
        </w:rPr>
        <w:br/>
      </w:r>
      <w:r>
        <w:rPr>
          <w:rFonts w:hint="eastAsia"/>
        </w:rPr>
        <w:t>　　图表 33 2020-2025年我国华北地区可控硅产品行业销量分析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34 2020-2025年我国华北地区可控硅产品行业需求量分析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35 2020-2025年我国华北地区可控硅产品行业市场规模分析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36 2020-2031年我国华北地区可控硅产品行业需求量预测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37 2020-2025年我国东北地区可控硅产品行业销量分析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38 2020-2025年我国东北地区可控硅产品行业需求量分析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2020-2025年我国东北地区可控硅产品行业市场规模分析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2020-2025年我国华东地区可控硅产品行业销量分析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42 2020-2025年我国华东地区可控硅产品行业需求量分析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2020-2025年我国华东地区可控硅产品行业市场规模分析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44 2020-2031年我国华东地区可控硅产品行业需求量预测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45 2020-2025年我国华南地区可控硅产品行业销量分析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46 2020-2025年我国华南地区可控硅产品行业需求量分析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47 2020-2025年我国华南地区可控硅产品行业市场规模分析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48 2020-2031年我国华南地区可控硅产品行业需求量预测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49 2020-2025年我国西部地区可控硅产品行业销量分析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51 2020-2025年我国西部地区可控硅产品行业市场规模分析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52 2020-2031年我国西部地区可控硅产品行业需求量预测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53 2020-2025年我国华中地区可控硅产品行业销量分析</w:t>
      </w:r>
      <w:r>
        <w:rPr>
          <w:rFonts w:hint="eastAsia"/>
        </w:rPr>
        <w:br/>
      </w:r>
      <w:r>
        <w:rPr>
          <w:rFonts w:hint="eastAsia"/>
        </w:rPr>
        <w:t>　　图表 54 2020-2025年我国华中地区可控硅产品行业需求量分析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55 2020-2025年我国华中地区可控硅产品行业市场规模分析</w:t>
      </w:r>
      <w:r>
        <w:rPr>
          <w:rFonts w:hint="eastAsia"/>
        </w:rPr>
        <w:br/>
      </w:r>
      <w:r>
        <w:rPr>
          <w:rFonts w:hint="eastAsia"/>
        </w:rPr>
        <w:t>　　图表 56 2020-2031年我国华中地区可控硅产品行业需求量预测</w:t>
      </w:r>
      <w:r>
        <w:rPr>
          <w:rFonts w:hint="eastAsia"/>
        </w:rPr>
        <w:br/>
      </w:r>
      <w:r>
        <w:rPr>
          <w:rFonts w:hint="eastAsia"/>
        </w:rPr>
        <w:t>　　图表 57 2020-2025年我国普通可控硅需求量分析</w:t>
      </w:r>
      <w:r>
        <w:rPr>
          <w:rFonts w:hint="eastAsia"/>
        </w:rPr>
        <w:br/>
      </w:r>
      <w:r>
        <w:rPr>
          <w:rFonts w:hint="eastAsia"/>
        </w:rPr>
        <w:t>　　图表 58 2020-2025年我国可控硅产品行业普通可控硅销量分析</w:t>
      </w:r>
      <w:r>
        <w:rPr>
          <w:rFonts w:hint="eastAsia"/>
        </w:rPr>
        <w:br/>
      </w:r>
      <w:r>
        <w:rPr>
          <w:rFonts w:hint="eastAsia"/>
        </w:rPr>
        <w:t>　　图表 59 2020-2031年我国可控硅产品行业普通可控硅需求量预测</w:t>
      </w:r>
      <w:r>
        <w:rPr>
          <w:rFonts w:hint="eastAsia"/>
        </w:rPr>
        <w:br/>
      </w:r>
      <w:r>
        <w:rPr>
          <w:rFonts w:hint="eastAsia"/>
        </w:rPr>
        <w:t>　　图表 61 2020-2025年我国可控硅产品行业双向可控硅销量分析</w:t>
      </w:r>
      <w:r>
        <w:rPr>
          <w:rFonts w:hint="eastAsia"/>
        </w:rPr>
        <w:br/>
      </w:r>
      <w:r>
        <w:rPr>
          <w:rFonts w:hint="eastAsia"/>
        </w:rPr>
        <w:t>　　图表 62 2020-2031年我国可控硅产品行业双向可控硅需求量预测</w:t>
      </w:r>
      <w:r>
        <w:rPr>
          <w:rFonts w:hint="eastAsia"/>
        </w:rPr>
        <w:br/>
      </w:r>
      <w:r>
        <w:rPr>
          <w:rFonts w:hint="eastAsia"/>
        </w:rPr>
        <w:t>　　图表 63 2020-2025年我国可控硅产品行业光控可控硅需求量分析</w:t>
      </w:r>
      <w:r>
        <w:rPr>
          <w:rFonts w:hint="eastAsia"/>
        </w:rPr>
        <w:br/>
      </w:r>
      <w:r>
        <w:rPr>
          <w:rFonts w:hint="eastAsia"/>
        </w:rPr>
        <w:t>　　图表 64 2020-2025年我国可控硅产品行业光控可控硅销量分析</w:t>
      </w:r>
      <w:r>
        <w:rPr>
          <w:rFonts w:hint="eastAsia"/>
        </w:rPr>
        <w:br/>
      </w:r>
      <w:r>
        <w:rPr>
          <w:rFonts w:hint="eastAsia"/>
        </w:rPr>
        <w:t>　　图表 65 2020-2031年我国可控硅产品行业光控可控硅需求量预测</w:t>
      </w:r>
      <w:r>
        <w:rPr>
          <w:rFonts w:hint="eastAsia"/>
        </w:rPr>
        <w:br/>
      </w:r>
      <w:r>
        <w:rPr>
          <w:rFonts w:hint="eastAsia"/>
        </w:rPr>
        <w:t>　　图表 66我国可控硅行业前十企业市场份额分析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67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68 2020-2025年我国可控硅产品行业进出口分析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70我国可控硅出口结构分析</w:t>
      </w:r>
      <w:r>
        <w:rPr>
          <w:rFonts w:hint="eastAsia"/>
        </w:rPr>
        <w:br/>
      </w:r>
      <w:r>
        <w:rPr>
          <w:rFonts w:hint="eastAsia"/>
        </w:rPr>
        <w:t>　　图表 71我国可控硅进口结构分析</w:t>
      </w:r>
      <w:r>
        <w:rPr>
          <w:rFonts w:hint="eastAsia"/>
        </w:rPr>
        <w:br/>
      </w:r>
      <w:r>
        <w:rPr>
          <w:rFonts w:hint="eastAsia"/>
        </w:rPr>
        <w:t>　　图表 72 2020-2031年我国可控硅产品行业进出口预测</w:t>
      </w:r>
      <w:r>
        <w:rPr>
          <w:rFonts w:hint="eastAsia"/>
        </w:rPr>
        <w:br/>
      </w:r>
      <w:r>
        <w:rPr>
          <w:rFonts w:hint="eastAsia"/>
        </w:rPr>
        <w:t>　　图表 73 2020-2025年我国可控硅产品行业价格分析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2020-2031年我国可控硅产品行业价格预测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77东光微电资产负债表</w:t>
      </w:r>
      <w:r>
        <w:rPr>
          <w:rFonts w:hint="eastAsia"/>
        </w:rPr>
        <w:br/>
      </w:r>
      <w:r>
        <w:rPr>
          <w:rFonts w:hint="eastAsia"/>
        </w:rPr>
        <w:t>　　图表 78东光微电利润表</w:t>
      </w:r>
      <w:r>
        <w:rPr>
          <w:rFonts w:hint="eastAsia"/>
        </w:rPr>
        <w:br/>
      </w:r>
      <w:r>
        <w:rPr>
          <w:rFonts w:hint="eastAsia"/>
        </w:rPr>
        <w:t>　　图表 79东光微电成长能力分析</w:t>
      </w:r>
      <w:r>
        <w:rPr>
          <w:rFonts w:hint="eastAsia"/>
        </w:rPr>
        <w:br/>
      </w:r>
      <w:r>
        <w:rPr>
          <w:rFonts w:hint="eastAsia"/>
        </w:rPr>
        <w:t>　　图表 80东光微电盈利能力分析</w:t>
      </w:r>
      <w:r>
        <w:rPr>
          <w:rFonts w:hint="eastAsia"/>
        </w:rPr>
        <w:br/>
      </w:r>
      <w:r>
        <w:rPr>
          <w:rFonts w:hint="eastAsia"/>
        </w:rPr>
        <w:t>　　图表 81东光微电偿债能力分析</w:t>
      </w:r>
      <w:r>
        <w:rPr>
          <w:rFonts w:hint="eastAsia"/>
        </w:rPr>
        <w:br/>
      </w:r>
      <w:r>
        <w:rPr>
          <w:rFonts w:hint="eastAsia"/>
        </w:rPr>
        <w:t>　　图表 82东光微电成本费用分析</w:t>
      </w:r>
      <w:r>
        <w:rPr>
          <w:rFonts w:hint="eastAsia"/>
        </w:rPr>
        <w:br/>
      </w:r>
      <w:r>
        <w:rPr>
          <w:rFonts w:hint="eastAsia"/>
        </w:rPr>
        <w:t>　　图表 83近4年襄阳硅海电子股份有限公司总资产周转次数变化情况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84近4年襄阳硅海电子股份有限公司已获利息倍数变化情况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85近4年襄阳硅海电子股份有限公司固定资产周转次数情况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86近4年襄阳硅海电子股份有限公司流动资产周转次数变化情况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87近4年襄阳硅海电子股份有限公司销售毛利率变化情况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88近4年襄阳硅海电子股份有限公司资产负债率变化情况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89近4年襄阳硅海电子股份有限公司产权比率变化情况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90近4年江苏丹翔可控硅科技有限公司总资产周转次数变化情况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91近4年江苏丹翔可控硅科技有限公司已获利息倍数变化情况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92近4年江苏丹翔可控硅科技有限公司固定资产周转次数情况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93近4年江苏丹翔可控硅科技有限公司流动资产周转次数变化情况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94近4年江苏丹翔可控硅科技有限公司销售毛利率变化情况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95近4年江苏丹翔可控硅科技有限公司资产负债率变化情况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96近4年江苏丹翔可控硅科技有限公司产权比率变化情况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97近4年北京博飞宏大电子科技有限公司总资产周转次数变化情况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98近4年北京博飞宏大电子科技有限公司已获利息倍数变化情况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99近4年北京博飞宏大电子科技有限公司固定资产周转次数情况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100近4年北京博飞宏大电子科技有限公司流动资产周转次数变化情况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101近4年北京博飞宏大电子科技有限公司销售毛利率变化情况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102近4年北京博飞宏大电子科技有限公司资产负债率变化情况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103近4年北京博飞宏大电子科技有限公司产权比率变化情况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104近4年深圳市凯高达科技有限公司总资产周转次数变化情况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105近4年深圳市凯高达科技有限公司已获利息倍数变化情况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106近4年深圳市凯高达科技有限公司固定资产周转次数情况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107近4年深圳市凯高达科技有限公司流动资产周转次数变化情况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108近4年深圳市凯高达科技有限公司销售毛利率变化情况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109近4年深圳市凯高达科技有限公司资产负债率变化情况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110近4年深圳市凯高达科技有限公司产权比率变化情况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111近4年深圳市品电科技有限公司总资产周转次数变化情况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112近4年深圳市品电科技有限公司已获利息倍数变化情况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113近4年深圳市品电科技有限公司固定资产周转次数情况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114近4年深圳市品电科技有限公司流动资产周转次数变化情况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115近4年深圳市品电科技有限公司销售毛利率变化情况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116近4年深圳市品电科技有限公司资产负债率变化情况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117近4年深圳市品电科技有限公司产权比率变化情况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118近4年江苏威斯特整流器有限公司总资产周转次数变化情况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119近4年江苏威斯特整流器有限公司已获利息倍数变化情况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120近4年江苏威斯特整流器有限公司固定资产周转次数情况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121近4年江苏威斯特整流器有限公司流动资产周转次数变化情况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122近4年江苏威斯特整流器有限公司销售毛利率变化情况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123近4年江苏威斯特整流器有限公司资产负债率变化情况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124近4年江苏威斯特整流器有限公司产权比率变化情况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125近4年深圳高科特半导体有限公司总资产周转次数变化情况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126近4年深圳高科特半导体有限公司已获利息倍数变化情况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127近4年深圳高科特半导体有限公司固定资产周转次数情况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128近4年深圳高科特半导体有限公司流动资产周转次数变化情况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129近4年深圳高科特半导体有限公司销售毛利率变化情况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130近4年深圳高科特半导体有限公司资产负债率变化情况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131近4年深圳高科特半导体有限公司产权比率变化情况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132近4年上海晶联电子电器有限公司总资产周转次数变化情况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133近4年上海晶联电子电器有限公司已获利息倍数变化情况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134近4年上海晶联电子电器有限公司固定资产周转次数情况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135近4年上海晶联电子电器有限公司流动资产周转次数变化情况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136近4年上海晶联电子电器有限公司销售毛利率变化情况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137近4年上海晶联电子电器有限公司资产负债率变化情况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138近4年上海晶联电子电器有限公司产权比率变化情况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139近4年西安瑞新电力电子有限责任公司总资产周转次数变化情况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140近4年西安瑞新电力电子有限责任公司已获利息倍数变化情况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141近4年西安瑞新电力电子有限责任公司固定资产周转次数情况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142近4年西安瑞新电力电子有限责任公司流动资产周转次数变化情况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143近4年西安瑞新电力电子有限责任公司销售毛利率变化情况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144近4年西安瑞新电力电子有限责任公司资产负债率变化情况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145近4年西安瑞新电力电子有限责任公司产权比率变化情况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146 2020-2025年我国可控硅产品行业产量分析</w:t>
      </w:r>
      <w:r>
        <w:rPr>
          <w:rFonts w:hint="eastAsia"/>
        </w:rPr>
        <w:br/>
      </w:r>
      <w:r>
        <w:rPr>
          <w:rFonts w:hint="eastAsia"/>
        </w:rPr>
        <w:t>　　图表 147 2020-2025年我国可控硅产品行业产能分析</w:t>
      </w:r>
      <w:r>
        <w:rPr>
          <w:rFonts w:hint="eastAsia"/>
        </w:rPr>
        <w:br/>
      </w:r>
      <w:r>
        <w:rPr>
          <w:rFonts w:hint="eastAsia"/>
        </w:rPr>
        <w:t>　　图表 148 2020-2031年我国可控硅产品行业产量预测</w:t>
      </w:r>
      <w:r>
        <w:rPr>
          <w:rFonts w:hint="eastAsia"/>
        </w:rPr>
        <w:br/>
      </w:r>
      <w:r>
        <w:rPr>
          <w:rFonts w:hint="eastAsia"/>
        </w:rPr>
        <w:t>　　图表 149 2020-2025年我国可控硅产品行业需求量分析</w:t>
      </w:r>
      <w:r>
        <w:rPr>
          <w:rFonts w:hint="eastAsia"/>
        </w:rPr>
        <w:br/>
      </w:r>
      <w:r>
        <w:rPr>
          <w:rFonts w:hint="eastAsia"/>
        </w:rPr>
        <w:t>　　图表 151 2020-2025年我国可控硅产品行业供需平衡分析</w:t>
      </w:r>
      <w:r>
        <w:rPr>
          <w:rFonts w:hint="eastAsia"/>
        </w:rPr>
        <w:br/>
      </w:r>
      <w:r>
        <w:rPr>
          <w:rFonts w:hint="eastAsia"/>
        </w:rPr>
        <w:t>　　图表 152 2020-2031年我国可控硅产品行业供需平衡预测</w:t>
      </w:r>
      <w:r>
        <w:rPr>
          <w:rFonts w:hint="eastAsia"/>
        </w:rPr>
        <w:br/>
      </w:r>
      <w:r>
        <w:rPr>
          <w:rFonts w:hint="eastAsia"/>
        </w:rPr>
        <w:t>　　图表 153我国可控硅产品行业企业集中度分析</w:t>
      </w:r>
      <w:r>
        <w:rPr>
          <w:rFonts w:hint="eastAsia"/>
        </w:rPr>
        <w:br/>
      </w:r>
      <w:r>
        <w:rPr>
          <w:rFonts w:hint="eastAsia"/>
        </w:rPr>
        <w:t>　　图表 154我国可控硅产品行业需求区域集中度分析</w:t>
      </w:r>
      <w:r>
        <w:rPr>
          <w:rFonts w:hint="eastAsia"/>
        </w:rPr>
        <w:br/>
      </w:r>
      <w:r>
        <w:rPr>
          <w:rFonts w:hint="eastAsia"/>
        </w:rPr>
        <w:t>　　图表 155 2020-2031年全球可控硅产品市场发展预测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图表 156 2020-2025年我国可控硅产品行业需求量分析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69969c5e048d4" w:history="1">
        <w:r>
          <w:rPr>
            <w:rStyle w:val="Hyperlink"/>
          </w:rPr>
          <w:t>中国可控硅行业发展现状分析与市场前景预测报告（2025-2031年）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69969c5e048d4" w:history="1">
        <w:r>
          <w:rPr>
            <w:rStyle w:val="Hyperlink"/>
          </w:rPr>
          <w:t>https://www.20087.com/M_NengYuanKuangChan/10/KeKongGuiHangYeQianJingFenXi.html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热点：可控硅有几种、可控硅调压控制器、可控硅实物图、可控硅工作原理及作用、可控硅的作用、可控硅内部结构图、可控硅工作原理、可控硅整流电路的原理、可控硅接线图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8ee5b4ca44e33" w:history="1">
      <w:r>
        <w:rPr>
          <w:rStyle w:val="Hyperlink"/>
        </w:rPr>
        <w:t>中国可控硅行业发展现状分析与市场前景预测报告（2025-2031年）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KeKongGuiHangYeQianJingFenXi.html" TargetMode="External" Id="R34469969c5e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KeKongGuiHangYeQianJingFenXi.html" TargetMode="External" Id="R0f48ee5b4ca4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2025-04-09T06:55:00Z</dcterms:created>
  <dcterms:modified xsi:type="dcterms:W3CDTF">2025-04-09T07:55:00Z</dcterms:modified>
  <dc:subject>中国可控硅行业发展现状分析与市场前景预测报告（2025-2031年）</dc:subject>
  <dc:title>中国可控硅行业发展现状分析与市场前景预测报告（2025-2031年）</dc:title>
  <cp:keywords>中国可控硅行业发展现状分析与市场前景预测报告（2025-2031年）</cp:keywords>
  <dc:description>中国可控硅行业发展现状分析与市场前景预测报告（2025-2031年）</dc:description>
</cp:coreProperties>
</file>