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10cfba6404561" w:history="1">
              <w:r>
                <w:rPr>
                  <w:rStyle w:val="Hyperlink"/>
                </w:rPr>
                <w:t>2025-2031年中国板卷材行业研究分析与发展趋势报告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10cfba6404561" w:history="1">
              <w:r>
                <w:rPr>
                  <w:rStyle w:val="Hyperlink"/>
                </w:rPr>
                <w:t>2025-2031年中国板卷材行业研究分析与发展趋势报告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10cfba6404561" w:history="1">
                <w:r>
                  <w:rPr>
                    <w:rStyle w:val="Hyperlink"/>
                  </w:rPr>
                  <w:t>https://www.20087.com/0/81/BanJuanCaiFaZhanQuShi.html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是金属加工行业的一种基础材料，包括铝、钢、铜和其他合金的板材，广泛应用于建筑、汽车、包装和制造业。近年来，随着对轻量化和环保材料的需求增加，对高性能和可持续性板卷材的开发成为行业关注的重点。</w:t>
      </w:r>
      <w:r>
        <w:rPr>
          <w:rFonts w:hint="eastAsia"/>
        </w:rPr>
        <w:br/>
      </w:r>
      <w:r>
        <w:rPr>
          <w:rFonts w:hint="eastAsia"/>
        </w:rPr>
        <w:t>　　轻量化与高强度：未来的板卷材将更加注重轻量化和高强度的平衡，采用先进的合金配方和加工技术，以满足汽车和航空航天工业对减轻重量和提高燃油效率的需求。可持续性：板卷材的生产将更加注重循环利用和环保，采用再生材料和节能工艺，减少碳足迹，同时开发可回收的合金，促进材料的闭环循环。智能化生产：通过工业4.0技术的集成，如物联网、大数据和人工智能，板卷材的生产过程将更加智能化，实现预测性维护、优化能源使用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10cfba6404561" w:history="1">
        <w:r>
          <w:rPr>
            <w:rStyle w:val="Hyperlink"/>
          </w:rPr>
          <w:t>2025-2031年中国板卷材行业研究分析与发展趋势报告</w:t>
        </w:r>
      </w:hyperlink>
      <w:r>
        <w:rPr>
          <w:rFonts w:hint="eastAsia"/>
        </w:rPr>
        <w:t>》基于国家统计局及板卷材行业协会的权威数据，全面调研了板卷材行业的市场规模、市场需求、产业链结构及价格变动，并对板卷材细分市场进行了深入分析。报告详细剖析了板卷材市场竞争格局，重点关注品牌影响力及重点企业的运营表现，同时科学预测了板卷材市场前景与发展趋势，识别了行业潜在的风险与机遇。通过专业、科学的研究方法，报告为板卷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板卷材行业界定</w:t>
      </w:r>
      <w:r>
        <w:rPr>
          <w:rFonts w:hint="eastAsia"/>
        </w:rPr>
        <w:br/>
      </w:r>
      <w:r>
        <w:rPr>
          <w:rFonts w:hint="eastAsia"/>
        </w:rPr>
        <w:t>　　第一节 板卷材行业定义</w:t>
      </w:r>
      <w:r>
        <w:rPr>
          <w:rFonts w:hint="eastAsia"/>
        </w:rPr>
        <w:br/>
      </w:r>
      <w:r>
        <w:rPr>
          <w:rFonts w:hint="eastAsia"/>
        </w:rPr>
        <w:t>　　第二节 板卷材行业特点分析</w:t>
      </w:r>
      <w:r>
        <w:rPr>
          <w:rFonts w:hint="eastAsia"/>
        </w:rPr>
        <w:br/>
      </w:r>
      <w:r>
        <w:rPr>
          <w:rFonts w:hint="eastAsia"/>
        </w:rPr>
        <w:t>　　第三节 板卷材行业发展历程</w:t>
      </w:r>
      <w:r>
        <w:rPr>
          <w:rFonts w:hint="eastAsia"/>
        </w:rPr>
        <w:br/>
      </w:r>
      <w:r>
        <w:rPr>
          <w:rFonts w:hint="eastAsia"/>
        </w:rPr>
        <w:t>　　第四节 板卷材产业链分析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2024-2025年国外板卷材行业发展态势分析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国外板卷材行业总体情况</w:t>
      </w:r>
      <w:r>
        <w:rPr>
          <w:rFonts w:hint="eastAsia"/>
        </w:rPr>
        <w:br/>
      </w:r>
      <w:r>
        <w:rPr>
          <w:rFonts w:hint="eastAsia"/>
        </w:rPr>
        <w:t>　　第二节 板卷材行业重点国家、地区市场分析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国外板卷材行业发展前景预测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第一节 板卷材行业经济环境分析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一、板卷材行业相关政策</w:t>
      </w:r>
      <w:r>
        <w:rPr>
          <w:rFonts w:hint="eastAsia"/>
        </w:rPr>
        <w:br/>
      </w:r>
      <w:r>
        <w:rPr>
          <w:rFonts w:hint="eastAsia"/>
        </w:rPr>
        <w:t>　　　　二、板卷材行业相关标准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板卷材行业技术发展方向、趋势预测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二、板卷材行业市场需求特点分析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三、2025-2031年板卷材行业市场需求预测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中国板卷材行业产量情况分析与预测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二、2025年板卷材行业产量特点分析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三、2025-2031年板卷材行业产量预测分析</w:t>
      </w:r>
      <w:r>
        <w:rPr>
          <w:rFonts w:hint="eastAsia"/>
        </w:rPr>
        <w:br/>
      </w:r>
      <w:r>
        <w:rPr>
          <w:rFonts w:hint="eastAsia"/>
        </w:rPr>
        <w:t>　　第四节 板卷材行业市场供需平衡状况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板卷材行业出口情况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一、2019-2024年板卷材行业出口情况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三、2025-2031年板卷材行业出口情况预测</w:t>
      </w:r>
      <w:r>
        <w:rPr>
          <w:rFonts w:hint="eastAsia"/>
        </w:rPr>
        <w:br/>
      </w:r>
      <w:r>
        <w:rPr>
          <w:rFonts w:hint="eastAsia"/>
        </w:rPr>
        <w:t>　　第二节 板卷材行业进口情况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一、2019-2024年板卷材行业进口情况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三、2025-2031年板卷材行业进口情况预测</w:t>
      </w:r>
      <w:r>
        <w:rPr>
          <w:rFonts w:hint="eastAsia"/>
        </w:rPr>
        <w:br/>
      </w:r>
      <w:r>
        <w:rPr>
          <w:rFonts w:hint="eastAsia"/>
        </w:rPr>
        <w:t>　　第三节 板卷材行业进出口面临的挑战及对策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中国板卷材行业产品价格监测</w:t>
      </w:r>
      <w:r>
        <w:rPr>
          <w:rFonts w:hint="eastAsia"/>
        </w:rPr>
        <w:br/>
      </w:r>
      <w:r>
        <w:rPr>
          <w:rFonts w:hint="eastAsia"/>
        </w:rPr>
        <w:t>　　　　一、板卷材市场价格特征</w:t>
      </w:r>
      <w:r>
        <w:rPr>
          <w:rFonts w:hint="eastAsia"/>
        </w:rPr>
        <w:br/>
      </w:r>
      <w:r>
        <w:rPr>
          <w:rFonts w:hint="eastAsia"/>
        </w:rPr>
        <w:t>　　　　二、当前板卷材市场价格评述</w:t>
      </w:r>
      <w:r>
        <w:rPr>
          <w:rFonts w:hint="eastAsia"/>
        </w:rPr>
        <w:br/>
      </w:r>
      <w:r>
        <w:rPr>
          <w:rFonts w:hint="eastAsia"/>
        </w:rPr>
        <w:t>　　　　三、影响板卷材市场价格因素分析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中国板卷材行业重点区域市场分析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板卷材行业区域市场分布情况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2024-2025年板卷材行业细分市场调研分析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板卷材细分产品（一）市场调研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板卷材细分产品（二）市场调研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板卷材行业风险及对策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2025-2031年板卷材行业发展环境分析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一、板卷材行业进入壁垒</w:t>
      </w:r>
      <w:r>
        <w:rPr>
          <w:rFonts w:hint="eastAsia"/>
        </w:rPr>
        <w:br/>
      </w:r>
      <w:r>
        <w:rPr>
          <w:rFonts w:hint="eastAsia"/>
        </w:rPr>
        <w:t>　　　　二、板卷材行业盈利模式</w:t>
      </w:r>
      <w:r>
        <w:rPr>
          <w:rFonts w:hint="eastAsia"/>
        </w:rPr>
        <w:br/>
      </w:r>
      <w:r>
        <w:rPr>
          <w:rFonts w:hint="eastAsia"/>
        </w:rPr>
        <w:t>　　　　三、板卷材行业盈利因素</w:t>
      </w:r>
      <w:r>
        <w:rPr>
          <w:rFonts w:hint="eastAsia"/>
        </w:rPr>
        <w:br/>
      </w:r>
      <w:r>
        <w:rPr>
          <w:rFonts w:hint="eastAsia"/>
        </w:rPr>
        <w:t>　　第三节 板卷材行业“波特五力模型”分析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2025-2031年板卷材行业风险及对策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板卷材企业竞争策略分析</w:t>
      </w:r>
      <w:r>
        <w:rPr>
          <w:rFonts w:hint="eastAsia"/>
        </w:rPr>
        <w:br/>
      </w:r>
      <w:r>
        <w:rPr>
          <w:rFonts w:hint="eastAsia"/>
        </w:rPr>
        <w:t>　　第一节 板卷材市场竞争策略分析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一、2025-2031年我国板卷材市场竞争趋势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三、2025-2031年板卷材行业竞争策略分析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四、2025-2031年板卷材企业竞争策略分析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一、2025-2031年板卷材技术发展趋势分析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二、2025-2031年板卷材产品发展趋势分析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三、2025-2031年板卷材行业竞争格局展望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2025-2031年中国板卷材市场趋势分析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一、2025-2031年板卷材发展趋势预测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二、2025-2025年板卷材市场前景分析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三、2025-2031年板卷材产业政策趋向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2025-2031年板卷材行业投资价值评估分析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板卷材行业发展建议分析</w:t>
      </w:r>
      <w:r>
        <w:rPr>
          <w:rFonts w:hint="eastAsia"/>
        </w:rPr>
        <w:br/>
      </w:r>
      <w:r>
        <w:rPr>
          <w:rFonts w:hint="eastAsia"/>
        </w:rPr>
        <w:t>　　第一节 板卷材行业研究结论及建议</w:t>
      </w:r>
      <w:r>
        <w:rPr>
          <w:rFonts w:hint="eastAsia"/>
        </w:rPr>
        <w:br/>
      </w:r>
      <w:r>
        <w:rPr>
          <w:rFonts w:hint="eastAsia"/>
        </w:rPr>
        <w:t>　　第二节 板卷材细分行业研究结论及建议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中~智~林~－板卷材行业竞争策略总结及建议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板卷材行业历程</w:t>
      </w:r>
      <w:r>
        <w:rPr>
          <w:rFonts w:hint="eastAsia"/>
        </w:rPr>
        <w:br/>
      </w:r>
      <w:r>
        <w:rPr>
          <w:rFonts w:hint="eastAsia"/>
        </w:rPr>
        <w:t>　　图表 板卷材行业生命周期</w:t>
      </w:r>
      <w:r>
        <w:rPr>
          <w:rFonts w:hint="eastAsia"/>
        </w:rPr>
        <w:br/>
      </w:r>
      <w:r>
        <w:rPr>
          <w:rFonts w:hint="eastAsia"/>
        </w:rPr>
        <w:t>　　图表 板卷材行业产业链分析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2025年中国板卷材发展趋势预测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10cfba6404561" w:history="1">
        <w:r>
          <w:rPr>
            <w:rStyle w:val="Hyperlink"/>
          </w:rPr>
          <w:t>2025-2031年中国板卷材行业研究分析与发展趋势报告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10cfba6404561" w:history="1">
        <w:r>
          <w:rPr>
            <w:rStyle w:val="Hyperlink"/>
          </w:rPr>
          <w:t>https://www.20087.com/0/81/BanJuanCaiFaZhanQuShi.html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热点：片材和卷材的区别、板卷材央企的销售商、什么叫卷材、pvc地板卷材、屋面卷材、防静电地板卷材、热轧卷板图片、橡胶板卷材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56106a024546" w:history="1">
      <w:r>
        <w:rPr>
          <w:rStyle w:val="Hyperlink"/>
        </w:rPr>
        <w:t>2025-2031年中国板卷材行业研究分析与发展趋势报告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nJuanCaiFaZhanQuShi.html" TargetMode="External" Id="Reb710cfba640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nJuanCaiFaZhanQuShi.html" TargetMode="External" Id="Rf9de56106a02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2024-09-03T23:13:00Z</dcterms:created>
  <dcterms:modified xsi:type="dcterms:W3CDTF">2024-09-04T00:13:00Z</dcterms:modified>
  <dc:subject>2025-2031年中国板卷材行业研究分析与发展趋势报告</dc:subject>
  <dc:title>2025-2031年中国板卷材行业研究分析与发展趋势报告</dc:title>
  <cp:keywords>2025-2031年中国板卷材行业研究分析与发展趋势报告</cp:keywords>
  <dc:description>2025-2031年中国板卷材行业研究分析与发展趋势报告</dc:description>
</cp:coreProperties>
</file>