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43ead863449af" w:history="1">
              <w:r>
                <w:rPr>
                  <w:rStyle w:val="Hyperlink"/>
                </w:rPr>
                <w:t>中国浮法玻璃行业市场调查研究及发展前景预测报告（2025年版）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43ead863449af" w:history="1">
              <w:r>
                <w:rPr>
                  <w:rStyle w:val="Hyperlink"/>
                </w:rPr>
                <w:t>中国浮法玻璃行业市场调查研究及发展前景预测报告（2025年版）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43ead863449af" w:history="1">
                <w:r>
                  <w:rPr>
                    <w:rStyle w:val="Hyperlink"/>
                  </w:rPr>
                  <w:t>https://www.20087.com/0/61/FuFaBoLiHangYeYanJiuBaoGao.html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制造技术自20世纪50年代问世以来，极大地提高了平板玻璃的生产效率和质量。这一技术通过将熔融玻璃在锡槽上浮起冷却，形成厚度均匀、表面平滑的玻璃板。近年来，随着建筑、汽车和电子行业对高品质玻璃需求的增加，浮法玻璃行业经历了显著的增长。同时，环保法规的加强促使浮法玻璃生产过程更加注重能效和减少排放。然而，原材料成本波动和能源价格上升对行业利润构成了挑战。</w:t>
      </w:r>
      <w:r>
        <w:rPr>
          <w:rFonts w:hint="eastAsia"/>
        </w:rPr>
        <w:br/>
      </w:r>
      <w:r>
        <w:rPr>
          <w:rFonts w:hint="eastAsia"/>
        </w:rPr>
        <w:t>　　未来，浮法玻璃行业将朝着更加环保、高效和智能化的方向发展。技术创新，如低辐射镀膜玻璃、太阳能控制玻璃和自洁玻璃的开发，将满足市场对高性能玻璃产品的需求。同时，数字化和自动化技术的应用，如物联网(IoT)和人工智能(AI)，将优化生产流程，提高能源效率，减少人为错误。此外，随着绿色建筑和可持续发展理念的普及，环保型浮法玻璃，如使用回收玻璃作为原料，将获得更多关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2025年世界浮法玻璃行业发展概况分析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2025年世界浮法玻璃业运行环境分析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一、世界经济环境及影响分析</w:t>
      </w:r>
      <w:r>
        <w:rPr>
          <w:rFonts w:hint="eastAsia"/>
        </w:rPr>
        <w:br/>
      </w:r>
      <w:r>
        <w:rPr>
          <w:rFonts w:hint="eastAsia"/>
        </w:rPr>
        <w:t>　　　　二、世界玻璃加业运行分析</w:t>
      </w:r>
      <w:r>
        <w:rPr>
          <w:rFonts w:hint="eastAsia"/>
        </w:rPr>
        <w:br/>
      </w:r>
      <w:r>
        <w:rPr>
          <w:rFonts w:hint="eastAsia"/>
        </w:rPr>
        <w:t>　　第二节 2025年世界浮法玻璃行业发展情况分析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一、世界浮法玻璃工业特点分析</w:t>
      </w:r>
      <w:r>
        <w:rPr>
          <w:rFonts w:hint="eastAsia"/>
        </w:rPr>
        <w:br/>
      </w:r>
      <w:r>
        <w:rPr>
          <w:rFonts w:hint="eastAsia"/>
        </w:rPr>
        <w:t>　　　　二、世界浮法玻璃生产与消费情况</w:t>
      </w:r>
      <w:r>
        <w:rPr>
          <w:rFonts w:hint="eastAsia"/>
        </w:rPr>
        <w:br/>
      </w:r>
      <w:r>
        <w:rPr>
          <w:rFonts w:hint="eastAsia"/>
        </w:rPr>
        <w:t>　　　　三、从国外浮法玻璃专利看国外浮法技术的发展</w:t>
      </w:r>
      <w:r>
        <w:rPr>
          <w:rFonts w:hint="eastAsia"/>
        </w:rPr>
        <w:br/>
      </w:r>
      <w:r>
        <w:rPr>
          <w:rFonts w:hint="eastAsia"/>
        </w:rPr>
        <w:t>　　　　四、世界浮法玻璃贸易分析</w:t>
      </w:r>
      <w:r>
        <w:rPr>
          <w:rFonts w:hint="eastAsia"/>
        </w:rPr>
        <w:br/>
      </w:r>
      <w:r>
        <w:rPr>
          <w:rFonts w:hint="eastAsia"/>
        </w:rPr>
        <w:t>　　第三节 2025年世界主要国家浮法玻璃产业运行情况分析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2025-2031年世界浮法玻璃产业发展前景预测分析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2025年中国浮法玻璃市场运行环境解析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2025年中国浮法玻璃行业政策环境分析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一、玻璃行业政策标准</w:t>
      </w:r>
      <w:r>
        <w:rPr>
          <w:rFonts w:hint="eastAsia"/>
        </w:rPr>
        <w:br/>
      </w:r>
      <w:r>
        <w:rPr>
          <w:rFonts w:hint="eastAsia"/>
        </w:rPr>
        <w:t>　　　　二、浮法玻璃质量标准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2025年中国浮法玻璃行业社会环境分析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2025年中国浮法玻璃行业发展现状分析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2025年中国浮法玻璃行业运行态势分析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一、中国浮法玻璃整体质量水平提高</w:t>
      </w:r>
      <w:r>
        <w:rPr>
          <w:rFonts w:hint="eastAsia"/>
        </w:rPr>
        <w:br/>
      </w:r>
      <w:r>
        <w:rPr>
          <w:rFonts w:hint="eastAsia"/>
        </w:rPr>
        <w:t>　　　　二、中国浮法玻璃市场需要调整产业结构</w:t>
      </w:r>
      <w:r>
        <w:rPr>
          <w:rFonts w:hint="eastAsia"/>
        </w:rPr>
        <w:br/>
      </w:r>
      <w:r>
        <w:rPr>
          <w:rFonts w:hint="eastAsia"/>
        </w:rPr>
        <w:t>　　　　三、中国浮法玻璃生产现状分析</w:t>
      </w:r>
      <w:r>
        <w:rPr>
          <w:rFonts w:hint="eastAsia"/>
        </w:rPr>
        <w:br/>
      </w:r>
      <w:r>
        <w:rPr>
          <w:rFonts w:hint="eastAsia"/>
        </w:rPr>
        <w:t>　　第二节 2025年中国浮法玻璃生产工艺研究</w:t>
      </w:r>
      <w:r>
        <w:rPr>
          <w:rFonts w:hint="eastAsia"/>
        </w:rPr>
        <w:br/>
      </w:r>
      <w:r>
        <w:rPr>
          <w:rFonts w:hint="eastAsia"/>
        </w:rPr>
        <w:t>　　　　一、浮法玻璃产品优势分析</w:t>
      </w:r>
      <w:r>
        <w:rPr>
          <w:rFonts w:hint="eastAsia"/>
        </w:rPr>
        <w:br/>
      </w:r>
      <w:r>
        <w:rPr>
          <w:rFonts w:hint="eastAsia"/>
        </w:rPr>
        <w:t>　　　　二、浮法玻璃产品生产工艺及技术研究</w:t>
      </w:r>
      <w:r>
        <w:rPr>
          <w:rFonts w:hint="eastAsia"/>
        </w:rPr>
        <w:br/>
      </w:r>
      <w:r>
        <w:rPr>
          <w:rFonts w:hint="eastAsia"/>
        </w:rPr>
        <w:t>　　第三节 2025年中国浮法玻璃行业存在的问题与策略分析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2019-2024年中国乳法玻璃制造行业数据监测分析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2019-2024年中国乳法玻璃制造行业总体数据分析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一、2025年中国乳法玻璃制造行业全部企业数据分析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2019-2024年中国乳法玻璃制造行业不同规模企业数据分析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一、2025年中国乳法玻璃制造行业不同规模企业数据分析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2019-2024年中国乳法玻璃制造行业不同所有制企业数据分析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一、2025年中国乳法玻璃制造行业不同所有制企业数据分析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2025年中国新型隔热浮法玻璃市场透析</w:t>
      </w:r>
      <w:r>
        <w:rPr>
          <w:rFonts w:hint="eastAsia"/>
        </w:rPr>
        <w:br/>
      </w:r>
      <w:r>
        <w:rPr>
          <w:rFonts w:hint="eastAsia"/>
        </w:rPr>
        <w:t>　　第一节 新型隔热浮法玻璃相关概述</w:t>
      </w:r>
      <w:r>
        <w:rPr>
          <w:rFonts w:hint="eastAsia"/>
        </w:rPr>
        <w:br/>
      </w:r>
      <w:r>
        <w:rPr>
          <w:rFonts w:hint="eastAsia"/>
        </w:rPr>
        <w:t>　　　　一、新型隔热浮法玻璃特点</w:t>
      </w:r>
      <w:r>
        <w:rPr>
          <w:rFonts w:hint="eastAsia"/>
        </w:rPr>
        <w:br/>
      </w:r>
      <w:r>
        <w:rPr>
          <w:rFonts w:hint="eastAsia"/>
        </w:rPr>
        <w:t>　　　　二、新型隔热浮法玻璃工艺</w:t>
      </w:r>
      <w:r>
        <w:rPr>
          <w:rFonts w:hint="eastAsia"/>
        </w:rPr>
        <w:br/>
      </w:r>
      <w:r>
        <w:rPr>
          <w:rFonts w:hint="eastAsia"/>
        </w:rPr>
        <w:t>　　第二节 新型隔热浮法玻璃指标分析</w:t>
      </w:r>
      <w:r>
        <w:rPr>
          <w:rFonts w:hint="eastAsia"/>
        </w:rPr>
        <w:br/>
      </w:r>
      <w:r>
        <w:rPr>
          <w:rFonts w:hint="eastAsia"/>
        </w:rPr>
        <w:t>　　　　一、新型隔热浮法玻璃技术质量指标</w:t>
      </w:r>
      <w:r>
        <w:rPr>
          <w:rFonts w:hint="eastAsia"/>
        </w:rPr>
        <w:br/>
      </w:r>
      <w:r>
        <w:rPr>
          <w:rFonts w:hint="eastAsia"/>
        </w:rPr>
        <w:t>　　　　二、目前市面上各种吸热玻璃的技术指标</w:t>
      </w:r>
      <w:r>
        <w:rPr>
          <w:rFonts w:hint="eastAsia"/>
        </w:rPr>
        <w:br/>
      </w:r>
      <w:r>
        <w:rPr>
          <w:rFonts w:hint="eastAsia"/>
        </w:rPr>
        <w:t>　　　　三、同比分析</w:t>
      </w:r>
      <w:r>
        <w:rPr>
          <w:rFonts w:hint="eastAsia"/>
        </w:rPr>
        <w:br/>
      </w:r>
      <w:r>
        <w:rPr>
          <w:rFonts w:hint="eastAsia"/>
        </w:rPr>
        <w:t>　　第三节 2025年中国新型隔热浮法玻璃市场运行走势分析</w:t>
      </w:r>
      <w:r>
        <w:rPr>
          <w:rFonts w:hint="eastAsia"/>
        </w:rPr>
        <w:br/>
      </w:r>
      <w:r>
        <w:rPr>
          <w:rFonts w:hint="eastAsia"/>
        </w:rPr>
        <w:t>　　　　一、新型隔热浮法玻璃生产与应用</w:t>
      </w:r>
      <w:r>
        <w:rPr>
          <w:rFonts w:hint="eastAsia"/>
        </w:rPr>
        <w:br/>
      </w:r>
      <w:r>
        <w:rPr>
          <w:rFonts w:hint="eastAsia"/>
        </w:rPr>
        <w:t>　　　　二、新型隔热浮法玻璃消费情况</w:t>
      </w:r>
      <w:r>
        <w:rPr>
          <w:rFonts w:hint="eastAsia"/>
        </w:rPr>
        <w:br/>
      </w:r>
      <w:r>
        <w:rPr>
          <w:rFonts w:hint="eastAsia"/>
        </w:rPr>
        <w:t>　　　　三、影响市场需求与消费的因素分析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2025年中国浮法玻璃行业市场竞争格局分析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2025年中国浮法玻璃行业集中度分析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二、产品市场集中度分析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2025年中国浮法玻璃市场竞争现状分析</w:t>
      </w:r>
      <w:r>
        <w:rPr>
          <w:rFonts w:hint="eastAsia"/>
        </w:rPr>
        <w:br/>
      </w:r>
      <w:r>
        <w:rPr>
          <w:rFonts w:hint="eastAsia"/>
        </w:rPr>
        <w:t>　　　　一、浮法玻璃技术竞争分析</w:t>
      </w:r>
      <w:r>
        <w:rPr>
          <w:rFonts w:hint="eastAsia"/>
        </w:rPr>
        <w:br/>
      </w:r>
      <w:r>
        <w:rPr>
          <w:rFonts w:hint="eastAsia"/>
        </w:rPr>
        <w:t>　　　　二、浮法玻璃价格竞争分析</w:t>
      </w:r>
      <w:r>
        <w:rPr>
          <w:rFonts w:hint="eastAsia"/>
        </w:rPr>
        <w:br/>
      </w:r>
      <w:r>
        <w:rPr>
          <w:rFonts w:hint="eastAsia"/>
        </w:rPr>
        <w:t>　　　　三、浮法玻璃国际竞争力分析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2025-2031年中国浮法玻璃市场竞争策略分析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2025年中国浮法玻璃重点生产企业竞争性财务数据分析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江苏华尔润集团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山东蓝星玻璃（集团）有限公司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福耀集团（福建）工程玻璃有限公司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台玻长江玻璃有限公司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明达玻璃（厦门）有限公司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湖北三峡新型建材股份公司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秦皇岛北方玻璃集团有限公司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安徽华光玻璃集团有限公司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威海市中玻科技有限公司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2025年中国玻璃行业运行态势分析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　　四、中国玻璃行业的兼并重组</w:t>
      </w:r>
      <w:r>
        <w:rPr>
          <w:rFonts w:hint="eastAsia"/>
        </w:rPr>
        <w:br/>
      </w:r>
      <w:r>
        <w:rPr>
          <w:rFonts w:hint="eastAsia"/>
        </w:rPr>
        <w:t>　　第二节 2025年中国深加工玻璃市场透析</w:t>
      </w:r>
      <w:r>
        <w:rPr>
          <w:rFonts w:hint="eastAsia"/>
        </w:rPr>
        <w:br/>
      </w:r>
      <w:r>
        <w:rPr>
          <w:rFonts w:hint="eastAsia"/>
        </w:rPr>
        <w:t>　　　　一、深加工玻璃制品的品种</w:t>
      </w:r>
      <w:r>
        <w:rPr>
          <w:rFonts w:hint="eastAsia"/>
        </w:rPr>
        <w:br/>
      </w:r>
      <w:r>
        <w:rPr>
          <w:rFonts w:hint="eastAsia"/>
        </w:rPr>
        <w:t>　　　　二、玻璃深加工的主要方向</w:t>
      </w:r>
      <w:r>
        <w:rPr>
          <w:rFonts w:hint="eastAsia"/>
        </w:rPr>
        <w:br/>
      </w:r>
      <w:r>
        <w:rPr>
          <w:rFonts w:hint="eastAsia"/>
        </w:rPr>
        <w:t>　　　　三、我国深加工玻璃产业概况</w:t>
      </w:r>
      <w:r>
        <w:rPr>
          <w:rFonts w:hint="eastAsia"/>
        </w:rPr>
        <w:br/>
      </w:r>
      <w:r>
        <w:rPr>
          <w:rFonts w:hint="eastAsia"/>
        </w:rPr>
        <w:t>　　　　四、我国深加工玻璃整体水平</w:t>
      </w:r>
      <w:r>
        <w:rPr>
          <w:rFonts w:hint="eastAsia"/>
        </w:rPr>
        <w:br/>
      </w:r>
      <w:r>
        <w:rPr>
          <w:rFonts w:hint="eastAsia"/>
        </w:rPr>
        <w:t>　　第三节 2025年中国玻璃行业发展的问题</w:t>
      </w:r>
      <w:r>
        <w:rPr>
          <w:rFonts w:hint="eastAsia"/>
        </w:rPr>
        <w:br/>
      </w:r>
      <w:r>
        <w:rPr>
          <w:rFonts w:hint="eastAsia"/>
        </w:rPr>
        <w:t>　　　　一、行业大而不强，缺乏国际竞争力</w:t>
      </w:r>
      <w:r>
        <w:rPr>
          <w:rFonts w:hint="eastAsia"/>
        </w:rPr>
        <w:br/>
      </w:r>
      <w:r>
        <w:rPr>
          <w:rFonts w:hint="eastAsia"/>
        </w:rPr>
        <w:t>　　　　二、行业发展存有较大盲目性，造成发展不平衡，周期性波动大</w:t>
      </w:r>
      <w:r>
        <w:rPr>
          <w:rFonts w:hint="eastAsia"/>
        </w:rPr>
        <w:br/>
      </w:r>
      <w:r>
        <w:rPr>
          <w:rFonts w:hint="eastAsia"/>
        </w:rPr>
        <w:t>　　　　三、整体质量水平不高，结构不合理</w:t>
      </w:r>
      <w:r>
        <w:rPr>
          <w:rFonts w:hint="eastAsia"/>
        </w:rPr>
        <w:br/>
      </w:r>
      <w:r>
        <w:rPr>
          <w:rFonts w:hint="eastAsia"/>
        </w:rPr>
        <w:t>　　　　四、企业规模小，产业集中度低</w:t>
      </w:r>
      <w:r>
        <w:rPr>
          <w:rFonts w:hint="eastAsia"/>
        </w:rPr>
        <w:br/>
      </w:r>
      <w:r>
        <w:rPr>
          <w:rFonts w:hint="eastAsia"/>
        </w:rPr>
        <w:t>　　　　五、资源、能源消耗高，环境代价大</w:t>
      </w:r>
      <w:r>
        <w:rPr>
          <w:rFonts w:hint="eastAsia"/>
        </w:rPr>
        <w:br/>
      </w:r>
      <w:r>
        <w:rPr>
          <w:rFonts w:hint="eastAsia"/>
        </w:rPr>
        <w:t>　　第四节 2025年中国玻璃行业发展对策分析</w:t>
      </w:r>
      <w:r>
        <w:rPr>
          <w:rFonts w:hint="eastAsia"/>
        </w:rPr>
        <w:br/>
      </w:r>
      <w:r>
        <w:rPr>
          <w:rFonts w:hint="eastAsia"/>
        </w:rPr>
        <w:t>　　　　一、玻璃行业发展对策</w:t>
      </w:r>
      <w:r>
        <w:rPr>
          <w:rFonts w:hint="eastAsia"/>
        </w:rPr>
        <w:br/>
      </w:r>
      <w:r>
        <w:rPr>
          <w:rFonts w:hint="eastAsia"/>
        </w:rPr>
        <w:t>　　　　二、中国玻璃行业发展建议</w:t>
      </w:r>
      <w:r>
        <w:rPr>
          <w:rFonts w:hint="eastAsia"/>
        </w:rPr>
        <w:br/>
      </w:r>
      <w:r>
        <w:rPr>
          <w:rFonts w:hint="eastAsia"/>
        </w:rPr>
        <w:t>　　　　三、中国玻璃行业调整和改善行业结构是关键</w:t>
      </w:r>
      <w:r>
        <w:rPr>
          <w:rFonts w:hint="eastAsia"/>
        </w:rPr>
        <w:br/>
      </w:r>
      <w:r>
        <w:rPr>
          <w:rFonts w:hint="eastAsia"/>
        </w:rPr>
        <w:t>　　　　四、中国玻璃企业发展策略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2019-2024年中国玻璃行业数据统计分析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2019-2024年中国平板玻璃产量数据统计分析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三、2025年中国平板玻璃产量增长性分析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2019-2024年中国中空玻璃产量数据统计分析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一、2024-2025年中国中空玻璃产量数据分析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二、2025年中国中空玻璃产量数据分析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三、2025年中国中空玻璃产量增长性分析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2019-2024年中国钢化玻璃产量数据统计分析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一、2024-2025年中国钢化玻璃产量数据分析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二、2025年中国钢化玻璃产量数据分析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三、2025年中国钢化玻璃产量增长性分析</w:t>
      </w:r>
      <w:r>
        <w:rPr>
          <w:rFonts w:hint="eastAsia"/>
        </w:rPr>
        <w:br/>
      </w:r>
      <w:r>
        <w:rPr>
          <w:rFonts w:hint="eastAsia"/>
        </w:rPr>
        <w:t>　　第四节 2019-2024年中国夹层玻璃产量数据统计分析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一、2024-2025年中国夹层玻璃产量数据分析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二、2025年中国夹层玻璃产量数据分析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三、2025年中国夹层玻璃产量增长性分析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2025-2031年中国浮法玻璃行业发展前景预测分析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2025-2031年中国浮法玻璃产品发展趋势预测分析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一、浮法玻璃技术走势分析</w:t>
      </w:r>
      <w:r>
        <w:rPr>
          <w:rFonts w:hint="eastAsia"/>
        </w:rPr>
        <w:br/>
      </w:r>
      <w:r>
        <w:rPr>
          <w:rFonts w:hint="eastAsia"/>
        </w:rPr>
        <w:t>　　　　二、浮法玻璃行业发展方向分析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2025-2031年中国浮法玻璃行业市场发展前景预测分析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一、浮法玻璃供给预测分析</w:t>
      </w:r>
      <w:r>
        <w:rPr>
          <w:rFonts w:hint="eastAsia"/>
        </w:rPr>
        <w:br/>
      </w:r>
      <w:r>
        <w:rPr>
          <w:rFonts w:hint="eastAsia"/>
        </w:rPr>
        <w:t>　　　　二、浮法玻璃需求预测分析</w:t>
      </w:r>
      <w:r>
        <w:rPr>
          <w:rFonts w:hint="eastAsia"/>
        </w:rPr>
        <w:br/>
      </w:r>
      <w:r>
        <w:rPr>
          <w:rFonts w:hint="eastAsia"/>
        </w:rPr>
        <w:t>　　　　三、浮法玻璃进出口形势预测分析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2025-2031年中国浮法玻璃行业市场盈利能力预测分析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2025-2031年中国浮法玻璃行业投资战略研究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2025-2031年中国浮法玻璃行业投资机会分析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一、浮法玻璃行业吸引力分析</w:t>
      </w:r>
      <w:r>
        <w:rPr>
          <w:rFonts w:hint="eastAsia"/>
        </w:rPr>
        <w:br/>
      </w:r>
      <w:r>
        <w:rPr>
          <w:rFonts w:hint="eastAsia"/>
        </w:rPr>
        <w:t>　　　　二、浮法玻璃行业区域投资潜力分析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2025-2031年中国浮法玻璃行业投资风险分析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江苏华尔润集团主要经济指标走势图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江苏华尔润集团经营收入走势图</w:t>
      </w:r>
      <w:r>
        <w:rPr>
          <w:rFonts w:hint="eastAsia"/>
        </w:rPr>
        <w:br/>
      </w:r>
      <w:r>
        <w:rPr>
          <w:rFonts w:hint="eastAsia"/>
        </w:rPr>
        <w:t>　　图表 江苏华尔润集团盈利指标走势图</w:t>
      </w:r>
      <w:r>
        <w:rPr>
          <w:rFonts w:hint="eastAsia"/>
        </w:rPr>
        <w:br/>
      </w:r>
      <w:r>
        <w:rPr>
          <w:rFonts w:hint="eastAsia"/>
        </w:rPr>
        <w:t>　　图表 江苏华尔润集团负债情况图</w:t>
      </w:r>
      <w:r>
        <w:rPr>
          <w:rFonts w:hint="eastAsia"/>
        </w:rPr>
        <w:br/>
      </w:r>
      <w:r>
        <w:rPr>
          <w:rFonts w:hint="eastAsia"/>
        </w:rPr>
        <w:t>　　图表 江苏华尔润集团负债指标走势图</w:t>
      </w:r>
      <w:r>
        <w:rPr>
          <w:rFonts w:hint="eastAsia"/>
        </w:rPr>
        <w:br/>
      </w:r>
      <w:r>
        <w:rPr>
          <w:rFonts w:hint="eastAsia"/>
        </w:rPr>
        <w:t>　　图表 江苏华尔润集团运营能力指标走势图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江苏华尔润集团成长能力指标走势图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福耀集团（福建）工程玻璃有限公司负债情况图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台玻长江玻璃有限公司负债情况图</w:t>
      </w:r>
      <w:r>
        <w:rPr>
          <w:rFonts w:hint="eastAsia"/>
        </w:rPr>
        <w:br/>
      </w:r>
      <w:r>
        <w:rPr>
          <w:rFonts w:hint="eastAsia"/>
        </w:rPr>
        <w:t>　　图表 台玻长江玻璃有限公司负债指标走势图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湖北三峡新型建材股份公司负债情况图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43ead863449af" w:history="1">
        <w:r>
          <w:rPr>
            <w:rStyle w:val="Hyperlink"/>
          </w:rPr>
          <w:t>中国浮法玻璃行业市场调查研究及发展前景预测报告（2025年版）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43ead863449af" w:history="1">
        <w:r>
          <w:rPr>
            <w:rStyle w:val="Hyperlink"/>
          </w:rPr>
          <w:t>https://www.20087.com/0/61/FuFaBoLiHangYeYanJiuBaoGao.html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热点：白玻和超白玻的区别、浮法玻璃和超白玻璃、鱼缸玻璃用什么样的玻璃好、浮法玻璃和钢化玻璃的区别、高清浮法还是水晶白玻璃、浮法玻璃鱼缸好吗、浮法玻璃和铝玻璃区别、浮法玻璃鱼缸优缺点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e101f2fcc4541" w:history="1">
      <w:r>
        <w:rPr>
          <w:rStyle w:val="Hyperlink"/>
        </w:rPr>
        <w:t>中国浮法玻璃行业市场调查研究及发展前景预测报告（2025年版）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FuFaBoLiHangYeYanJiuBaoGao.html" TargetMode="External" Id="Ref543ead8634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FuFaBoLiHangYeYanJiuBaoGao.html" TargetMode="External" Id="Ra0ee101f2fcc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2024-11-05T23:59:00Z</dcterms:created>
  <dcterms:modified xsi:type="dcterms:W3CDTF">2024-11-06T00:59:00Z</dcterms:modified>
  <dc:subject>中国浮法玻璃行业市场调查研究及发展前景预测报告（2025年版）</dc:subject>
  <dc:title>中国浮法玻璃行业市场调查研究及发展前景预测报告（2025年版）</dc:title>
  <cp:keywords>中国浮法玻璃行业市场调查研究及发展前景预测报告（2025年版）</cp:keywords>
  <dc:description>中国浮法玻璃行业市场调查研究及发展前景预测报告（2025年版）</dc:description>
</cp:coreProperties>
</file>