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63f5cbece423b" w:history="1">
              <w:r>
                <w:rPr>
                  <w:rStyle w:val="Hyperlink"/>
                </w:rPr>
                <w:t>2024-2030年中国煤层气行业现状调研分析与发展趋势预测报告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63f5cbece423b" w:history="1">
              <w:r>
                <w:rPr>
                  <w:rStyle w:val="Hyperlink"/>
                </w:rPr>
                <w:t>2024-2030年中国煤层气行业现状调研分析与发展趋势预测报告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63f5cbece423b" w:history="1">
                <w:r>
                  <w:rPr>
                    <w:rStyle w:val="Hyperlink"/>
                  </w:rPr>
                  <w:t>https://www.20087.com/M_NengYuanKuangChan/10/MeiCengQiChanYeXianZhuangYuFaZhanQianJing.html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又称煤矿瓦斯，是一种蕴藏于煤层中的非常规天然气资源。近年来，随着能源结构的调整和环保政策的推动，煤层气的开发利用受到了全球多个国家的重视。煤层气的开采不仅可以有效减少煤矿瓦斯爆炸事故，保障矿工安全，同时作为清洁能源，有助于减少温室气体排放，改善大气环境。技术进步，如水平钻井和水力压裂技术的应用，使得煤层气的开采成本降低，经济效益提高。</w:t>
      </w:r>
      <w:r>
        <w:rPr>
          <w:rFonts w:hint="eastAsia"/>
        </w:rPr>
        <w:br/>
      </w:r>
      <w:r>
        <w:rPr>
          <w:rFonts w:hint="eastAsia"/>
        </w:rPr>
        <w:t>　　未来，煤层气产业的发展将更加注重环境保护和可持续性。随着碳捕获与封存（CCS）技术的成熟，煤层气的开发利用将更加清洁，减少对环境的影响。同时，国际间关于煤层气的开发合作将进一步加强，共享技术经验，共同推动产业发展。此外，煤层气的综合利用，如将其转化为液化天然气（LNG）或用于发电，也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63f5cbece423b" w:history="1">
        <w:r>
          <w:rPr>
            <w:rStyle w:val="Hyperlink"/>
          </w:rPr>
          <w:t>2024-2030年中国煤层气行业现状调研分析与发展趋势预测报告</w:t>
        </w:r>
      </w:hyperlink>
      <w:r>
        <w:rPr>
          <w:rFonts w:hint="eastAsia"/>
        </w:rPr>
        <w:t>》基于对煤层气行业的深入研究和市场监测数据，全面分析了煤层气行业现状、市场需求与市场规模。煤层气报告详细探讨了产业链结构，价格动态，以及煤层气各细分市场的特点。同时，还科学预测了市场前景与发展趋势，深入剖析了煤层气品牌竞争格局，市场集中度，以及重点企业的经营状况。煤层气报告旨在挖掘行业投资价值，揭示潜在风险与机遇，为投资者和决策者提供专业、科学、客观的战略建议，是了解煤层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煤层气市场特征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二、煤层气行业相关政策分析</w:t>
      </w:r>
      <w:r>
        <w:rPr>
          <w:rFonts w:hint="eastAsia"/>
        </w:rPr>
        <w:br/>
      </w:r>
      <w:r>
        <w:rPr>
          <w:rFonts w:hint="eastAsia"/>
        </w:rPr>
        <w:t>　　第四节 煤层气行业发展的”波特五力模型”分析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第一节 煤层气资源储量及规划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　　三、煤层气资源勘探规划</w:t>
      </w:r>
      <w:r>
        <w:rPr>
          <w:rFonts w:hint="eastAsia"/>
        </w:rPr>
        <w:br/>
      </w:r>
      <w:r>
        <w:rPr>
          <w:rFonts w:hint="eastAsia"/>
        </w:rPr>
        <w:t>　　第二节 煤层气开采现状及规划</w:t>
      </w:r>
      <w:r>
        <w:rPr>
          <w:rFonts w:hint="eastAsia"/>
        </w:rPr>
        <w:br/>
      </w:r>
      <w:r>
        <w:rPr>
          <w:rFonts w:hint="eastAsia"/>
        </w:rPr>
        <w:t>　　　　一、煤层气开采现状及规划</w:t>
      </w:r>
      <w:r>
        <w:rPr>
          <w:rFonts w:hint="eastAsia"/>
        </w:rPr>
        <w:br/>
      </w:r>
      <w:r>
        <w:rPr>
          <w:rFonts w:hint="eastAsia"/>
        </w:rPr>
        <w:t>　　　　二、地面开采现状及规划</w:t>
      </w:r>
      <w:r>
        <w:rPr>
          <w:rFonts w:hint="eastAsia"/>
        </w:rPr>
        <w:br/>
      </w:r>
      <w:r>
        <w:rPr>
          <w:rFonts w:hint="eastAsia"/>
        </w:rPr>
        <w:t>　　　　三、井下抽采现状及规划</w:t>
      </w:r>
      <w:r>
        <w:rPr>
          <w:rFonts w:hint="eastAsia"/>
        </w:rPr>
        <w:br/>
      </w:r>
      <w:r>
        <w:rPr>
          <w:rFonts w:hint="eastAsia"/>
        </w:rPr>
        <w:t>　　第三节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一、煤层气运输管道建设现状与规划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二、天然气运输管网建设现状与规划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第四节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一、煤层气利用规模</w:t>
      </w:r>
      <w:r>
        <w:rPr>
          <w:rFonts w:hint="eastAsia"/>
        </w:rPr>
        <w:br/>
      </w:r>
      <w:r>
        <w:rPr>
          <w:rFonts w:hint="eastAsia"/>
        </w:rPr>
        <w:t>　　　　二、煤层气利用结构</w:t>
      </w:r>
      <w:r>
        <w:rPr>
          <w:rFonts w:hint="eastAsia"/>
        </w:rPr>
        <w:br/>
      </w:r>
      <w:r>
        <w:rPr>
          <w:rFonts w:hint="eastAsia"/>
        </w:rPr>
        <w:t>　　　　三、天然气/煤层气利用前景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中国煤层气行业产业链（上、下游及关联产业）状况分析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二、全国煤炭经济运行情况</w:t>
      </w:r>
      <w:r>
        <w:rPr>
          <w:rFonts w:hint="eastAsia"/>
        </w:rPr>
        <w:br/>
      </w:r>
      <w:r>
        <w:rPr>
          <w:rFonts w:hint="eastAsia"/>
        </w:rPr>
        <w:t>　　　　三、中国煤炭消费总量预测</w:t>
      </w:r>
      <w:r>
        <w:rPr>
          <w:rFonts w:hint="eastAsia"/>
        </w:rPr>
        <w:br/>
      </w:r>
      <w:r>
        <w:rPr>
          <w:rFonts w:hint="eastAsia"/>
        </w:rPr>
        <w:t>　　　　四、全国煤炭生产能力情况预测</w:t>
      </w:r>
      <w:r>
        <w:rPr>
          <w:rFonts w:hint="eastAsia"/>
        </w:rPr>
        <w:br/>
      </w:r>
      <w:r>
        <w:rPr>
          <w:rFonts w:hint="eastAsia"/>
        </w:rPr>
        <w:t>　　　　五、《煤炭工业发展“十三五”规划》解读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二、中国石油天然气探明储量</w:t>
      </w:r>
      <w:r>
        <w:rPr>
          <w:rFonts w:hint="eastAsia"/>
        </w:rPr>
        <w:br/>
      </w:r>
      <w:r>
        <w:rPr>
          <w:rFonts w:hint="eastAsia"/>
        </w:rPr>
        <w:t>　　　　三、我国天然气行业发展分析</w:t>
      </w:r>
      <w:r>
        <w:rPr>
          <w:rFonts w:hint="eastAsia"/>
        </w:rPr>
        <w:br/>
      </w:r>
      <w:r>
        <w:rPr>
          <w:rFonts w:hint="eastAsia"/>
        </w:rPr>
        <w:t>　　　　四、我国天然气对外依存度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六、《天然气利用政策》影响</w:t>
      </w:r>
      <w:r>
        <w:rPr>
          <w:rFonts w:hint="eastAsia"/>
        </w:rPr>
        <w:br/>
      </w:r>
      <w:r>
        <w:rPr>
          <w:rFonts w:hint="eastAsia"/>
        </w:rPr>
        <w:t>　　　　七、“十三五”中国天然气行业展望</w:t>
      </w:r>
      <w:r>
        <w:rPr>
          <w:rFonts w:hint="eastAsia"/>
        </w:rPr>
        <w:br/>
      </w:r>
      <w:r>
        <w:rPr>
          <w:rFonts w:hint="eastAsia"/>
        </w:rPr>
        <w:t>　　　　八、“十三五”我国天然气需求预测</w:t>
      </w:r>
      <w:r>
        <w:rPr>
          <w:rFonts w:hint="eastAsia"/>
        </w:rPr>
        <w:br/>
      </w:r>
      <w:r>
        <w:rPr>
          <w:rFonts w:hint="eastAsia"/>
        </w:rPr>
        <w:t>　　　　九、未来十年我国天然气利用趋势探讨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第三节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一、2024年全国电力供需形势</w:t>
      </w:r>
      <w:r>
        <w:rPr>
          <w:rFonts w:hint="eastAsia"/>
        </w:rPr>
        <w:br/>
      </w:r>
      <w:r>
        <w:rPr>
          <w:rFonts w:hint="eastAsia"/>
        </w:rPr>
        <w:t>　　　　二、2024年全国电力供需预测</w:t>
      </w:r>
      <w:r>
        <w:rPr>
          <w:rFonts w:hint="eastAsia"/>
        </w:rPr>
        <w:br/>
      </w:r>
      <w:r>
        <w:rPr>
          <w:rFonts w:hint="eastAsia"/>
        </w:rPr>
        <w:t>　　　　三、2024年发电量和装机容量发展预测</w:t>
      </w:r>
      <w:r>
        <w:rPr>
          <w:rFonts w:hint="eastAsia"/>
        </w:rPr>
        <w:br/>
      </w:r>
      <w:r>
        <w:rPr>
          <w:rFonts w:hint="eastAsia"/>
        </w:rPr>
        <w:t>　　　　四、“十三五”电力工业发展思路与规划目标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中国煤层气开发现状分析</w:t>
      </w:r>
      <w:r>
        <w:rPr>
          <w:rFonts w:hint="eastAsia"/>
        </w:rPr>
        <w:br/>
      </w:r>
      <w:r>
        <w:rPr>
          <w:rFonts w:hint="eastAsia"/>
        </w:rPr>
        <w:t>　　第一节 中国煤层气开发的契机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四、“西气东输”给煤层气带来输出机会</w:t>
      </w:r>
      <w:r>
        <w:rPr>
          <w:rFonts w:hint="eastAsia"/>
        </w:rPr>
        <w:br/>
      </w:r>
      <w:r>
        <w:rPr>
          <w:rFonts w:hint="eastAsia"/>
        </w:rPr>
        <w:t>　　第二节 煤层气开发现状分析</w:t>
      </w:r>
      <w:r>
        <w:rPr>
          <w:rFonts w:hint="eastAsia"/>
        </w:rPr>
        <w:br/>
      </w:r>
      <w:r>
        <w:rPr>
          <w:rFonts w:hint="eastAsia"/>
        </w:rPr>
        <w:t>　　　　一、煤层气产业发展阶段</w:t>
      </w:r>
      <w:r>
        <w:rPr>
          <w:rFonts w:hint="eastAsia"/>
        </w:rPr>
        <w:br/>
      </w:r>
      <w:r>
        <w:rPr>
          <w:rFonts w:hint="eastAsia"/>
        </w:rPr>
        <w:t>　　　　二、煤层气开发现状分析</w:t>
      </w:r>
      <w:r>
        <w:rPr>
          <w:rFonts w:hint="eastAsia"/>
        </w:rPr>
        <w:br/>
      </w:r>
      <w:r>
        <w:rPr>
          <w:rFonts w:hint="eastAsia"/>
        </w:rPr>
        <w:t>　　　　三、煤层气开发规模分析</w:t>
      </w:r>
      <w:r>
        <w:rPr>
          <w:rFonts w:hint="eastAsia"/>
        </w:rPr>
        <w:br/>
      </w:r>
      <w:r>
        <w:rPr>
          <w:rFonts w:hint="eastAsia"/>
        </w:rPr>
        <w:t>　　　　四、煤层气开发项目概览</w:t>
      </w:r>
      <w:r>
        <w:rPr>
          <w:rFonts w:hint="eastAsia"/>
        </w:rPr>
        <w:br/>
      </w:r>
      <w:r>
        <w:rPr>
          <w:rFonts w:hint="eastAsia"/>
        </w:rPr>
        <w:t>　　第三节 煤层气运输管道建设</w:t>
      </w:r>
      <w:r>
        <w:rPr>
          <w:rFonts w:hint="eastAsia"/>
        </w:rPr>
        <w:br/>
      </w:r>
      <w:r>
        <w:rPr>
          <w:rFonts w:hint="eastAsia"/>
        </w:rPr>
        <w:t>　　　　一、煤层气运输管道建设</w:t>
      </w:r>
      <w:r>
        <w:rPr>
          <w:rFonts w:hint="eastAsia"/>
        </w:rPr>
        <w:br/>
      </w:r>
      <w:r>
        <w:rPr>
          <w:rFonts w:hint="eastAsia"/>
        </w:rPr>
        <w:t>　　　　二、天然气管网利用分析</w:t>
      </w:r>
      <w:r>
        <w:rPr>
          <w:rFonts w:hint="eastAsia"/>
        </w:rPr>
        <w:br/>
      </w:r>
      <w:r>
        <w:rPr>
          <w:rFonts w:hint="eastAsia"/>
        </w:rPr>
        <w:t>　　第四节 煤层气利用情况分析</w:t>
      </w:r>
      <w:r>
        <w:rPr>
          <w:rFonts w:hint="eastAsia"/>
        </w:rPr>
        <w:br/>
      </w:r>
      <w:r>
        <w:rPr>
          <w:rFonts w:hint="eastAsia"/>
        </w:rPr>
        <w:t>　　　　一、煤层气利用量规模</w:t>
      </w:r>
      <w:r>
        <w:rPr>
          <w:rFonts w:hint="eastAsia"/>
        </w:rPr>
        <w:br/>
      </w:r>
      <w:r>
        <w:rPr>
          <w:rFonts w:hint="eastAsia"/>
        </w:rPr>
        <w:t>　　　　二、煤层气发电情况</w:t>
      </w:r>
      <w:r>
        <w:rPr>
          <w:rFonts w:hint="eastAsia"/>
        </w:rPr>
        <w:br/>
      </w:r>
      <w:r>
        <w:rPr>
          <w:rFonts w:hint="eastAsia"/>
        </w:rPr>
        <w:t>　　　　三、煤层气工业利用情况</w:t>
      </w:r>
      <w:r>
        <w:rPr>
          <w:rFonts w:hint="eastAsia"/>
        </w:rPr>
        <w:br/>
      </w:r>
      <w:r>
        <w:rPr>
          <w:rFonts w:hint="eastAsia"/>
        </w:rPr>
        <w:t>　　　　四、煤层气民用情况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中国煤层气国内市场综述</w:t>
      </w:r>
      <w:r>
        <w:rPr>
          <w:rFonts w:hint="eastAsia"/>
        </w:rPr>
        <w:br/>
      </w:r>
      <w:r>
        <w:rPr>
          <w:rFonts w:hint="eastAsia"/>
        </w:rPr>
        <w:t>　　第一节 中国煤层气产品产量分析及预测</w:t>
      </w:r>
      <w:r>
        <w:rPr>
          <w:rFonts w:hint="eastAsia"/>
        </w:rPr>
        <w:br/>
      </w:r>
      <w:r>
        <w:rPr>
          <w:rFonts w:hint="eastAsia"/>
        </w:rPr>
        <w:t>　　　　一、煤层气产业总体产能规模</w:t>
      </w:r>
      <w:r>
        <w:rPr>
          <w:rFonts w:hint="eastAsia"/>
        </w:rPr>
        <w:br/>
      </w:r>
      <w:r>
        <w:rPr>
          <w:rFonts w:hint="eastAsia"/>
        </w:rPr>
        <w:t>　　　　二、煤层气生产区域分布</w:t>
      </w:r>
      <w:r>
        <w:rPr>
          <w:rFonts w:hint="eastAsia"/>
        </w:rPr>
        <w:br/>
      </w:r>
      <w:r>
        <w:rPr>
          <w:rFonts w:hint="eastAsia"/>
        </w:rPr>
        <w:t>　　　　三、2023-2024年产量</w:t>
      </w:r>
      <w:r>
        <w:rPr>
          <w:rFonts w:hint="eastAsia"/>
        </w:rPr>
        <w:br/>
      </w:r>
      <w:r>
        <w:rPr>
          <w:rFonts w:hint="eastAsia"/>
        </w:rPr>
        <w:t>　　　　四、2023-2024年消费情况</w:t>
      </w:r>
      <w:r>
        <w:rPr>
          <w:rFonts w:hint="eastAsia"/>
        </w:rPr>
        <w:br/>
      </w:r>
      <w:r>
        <w:rPr>
          <w:rFonts w:hint="eastAsia"/>
        </w:rPr>
        <w:t>　　第二节 中国煤层气市场需求分析及预测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2024-2030年中国煤层气供需平衡预测</w:t>
      </w:r>
      <w:r>
        <w:rPr>
          <w:rFonts w:hint="eastAsia"/>
        </w:rPr>
        <w:br/>
      </w:r>
      <w:r>
        <w:rPr>
          <w:rFonts w:hint="eastAsia"/>
        </w:rPr>
        <w:t>　　第四节 中国煤层气价格趋势分析</w:t>
      </w:r>
      <w:r>
        <w:rPr>
          <w:rFonts w:hint="eastAsia"/>
        </w:rPr>
        <w:br/>
      </w:r>
      <w:r>
        <w:rPr>
          <w:rFonts w:hint="eastAsia"/>
        </w:rPr>
        <w:t>　　　　一、中国煤层气2023-2024年价格趋势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二、中国煤层气当前市场价格及分析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三、影响煤层气价格因素分析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四、2024-2030年中国煤层气价格走势预测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2023-2024年中国煤层气市场规模分析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2024年我国煤层气区域结构分析</w:t>
      </w:r>
      <w:r>
        <w:rPr>
          <w:rFonts w:hint="eastAsia"/>
        </w:rPr>
        <w:br/>
      </w:r>
      <w:r>
        <w:rPr>
          <w:rFonts w:hint="eastAsia"/>
        </w:rPr>
        <w:t>　　第三节 中国煤层气区域市场规模分析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2024-2030年我国煤层气市场供需形势分析</w:t>
      </w:r>
      <w:r>
        <w:rPr>
          <w:rFonts w:hint="eastAsia"/>
        </w:rPr>
        <w:br/>
      </w:r>
      <w:r>
        <w:rPr>
          <w:rFonts w:hint="eastAsia"/>
        </w:rPr>
        <w:t>　　第一节 煤层气生产分析</w:t>
      </w:r>
      <w:r>
        <w:rPr>
          <w:rFonts w:hint="eastAsia"/>
        </w:rPr>
        <w:br/>
      </w:r>
      <w:r>
        <w:rPr>
          <w:rFonts w:hint="eastAsia"/>
        </w:rPr>
        <w:t>　　　　一、国内煤层气生产基地分布</w:t>
      </w:r>
      <w:r>
        <w:rPr>
          <w:rFonts w:hint="eastAsia"/>
        </w:rPr>
        <w:br/>
      </w:r>
      <w:r>
        <w:rPr>
          <w:rFonts w:hint="eastAsia"/>
        </w:rPr>
        <w:t>　　　　二、煤层气产业集群发展分析</w:t>
      </w:r>
      <w:r>
        <w:rPr>
          <w:rFonts w:hint="eastAsia"/>
        </w:rPr>
        <w:br/>
      </w:r>
      <w:r>
        <w:rPr>
          <w:rFonts w:hint="eastAsia"/>
        </w:rPr>
        <w:t>　　　　三、煤层气产能情况分析</w:t>
      </w:r>
      <w:r>
        <w:rPr>
          <w:rFonts w:hint="eastAsia"/>
        </w:rPr>
        <w:br/>
      </w:r>
      <w:r>
        <w:rPr>
          <w:rFonts w:hint="eastAsia"/>
        </w:rPr>
        <w:t>　　第二节 我国煤层气市场供需分析</w:t>
      </w:r>
      <w:r>
        <w:rPr>
          <w:rFonts w:hint="eastAsia"/>
        </w:rPr>
        <w:br/>
      </w:r>
      <w:r>
        <w:rPr>
          <w:rFonts w:hint="eastAsia"/>
        </w:rPr>
        <w:t>　　　　一、我国煤层气供给情况</w:t>
      </w:r>
      <w:r>
        <w:rPr>
          <w:rFonts w:hint="eastAsia"/>
        </w:rPr>
        <w:br/>
      </w:r>
      <w:r>
        <w:rPr>
          <w:rFonts w:hint="eastAsia"/>
        </w:rPr>
        <w:t>　　　　二、我国煤层气需求情况</w:t>
      </w:r>
      <w:r>
        <w:rPr>
          <w:rFonts w:hint="eastAsia"/>
        </w:rPr>
        <w:br/>
      </w:r>
      <w:r>
        <w:rPr>
          <w:rFonts w:hint="eastAsia"/>
        </w:rPr>
        <w:t>　　　　三、我国煤层气供需平衡分析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2024-2030年煤层气行业领先企业经营形势分析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　　六、企业财务指标分析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山西能源煤层气投资有限公司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五、企业经营项目分析</w:t>
      </w:r>
      <w:r>
        <w:rPr>
          <w:rFonts w:hint="eastAsia"/>
        </w:rPr>
        <w:br/>
      </w:r>
      <w:r>
        <w:rPr>
          <w:rFonts w:hint="eastAsia"/>
        </w:rPr>
        <w:t>　　　　六、企业区块分布分析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中澳煤层气能源有限公司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二、企业煤层气业务情况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中澳合作河南煌龙新能源发展有限公司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四、企业煤层气业务情况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山西易高煤层气有限公司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四、企业煤层气业务情况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第十一节 陕西港联煤层气有限公司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三、企业煤层气生产情况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第十二节 格瑞克（郑州）煤层气技术服务有限公司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中昊国际能源（大连）有限公司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四川省能投煤层气投资开发有限公司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三、企业煤层气生产情况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第十五节 亚美大陆煤层气有限公司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第十六节 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第十七节 中国煤层气集团有限公司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三、企业煤层气财务指标分析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远东能源（百慕大）有限公司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三、企业煤层气业务分析</w:t>
      </w:r>
      <w:r>
        <w:rPr>
          <w:rFonts w:hint="eastAsia"/>
        </w:rPr>
        <w:br/>
      </w:r>
      <w:r>
        <w:rPr>
          <w:rFonts w:hint="eastAsia"/>
        </w:rPr>
        <w:t>　　第十九节 中裕（焦作）煤层气开发利用有限公司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第二十一节 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抚顺顺阳煤层气有限责任公司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三、企业工程项目进展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阜矿集团有限公司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北京奥瑞安能源技术开发有限公司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五、企业工程项目进展</w:t>
      </w:r>
      <w:r>
        <w:rPr>
          <w:rFonts w:hint="eastAsia"/>
        </w:rPr>
        <w:br/>
      </w:r>
      <w:r>
        <w:rPr>
          <w:rFonts w:hint="eastAsia"/>
        </w:rPr>
        <w:t>　　第二十五节 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华北石油管理局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第二十七节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龙门（北京）煤层气技术开发有限公司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三、企业主营技术分析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中国煤层气行业发展预测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2024-2030年我国煤层气行业产量预测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2024-2030年我国煤层气行业消费量预测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2024-2030年我国煤层气行业产值预测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2024-2030年我国煤层气行业销售收入预测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煤层气行业发展的PEST分析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煤层气行业投资价值分析</w:t>
      </w:r>
      <w:r>
        <w:rPr>
          <w:rFonts w:hint="eastAsia"/>
        </w:rPr>
        <w:br/>
      </w:r>
      <w:r>
        <w:rPr>
          <w:rFonts w:hint="eastAsia"/>
        </w:rPr>
        <w:t>　　　　一、煤层气行业发展前景分析</w:t>
      </w:r>
      <w:r>
        <w:rPr>
          <w:rFonts w:hint="eastAsia"/>
        </w:rPr>
        <w:br/>
      </w:r>
      <w:r>
        <w:rPr>
          <w:rFonts w:hint="eastAsia"/>
        </w:rPr>
        <w:t>　　　　二、煤层气行业盈利能力预测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煤层气行业投资风险分析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煤层气行业投资策略分析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业内专家对中国煤层气行业总结及企业重点客户管理建议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煤层气行业企业问题总结</w:t>
      </w:r>
      <w:r>
        <w:rPr>
          <w:rFonts w:hint="eastAsia"/>
        </w:rPr>
        <w:br/>
      </w:r>
      <w:r>
        <w:rPr>
          <w:rFonts w:hint="eastAsia"/>
        </w:rPr>
        <w:t>　　第二节 煤层气企业应对策略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煤层气市场的重点客户战略实施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中⋅智⋅林⋅－煤层气项目投资建议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煤层气、页岩气和常规气分布示意图</w:t>
      </w:r>
      <w:r>
        <w:rPr>
          <w:rFonts w:hint="eastAsia"/>
        </w:rPr>
        <w:br/>
      </w:r>
      <w:r>
        <w:rPr>
          <w:rFonts w:hint="eastAsia"/>
        </w:rPr>
        <w:t>　　图表 三角洲平原河间弯沼泽相煤层状</w:t>
      </w:r>
      <w:r>
        <w:rPr>
          <w:rFonts w:hint="eastAsia"/>
        </w:rPr>
        <w:br/>
      </w:r>
      <w:r>
        <w:rPr>
          <w:rFonts w:hint="eastAsia"/>
        </w:rPr>
        <w:t>　　图表 鄂尔多斯盆地煤层气地质</w:t>
      </w:r>
      <w:r>
        <w:rPr>
          <w:rFonts w:hint="eastAsia"/>
        </w:rPr>
        <w:br/>
      </w:r>
      <w:r>
        <w:rPr>
          <w:rFonts w:hint="eastAsia"/>
        </w:rPr>
        <w:t>　　图表 2024年中国煤层气利用结构</w:t>
      </w:r>
      <w:r>
        <w:rPr>
          <w:rFonts w:hint="eastAsia"/>
        </w:rPr>
        <w:br/>
      </w:r>
      <w:r>
        <w:rPr>
          <w:rFonts w:hint="eastAsia"/>
        </w:rPr>
        <w:t>　　图表 煤层气羽状分支水平井示意图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2019-2024年中国非信贷部分收缩</w:t>
      </w:r>
      <w:r>
        <w:rPr>
          <w:rFonts w:hint="eastAsia"/>
        </w:rPr>
        <w:br/>
      </w:r>
      <w:r>
        <w:rPr>
          <w:rFonts w:hint="eastAsia"/>
        </w:rPr>
        <w:t>　　图表 2019-2024年第一季社会贷款总额</w:t>
      </w:r>
      <w:r>
        <w:rPr>
          <w:rFonts w:hint="eastAsia"/>
        </w:rPr>
        <w:br/>
      </w:r>
      <w:r>
        <w:rPr>
          <w:rFonts w:hint="eastAsia"/>
        </w:rPr>
        <w:t>　　图表 2023-2024年我国全社会固定资产投资季度分布情况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2023-2024年中国煤层气抽采量</w:t>
      </w:r>
      <w:r>
        <w:rPr>
          <w:rFonts w:hint="eastAsia"/>
        </w:rPr>
        <w:br/>
      </w:r>
      <w:r>
        <w:rPr>
          <w:rFonts w:hint="eastAsia"/>
        </w:rPr>
        <w:t>　　图表 煤层底板反射波的振幅</w:t>
      </w:r>
      <w:r>
        <w:rPr>
          <w:rFonts w:hint="eastAsia"/>
        </w:rPr>
        <w:br/>
      </w:r>
      <w:r>
        <w:rPr>
          <w:rFonts w:hint="eastAsia"/>
        </w:rPr>
        <w:t>　　图表 煤层底板反射波的主频</w:t>
      </w:r>
      <w:r>
        <w:rPr>
          <w:rFonts w:hint="eastAsia"/>
        </w:rPr>
        <w:br/>
      </w:r>
      <w:r>
        <w:rPr>
          <w:rFonts w:hint="eastAsia"/>
        </w:rPr>
        <w:t>　　图表 U型井结构示意图</w:t>
      </w:r>
      <w:r>
        <w:rPr>
          <w:rFonts w:hint="eastAsia"/>
        </w:rPr>
        <w:br/>
      </w:r>
      <w:r>
        <w:rPr>
          <w:rFonts w:hint="eastAsia"/>
        </w:rPr>
        <w:t>　　图表 水平井与直井连通简化图</w:t>
      </w:r>
      <w:r>
        <w:rPr>
          <w:rFonts w:hint="eastAsia"/>
        </w:rPr>
        <w:br/>
      </w:r>
      <w:r>
        <w:rPr>
          <w:rFonts w:hint="eastAsia"/>
        </w:rPr>
        <w:t>　　图表 淮南谢二矿顺层钻孔布置</w:t>
      </w:r>
      <w:r>
        <w:rPr>
          <w:rFonts w:hint="eastAsia"/>
        </w:rPr>
        <w:br/>
      </w:r>
      <w:r>
        <w:rPr>
          <w:rFonts w:hint="eastAsia"/>
        </w:rPr>
        <w:t>　　图表 抚顺煤矿穿层钻孔布置</w:t>
      </w:r>
      <w:r>
        <w:rPr>
          <w:rFonts w:hint="eastAsia"/>
        </w:rPr>
        <w:br/>
      </w:r>
      <w:r>
        <w:rPr>
          <w:rFonts w:hint="eastAsia"/>
        </w:rPr>
        <w:t>　　图表 阳泉四矿邻近层抽放钻孔布置</w:t>
      </w:r>
      <w:r>
        <w:rPr>
          <w:rFonts w:hint="eastAsia"/>
        </w:rPr>
        <w:br/>
      </w:r>
      <w:r>
        <w:rPr>
          <w:rFonts w:hint="eastAsia"/>
        </w:rPr>
        <w:t>　　图表 全球主要国家的煤层气资源份额</w:t>
      </w:r>
      <w:r>
        <w:rPr>
          <w:rFonts w:hint="eastAsia"/>
        </w:rPr>
        <w:br/>
      </w:r>
      <w:r>
        <w:rPr>
          <w:rFonts w:hint="eastAsia"/>
        </w:rPr>
        <w:t>　　图表 美国煤层气资源分布示意图</w:t>
      </w:r>
      <w:r>
        <w:rPr>
          <w:rFonts w:hint="eastAsia"/>
        </w:rPr>
        <w:br/>
      </w:r>
      <w:r>
        <w:rPr>
          <w:rFonts w:hint="eastAsia"/>
        </w:rPr>
        <w:t>　　图表 国内煤层气资源储量分布</w:t>
      </w:r>
      <w:r>
        <w:rPr>
          <w:rFonts w:hint="eastAsia"/>
        </w:rPr>
        <w:br/>
      </w:r>
      <w:r>
        <w:rPr>
          <w:rFonts w:hint="eastAsia"/>
        </w:rPr>
        <w:t>　　图表 国内煤层气探明储量分布</w:t>
      </w:r>
      <w:r>
        <w:rPr>
          <w:rFonts w:hint="eastAsia"/>
        </w:rPr>
        <w:br/>
      </w:r>
      <w:r>
        <w:rPr>
          <w:rFonts w:hint="eastAsia"/>
        </w:rPr>
        <w:t>　　图表 “十三五”我国天然气消费量高速增长</w:t>
      </w:r>
      <w:r>
        <w:rPr>
          <w:rFonts w:hint="eastAsia"/>
        </w:rPr>
        <w:br/>
      </w:r>
      <w:r>
        <w:rPr>
          <w:rFonts w:hint="eastAsia"/>
        </w:rPr>
        <w:t>　　图表 中国煤层气利用情况</w:t>
      </w:r>
      <w:r>
        <w:rPr>
          <w:rFonts w:hint="eastAsia"/>
        </w:rPr>
        <w:br/>
      </w:r>
      <w:r>
        <w:rPr>
          <w:rFonts w:hint="eastAsia"/>
        </w:rPr>
        <w:t>　　图表 2024年我国煤层气开采情况</w:t>
      </w:r>
      <w:r>
        <w:rPr>
          <w:rFonts w:hint="eastAsia"/>
        </w:rPr>
        <w:br/>
      </w:r>
      <w:r>
        <w:rPr>
          <w:rFonts w:hint="eastAsia"/>
        </w:rPr>
        <w:t>　　图表 煤层气应用多集中在中高浓度</w:t>
      </w:r>
      <w:r>
        <w:rPr>
          <w:rFonts w:hint="eastAsia"/>
        </w:rPr>
        <w:br/>
      </w:r>
      <w:r>
        <w:rPr>
          <w:rFonts w:hint="eastAsia"/>
        </w:rPr>
        <w:t>　　图表 燃气轮机、内燃机、联合循环的优缺点</w:t>
      </w:r>
      <w:r>
        <w:rPr>
          <w:rFonts w:hint="eastAsia"/>
        </w:rPr>
        <w:br/>
      </w:r>
      <w:r>
        <w:rPr>
          <w:rFonts w:hint="eastAsia"/>
        </w:rPr>
        <w:t>　　图表 中国煤层埋深1500M煤层气地区分布</w:t>
      </w:r>
      <w:r>
        <w:rPr>
          <w:rFonts w:hint="eastAsia"/>
        </w:rPr>
        <w:br/>
      </w:r>
      <w:r>
        <w:rPr>
          <w:rFonts w:hint="eastAsia"/>
        </w:rPr>
        <w:t>　　图表 中国原油消费量</w:t>
      </w:r>
      <w:r>
        <w:rPr>
          <w:rFonts w:hint="eastAsia"/>
        </w:rPr>
        <w:br/>
      </w:r>
      <w:r>
        <w:rPr>
          <w:rFonts w:hint="eastAsia"/>
        </w:rPr>
        <w:t>　　图表 中国天然气生产构成</w:t>
      </w:r>
      <w:r>
        <w:rPr>
          <w:rFonts w:hint="eastAsia"/>
        </w:rPr>
        <w:br/>
      </w:r>
      <w:r>
        <w:rPr>
          <w:rFonts w:hint="eastAsia"/>
        </w:rPr>
        <w:t>　　图表 煤层气开发补充天然气的供给缺口</w:t>
      </w:r>
      <w:r>
        <w:rPr>
          <w:rFonts w:hint="eastAsia"/>
        </w:rPr>
        <w:br/>
      </w:r>
      <w:r>
        <w:rPr>
          <w:rFonts w:hint="eastAsia"/>
        </w:rPr>
        <w:t>　　图表 天然气./煤层气发电需求</w:t>
      </w:r>
      <w:r>
        <w:rPr>
          <w:rFonts w:hint="eastAsia"/>
        </w:rPr>
        <w:br/>
      </w:r>
      <w:r>
        <w:rPr>
          <w:rFonts w:hint="eastAsia"/>
        </w:rPr>
        <w:t>　　图表 天然气/煤层气化工需求</w:t>
      </w:r>
      <w:r>
        <w:rPr>
          <w:rFonts w:hint="eastAsia"/>
        </w:rPr>
        <w:br/>
      </w:r>
      <w:r>
        <w:rPr>
          <w:rFonts w:hint="eastAsia"/>
        </w:rPr>
        <w:t>　　图表 天然气/煤层气工业燃气需求</w:t>
      </w:r>
      <w:r>
        <w:rPr>
          <w:rFonts w:hint="eastAsia"/>
        </w:rPr>
        <w:br/>
      </w:r>
      <w:r>
        <w:rPr>
          <w:rFonts w:hint="eastAsia"/>
        </w:rPr>
        <w:t>　　图表 天然气/煤层气民用燃气需求</w:t>
      </w:r>
      <w:r>
        <w:rPr>
          <w:rFonts w:hint="eastAsia"/>
        </w:rPr>
        <w:br/>
      </w:r>
      <w:r>
        <w:rPr>
          <w:rFonts w:hint="eastAsia"/>
        </w:rPr>
        <w:t>　　图表 中石油、中海油和晋煤集团产量</w:t>
      </w:r>
      <w:r>
        <w:rPr>
          <w:rFonts w:hint="eastAsia"/>
        </w:rPr>
        <w:br/>
      </w:r>
      <w:r>
        <w:rPr>
          <w:rFonts w:hint="eastAsia"/>
        </w:rPr>
        <w:t>　　图表 2019-2024年中国煤炭行业总资产</w:t>
      </w:r>
      <w:r>
        <w:rPr>
          <w:rFonts w:hint="eastAsia"/>
        </w:rPr>
        <w:br/>
      </w:r>
      <w:r>
        <w:rPr>
          <w:rFonts w:hint="eastAsia"/>
        </w:rPr>
        <w:t>　　图表 2023-2024年煤层气行业销售收入</w:t>
      </w:r>
      <w:r>
        <w:rPr>
          <w:rFonts w:hint="eastAsia"/>
        </w:rPr>
        <w:br/>
      </w:r>
      <w:r>
        <w:rPr>
          <w:rFonts w:hint="eastAsia"/>
        </w:rPr>
        <w:t>　　图表 天然气输管线</w:t>
      </w:r>
      <w:r>
        <w:rPr>
          <w:rFonts w:hint="eastAsia"/>
        </w:rPr>
        <w:br/>
      </w:r>
      <w:r>
        <w:rPr>
          <w:rFonts w:hint="eastAsia"/>
        </w:rPr>
        <w:t>　　图表 2019-2024年中国电力消费结构</w:t>
      </w:r>
      <w:r>
        <w:rPr>
          <w:rFonts w:hint="eastAsia"/>
        </w:rPr>
        <w:br/>
      </w:r>
      <w:r>
        <w:rPr>
          <w:rFonts w:hint="eastAsia"/>
        </w:rPr>
        <w:t>　　图表 20 13、2024年中国地区电力消费结构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中石油煤层气有限责任公司组织结构</w:t>
      </w:r>
      <w:r>
        <w:rPr>
          <w:rFonts w:hint="eastAsia"/>
        </w:rPr>
        <w:br/>
      </w:r>
      <w:r>
        <w:rPr>
          <w:rFonts w:hint="eastAsia"/>
        </w:rPr>
        <w:t>　　图表 中联煤层气有限责任公司组织结构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2023-2024年贵州盘江精煤股份有限公司主营收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2023-2024年贵州盘江精煤股份有限公司收益率</w:t>
      </w:r>
      <w:r>
        <w:rPr>
          <w:rFonts w:hint="eastAsia"/>
        </w:rPr>
        <w:br/>
      </w:r>
      <w:r>
        <w:rPr>
          <w:rFonts w:hint="eastAsia"/>
        </w:rPr>
        <w:t>　　图表 2023-2024年贵州盘江精煤股份有限公司周转率</w:t>
      </w:r>
      <w:r>
        <w:rPr>
          <w:rFonts w:hint="eastAsia"/>
        </w:rPr>
        <w:br/>
      </w:r>
      <w:r>
        <w:rPr>
          <w:rFonts w:hint="eastAsia"/>
        </w:rPr>
        <w:t>　　图表 陕西省煤层气开发利用有限公司组织结构</w:t>
      </w:r>
      <w:r>
        <w:rPr>
          <w:rFonts w:hint="eastAsia"/>
        </w:rPr>
        <w:br/>
      </w:r>
      <w:r>
        <w:rPr>
          <w:rFonts w:hint="eastAsia"/>
        </w:rPr>
        <w:t>　　图表 中昊国际能源组织结构</w:t>
      </w:r>
      <w:r>
        <w:rPr>
          <w:rFonts w:hint="eastAsia"/>
        </w:rPr>
        <w:br/>
      </w:r>
      <w:r>
        <w:rPr>
          <w:rFonts w:hint="eastAsia"/>
        </w:rPr>
        <w:t>　　图表 2023-2024年中国煤层气集团资产合计</w:t>
      </w:r>
      <w:r>
        <w:rPr>
          <w:rFonts w:hint="eastAsia"/>
        </w:rPr>
        <w:br/>
      </w:r>
      <w:r>
        <w:rPr>
          <w:rFonts w:hint="eastAsia"/>
        </w:rPr>
        <w:t>　　图表 中国煤层气集团资产和负债</w:t>
      </w:r>
      <w:r>
        <w:rPr>
          <w:rFonts w:hint="eastAsia"/>
        </w:rPr>
        <w:br/>
      </w:r>
      <w:r>
        <w:rPr>
          <w:rFonts w:hint="eastAsia"/>
        </w:rPr>
        <w:t>　　图表 2023-2024年中国煤层气集团净利润</w:t>
      </w:r>
      <w:r>
        <w:rPr>
          <w:rFonts w:hint="eastAsia"/>
        </w:rPr>
        <w:br/>
      </w:r>
      <w:r>
        <w:rPr>
          <w:rFonts w:hint="eastAsia"/>
        </w:rPr>
        <w:t>　　图表 2023-2024年中国煤层气集团营收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2023-2024年阳泉煤业（集团）有限责任公司净利润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2023-2024年阳泉煤业（集团）有限责任公司主营收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2023-2024年阳泉煤业（集团）有限责任公司每股收益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2023-2024年阳泉煤业（集团）有限责任公司营业利润率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2023-2024年阳泉煤业（集团）有限责任公司资产负债率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2023-2024年阳泉煤业（集团）有限责任公司流动比率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2024年中国石油化工经营收益</w:t>
      </w:r>
      <w:r>
        <w:rPr>
          <w:rFonts w:hint="eastAsia"/>
        </w:rPr>
        <w:br/>
      </w:r>
      <w:r>
        <w:rPr>
          <w:rFonts w:hint="eastAsia"/>
        </w:rPr>
        <w:t>　　图表 2023-2024年中国石油化工油气产量</w:t>
      </w:r>
      <w:r>
        <w:rPr>
          <w:rFonts w:hint="eastAsia"/>
        </w:rPr>
        <w:br/>
      </w:r>
      <w:r>
        <w:rPr>
          <w:rFonts w:hint="eastAsia"/>
        </w:rPr>
        <w:t>　　图表 2023-2024年中国石油化工成品油总经销量</w:t>
      </w:r>
      <w:r>
        <w:rPr>
          <w:rFonts w:hint="eastAsia"/>
        </w:rPr>
        <w:br/>
      </w:r>
      <w:r>
        <w:rPr>
          <w:rFonts w:hint="eastAsia"/>
        </w:rPr>
        <w:t>　　图表 2023-2024年中国石油化工原油加工量</w:t>
      </w:r>
      <w:r>
        <w:rPr>
          <w:rFonts w:hint="eastAsia"/>
        </w:rPr>
        <w:br/>
      </w:r>
      <w:r>
        <w:rPr>
          <w:rFonts w:hint="eastAsia"/>
        </w:rPr>
        <w:t>　　图表 2023-2024年中国石油化工的财务指标</w:t>
      </w:r>
      <w:r>
        <w:rPr>
          <w:rFonts w:hint="eastAsia"/>
        </w:rPr>
        <w:br/>
      </w:r>
      <w:r>
        <w:rPr>
          <w:rFonts w:hint="eastAsia"/>
        </w:rPr>
        <w:t>　　图表 2023-2024年中国石油化工总收入和净利润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2023-2024年中国石油化工营业利润率</w:t>
      </w:r>
      <w:r>
        <w:rPr>
          <w:rFonts w:hint="eastAsia"/>
        </w:rPr>
        <w:br/>
      </w:r>
      <w:r>
        <w:rPr>
          <w:rFonts w:hint="eastAsia"/>
        </w:rPr>
        <w:t>　　图表 2023-2024年中国石油化工资产负债率</w:t>
      </w:r>
      <w:r>
        <w:rPr>
          <w:rFonts w:hint="eastAsia"/>
        </w:rPr>
        <w:br/>
      </w:r>
      <w:r>
        <w:rPr>
          <w:rFonts w:hint="eastAsia"/>
        </w:rPr>
        <w:t>　　图表 奥瑞安的组织结构</w:t>
      </w:r>
      <w:r>
        <w:rPr>
          <w:rFonts w:hint="eastAsia"/>
        </w:rPr>
        <w:br/>
      </w:r>
      <w:r>
        <w:rPr>
          <w:rFonts w:hint="eastAsia"/>
        </w:rPr>
        <w:t>　　图表 2019-2024年天一科技每股收益</w:t>
      </w:r>
      <w:r>
        <w:rPr>
          <w:rFonts w:hint="eastAsia"/>
        </w:rPr>
        <w:br/>
      </w:r>
      <w:r>
        <w:rPr>
          <w:rFonts w:hint="eastAsia"/>
        </w:rPr>
        <w:t>　　图表 2019-2024年天一科技净利润</w:t>
      </w:r>
      <w:r>
        <w:rPr>
          <w:rFonts w:hint="eastAsia"/>
        </w:rPr>
        <w:br/>
      </w:r>
      <w:r>
        <w:rPr>
          <w:rFonts w:hint="eastAsia"/>
        </w:rPr>
        <w:t>　　图表 2019-2024年天一科技主营收</w:t>
      </w:r>
      <w:r>
        <w:rPr>
          <w:rFonts w:hint="eastAsia"/>
        </w:rPr>
        <w:br/>
      </w:r>
      <w:r>
        <w:rPr>
          <w:rFonts w:hint="eastAsia"/>
        </w:rPr>
        <w:t>　　图表 2019-2024年天一科技净资产收益率</w:t>
      </w:r>
      <w:r>
        <w:rPr>
          <w:rFonts w:hint="eastAsia"/>
        </w:rPr>
        <w:br/>
      </w:r>
      <w:r>
        <w:rPr>
          <w:rFonts w:hint="eastAsia"/>
        </w:rPr>
        <w:t>　　图表 2019-2024年天一科技营业利润率</w:t>
      </w:r>
      <w:r>
        <w:rPr>
          <w:rFonts w:hint="eastAsia"/>
        </w:rPr>
        <w:br/>
      </w:r>
      <w:r>
        <w:rPr>
          <w:rFonts w:hint="eastAsia"/>
        </w:rPr>
        <w:t>　　图表 2019-2024年天一科技资产负债率</w:t>
      </w:r>
      <w:r>
        <w:rPr>
          <w:rFonts w:hint="eastAsia"/>
        </w:rPr>
        <w:br/>
      </w:r>
      <w:r>
        <w:rPr>
          <w:rFonts w:hint="eastAsia"/>
        </w:rPr>
        <w:t>　　图表 2019-2024年天一科技净资产增长率</w:t>
      </w:r>
      <w:r>
        <w:rPr>
          <w:rFonts w:hint="eastAsia"/>
        </w:rPr>
        <w:br/>
      </w:r>
      <w:r>
        <w:rPr>
          <w:rFonts w:hint="eastAsia"/>
        </w:rPr>
        <w:t>　　图表 2019-2024年天一科技净利润增长率</w:t>
      </w:r>
      <w:r>
        <w:rPr>
          <w:rFonts w:hint="eastAsia"/>
        </w:rPr>
        <w:br/>
      </w:r>
      <w:r>
        <w:rPr>
          <w:rFonts w:hint="eastAsia"/>
        </w:rPr>
        <w:t>　　图表 2019-2024年天一科技存货周转率</w:t>
      </w:r>
      <w:r>
        <w:rPr>
          <w:rFonts w:hint="eastAsia"/>
        </w:rPr>
        <w:br/>
      </w:r>
      <w:r>
        <w:rPr>
          <w:rFonts w:hint="eastAsia"/>
        </w:rPr>
        <w:t>　　图表 2019-2024年天一科技总资产周转率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2019-2024年新疆准东石油技术有限公司主营收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2019-2024年新疆准东石油技术有限公司净利润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2019-2024年新疆准东石油技术有限公司每股净收益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2019-2024年新疆准东石油技术有限公司流动比</w:t>
      </w:r>
      <w:r>
        <w:rPr>
          <w:rFonts w:hint="eastAsia"/>
        </w:rPr>
        <w:br/>
      </w:r>
      <w:r>
        <w:rPr>
          <w:rFonts w:hint="eastAsia"/>
        </w:rPr>
        <w:t>　　图表 中国煤层气产量和预测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63f5cbece423b" w:history="1">
        <w:r>
          <w:rPr>
            <w:rStyle w:val="Hyperlink"/>
          </w:rPr>
          <w:t>2024-2030年中国煤层气行业现状调研分析与发展趋势预测报告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63f5cbece423b" w:history="1">
        <w:r>
          <w:rPr>
            <w:rStyle w:val="Hyperlink"/>
          </w:rPr>
          <w:t>https://www.20087.com/M_NengYuanKuangChan/10/MeiCengQiChanYeXianZhuangYuFaZhanQianJing.html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480f5fd8a438d" w:history="1">
      <w:r>
        <w:rPr>
          <w:rStyle w:val="Hyperlink"/>
        </w:rPr>
        <w:t>2024-2030年中国煤层气行业现状调研分析与发展趋势预测报告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MeiCengQiChanYeXianZhuangYuFaZhanQianJing.html" TargetMode="External" Id="R10863f5cbec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MeiCengQiChanYeXianZhuangYuFaZhanQianJing.html" TargetMode="External" Id="Rbf7480f5fd8a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2024-04-30T00:58:00Z</dcterms:created>
  <dcterms:modified xsi:type="dcterms:W3CDTF">2024-04-30T01:58:00Z</dcterms:modified>
  <dc:subject>2024-2030年中国煤层气行业现状调研分析与发展趋势预测报告</dc:subject>
  <dc:title>2024-2030年中国煤层气行业现状调研分析与发展趋势预测报告</dc:title>
  <cp:keywords>2024-2030年中国煤层气行业现状调研分析与发展趋势预测报告</cp:keywords>
  <dc:description>2024-2030年中国煤层气行业现状调研分析与发展趋势预测报告</dc:description>
</cp:coreProperties>
</file>