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eefc9ec464c7c" w:history="1">
              <w:r>
                <w:rPr>
                  <w:rStyle w:val="Hyperlink"/>
                </w:rPr>
                <w:t>中国燃料电池储氢系统行业研究与前景趋势报告（2026-2032年）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eefc9ec464c7c" w:history="1">
              <w:r>
                <w:rPr>
                  <w:rStyle w:val="Hyperlink"/>
                </w:rPr>
                <w:t>中国燃料电池储氢系统行业研究与前景趋势报告（2026-2032年）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eefc9ec464c7c" w:history="1">
                <w:r>
                  <w:rPr>
                    <w:rStyle w:val="Hyperlink"/>
                  </w:rPr>
                  <w:t>https://www.20087.com/0/81/RanLiaoDianChiChuQingXiTongHangYeFaZhanQianJing.html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燃料电池储氢系统是氢能交通与分布式能源的核心组件，正处于从示范应用向商业化过渡的关键阶段。主流技术路线以高压气态储氢为主，70MPa IV型储氢瓶凭借轻量化与高体积效率优势，在乘用车领域占据主导地位；而固定式应用场景则更多采用35MPa钢制容器或液氢储罐。系统集成方面，行业正着力提升阀门、减压器、传感器等关键部件的国产化率，并通过模块化设计降低装配复杂度。安全标准体系逐步完善，包括泄漏检测、过压保护与碰撞响应在内的多重冗余机制已成为标配。然而，储氢密度瓶颈、加注基础设施不足以及全生命周期成本偏高等问题，仍在制约大规模推广。尤其在重载运输与长续航场景中，现有储氢系统难以兼顾能量密度与经济性，亟需材料与结构创新。</w:t>
      </w:r>
      <w:r>
        <w:rPr>
          <w:rFonts w:hint="eastAsia"/>
        </w:rPr>
        <w:br/>
      </w:r>
      <w:r>
        <w:rPr>
          <w:rFonts w:hint="eastAsia"/>
        </w:rPr>
        <w:t>　　未来，燃料电池储氢系统将朝着高密度、智能化与多元化技术路径协同发展。市场调研网认为，固态储氢材料（如金属氢化物、化学氢化物）有望在特定细分市场实现突破，尤其适用于对安全性要求极高或空间受限的应用场景。同时，复合材料瓶体制造工艺将持续优化，通过纳米增强树脂基体或纤维缠绕路径智能规划，进一步提升强度重量比。系统层面，数字孪生技术将被广泛应用于储氢容器的健康状态监测与寿命预测，结合车载能源管理系统实现动态压力调节与用氢策略优化。政策驱动下，加氢站网络与储运体系的协同建设将缓解“车-站”发展失衡问题，推动储氢系统从单一硬件向“储-运-用”一体化解决方案演进。长期而言，储氢技术的突破将不仅服务于交通领域，更将成为绿氢跨季节存储与工业脱碳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eefc9ec464c7c" w:history="1">
        <w:r>
          <w:rPr>
            <w:rStyle w:val="Hyperlink"/>
          </w:rPr>
          <w:t>中国燃料电池储氢系统行业研究与前景趋势报告（2026-2032年）</w:t>
        </w:r>
      </w:hyperlink>
      <w:r>
        <w:rPr>
          <w:rFonts w:hint="eastAsia"/>
        </w:rPr>
        <w:t>》基于科学的市场调研与数据分析，全面解析了燃料电池储氢系统行业的市场规模、市场需求及发展现状。报告深入探讨了燃料电池储氢系统产业链结构、细分市场特点及技术发展方向，并结合宏观经济环境与消费者需求变化，对燃料电池储氢系统行业前景与未来趋势进行了科学预测，揭示了潜在增长空间。通过对燃料电池储氢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燃料电池储氢系统行业概述</w:t>
      </w:r>
      <w:r>
        <w:rPr>
          <w:rFonts w:hint="eastAsia"/>
        </w:rPr>
        <w:br/>
      </w:r>
      <w:r>
        <w:rPr>
          <w:rFonts w:hint="eastAsia"/>
        </w:rPr>
        <w:t>　　第一节 燃料电池储氢系统定义与分类</w:t>
      </w:r>
      <w:r>
        <w:rPr>
          <w:rFonts w:hint="eastAsia"/>
        </w:rPr>
        <w:br/>
      </w:r>
      <w:r>
        <w:rPr>
          <w:rFonts w:hint="eastAsia"/>
        </w:rPr>
        <w:t>　　第二节 燃料电池储氢系统应用领域</w:t>
      </w:r>
      <w:r>
        <w:rPr>
          <w:rFonts w:hint="eastAsia"/>
        </w:rPr>
        <w:br/>
      </w:r>
      <w:r>
        <w:rPr>
          <w:rFonts w:hint="eastAsia"/>
        </w:rPr>
        <w:t>　　第三节 燃料电池储氢系统行业经济指标分析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一、燃料电池储氢系统行业赢利性评估</w:t>
      </w:r>
      <w:r>
        <w:rPr>
          <w:rFonts w:hint="eastAsia"/>
        </w:rPr>
        <w:br/>
      </w:r>
      <w:r>
        <w:rPr>
          <w:rFonts w:hint="eastAsia"/>
        </w:rPr>
        <w:t>　　　　二、燃料电池储氢系统行业成长速度分析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三、燃料电池储氢系统附加值提升空间探讨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四、燃料电池储氢系统行业进入壁垒分析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五、燃料电池储氢系统行业风险性评估</w:t>
      </w:r>
      <w:r>
        <w:rPr>
          <w:rFonts w:hint="eastAsia"/>
        </w:rPr>
        <w:br/>
      </w:r>
      <w:r>
        <w:rPr>
          <w:rFonts w:hint="eastAsia"/>
        </w:rPr>
        <w:t>　　　　六、燃料电池储氢系统行业周期性分析</w:t>
      </w:r>
      <w:r>
        <w:rPr>
          <w:rFonts w:hint="eastAsia"/>
        </w:rPr>
        <w:br/>
      </w:r>
      <w:r>
        <w:rPr>
          <w:rFonts w:hint="eastAsia"/>
        </w:rPr>
        <w:t>　　　　七、燃料电池储氢系统行业竞争程度指标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八、燃料电池储氢系统行业成熟度综合分析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燃料电池储氢系统产业链及经营模式分析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三、燃料电池储氢系统销售模式与渠道策略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全球燃料电池储氢系统市场发展分析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2025-2026年全球燃料电池储氢系统行业发展分析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一、全球燃料电池储氢系统行业市场规模与趋势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二、全球燃料电池储氢系统行业发展特点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三、全球燃料电池储氢系统行业竞争格局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主要国家与地区燃料电池储氢系统市场分析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2026-2032年全球燃料电池储氢系统行业发展趋势与前景预测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一、燃料电池储氢系统行业发展趋势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二、燃料电池储氢系统行业发展潜力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中国燃料电池储氢系统行业市场分析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2025-2026年燃料电池储氢系统产能与投资动态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一、国内燃料电池储氢系统产能现状与利用效率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二、燃料电池储氢系统产能扩张与投资动态分析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2026-2032年燃料电池储氢系统行业产量统计与趋势预测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一、2020-2025年燃料电池储氢系统行业产量与增长趋势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1、2020-2025年燃料电池储氢系统产量及增长趋势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2、2020-2025年燃料电池储氢系统细分产品产量及份额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二、燃料电池储氢系统产量影响因素分析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三、2026-2032年燃料电池储氢系统产量预测</w:t>
      </w:r>
      <w:r>
        <w:rPr>
          <w:rFonts w:hint="eastAsia"/>
        </w:rPr>
        <w:br/>
      </w:r>
      <w:r>
        <w:rPr>
          <w:rFonts w:hint="eastAsia"/>
        </w:rPr>
        <w:t>　　第三节 2026-2032年燃料电池储氢系统市场需求与销售分析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一、2025-2026年燃料电池储氢系统行业需求现状</w:t>
      </w:r>
      <w:r>
        <w:rPr>
          <w:rFonts w:hint="eastAsia"/>
        </w:rPr>
        <w:br/>
      </w:r>
      <w:r>
        <w:rPr>
          <w:rFonts w:hint="eastAsia"/>
        </w:rPr>
        <w:t>　　　　二、燃料电池储氢系统客户群体与需求特点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三、2020-2025年燃料电池储氢系统行业销售规模分析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四、2026-2032年燃料电池储氢系统市场增长潜力与规模预测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2025-2026年燃料电池储氢系统行业技术发展现状及趋势分析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燃料电池储氢系统行业技术发展现状分析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国内外燃料电池储氢系统行业技术差距分析及差距形成的主要原因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燃料电池储氢系统行业技术发展方向、趋势预测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提升燃料电池储氢系统行业技术能力策略建议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中国燃料电池储氢系统细分市场分析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一、2025-2026年燃料电池储氢系统主要细分产品市场现状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燃料电池储氢系统价格机制与竞争策略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一、2020-2025年燃料电池储氢系统市场价格走势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燃料电池储氢系统定价策略与方法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2026-2032年燃料电池储氢系统价格竞争态势与趋势预测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中国燃料电池储氢系统行业重点区域市场研究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2025-2026年重点区域燃料电池储氢系统市场发展概况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三、2026-2032年燃料电池储氢系统行业发展潜力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三、2026-2032年燃料电池储氢系统行业发展潜力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三、2026-2032年燃料电池储氢系统行业发展潜力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三、2026-2032年燃料电池储氢系统行业发展潜力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二、2020-2025年燃料电池储氢系统市场需求规模情况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三、2026-2032年燃料电池储氢系统行业发展潜力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2020-2025年中国燃料电池储氢系统行业进出口情况分析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燃料电池储氢系统行业进口规模与来源分析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一、2020-2025年燃料电池储氢系统进口规模分析</w:t>
      </w:r>
      <w:r>
        <w:rPr>
          <w:rFonts w:hint="eastAsia"/>
        </w:rPr>
        <w:br/>
      </w:r>
      <w:r>
        <w:rPr>
          <w:rFonts w:hint="eastAsia"/>
        </w:rPr>
        <w:t>　　　　二、燃料电池储氢系统主要进口来源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燃料电池储氢系统行业出口规模与目的地分析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一、2020-2025年燃料电池储氢系统出口规模分析</w:t>
      </w:r>
      <w:r>
        <w:rPr>
          <w:rFonts w:hint="eastAsia"/>
        </w:rPr>
        <w:br/>
      </w:r>
      <w:r>
        <w:rPr>
          <w:rFonts w:hint="eastAsia"/>
        </w:rPr>
        <w:t>　　　　二、燃料电池储氢系统主要出口目的地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2020-2025年中国燃料电池储氢系统总体规模与财务指标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中国燃料电池储氢系统行业总体规模分析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一、燃料电池储氢系统企业数量与结构</w:t>
      </w:r>
      <w:r>
        <w:rPr>
          <w:rFonts w:hint="eastAsia"/>
        </w:rPr>
        <w:br/>
      </w:r>
      <w:r>
        <w:rPr>
          <w:rFonts w:hint="eastAsia"/>
        </w:rPr>
        <w:t>　　　　二、燃料电池储氢系统从业人员规模</w:t>
      </w:r>
      <w:r>
        <w:rPr>
          <w:rFonts w:hint="eastAsia"/>
        </w:rPr>
        <w:br/>
      </w:r>
      <w:r>
        <w:rPr>
          <w:rFonts w:hint="eastAsia"/>
        </w:rPr>
        <w:t>　　　　三、燃料电池储氢系统行业资产状况</w:t>
      </w:r>
      <w:r>
        <w:rPr>
          <w:rFonts w:hint="eastAsia"/>
        </w:rPr>
        <w:br/>
      </w:r>
      <w:r>
        <w:rPr>
          <w:rFonts w:hint="eastAsia"/>
        </w:rPr>
        <w:t>　　第二节 中国燃料电池储氢系统行业财务指标总体分析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燃料电池储氢系统行业重点企业经营状况分析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燃料电池储氢系统重点企业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燃料电池储氢系统领先企业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燃料电池储氢系统标杆企业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燃料电池储氢系统代表企业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燃料电池储氢系统龙头企业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燃料电池储氢系统重点企业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中国燃料电池储氢系统行业竞争格局分析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燃料电池储氢系统行业竞争格局总览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2025-2026年燃料电池储氢系统行业竞争力分析</w:t>
      </w:r>
      <w:r>
        <w:rPr>
          <w:rFonts w:hint="eastAsia"/>
        </w:rPr>
        <w:br/>
      </w:r>
      <w:r>
        <w:rPr>
          <w:rFonts w:hint="eastAsia"/>
        </w:rPr>
        <w:t>　　　　一、燃料电池储氢系统供应商议价能力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四、燃料电池储氢系统替代品威胁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2020-2025年燃料电池储氢系统行业企业并购活动分析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2025-2026年燃料电池储氢系统行业会展与招投标活动分析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一、燃料电池储氢系统行业会展活动及其市场影响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2026年中国燃料电池储氢系统企业发展策略分析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燃料电池储氢系统市场策略分析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一、燃料电池储氢系统市场定位与拓展策略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二、燃料电池储氢系统市场细分与目标客户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燃料电池储氢系统销售策略分析</w:t>
      </w:r>
      <w:r>
        <w:rPr>
          <w:rFonts w:hint="eastAsia"/>
        </w:rPr>
        <w:br/>
      </w:r>
      <w:r>
        <w:rPr>
          <w:rFonts w:hint="eastAsia"/>
        </w:rPr>
        <w:t>　　　　一、燃料电池储氢系统销售渠道与网络建设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提高燃料电池储氢系统企业竞争力建议</w:t>
      </w:r>
      <w:r>
        <w:rPr>
          <w:rFonts w:hint="eastAsia"/>
        </w:rPr>
        <w:br/>
      </w:r>
      <w:r>
        <w:rPr>
          <w:rFonts w:hint="eastAsia"/>
        </w:rPr>
        <w:t>　　　　一、燃料电池储氢系统技术创新与管理优化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燃料电池储氢系统品牌战略思考</w:t>
      </w:r>
      <w:r>
        <w:rPr>
          <w:rFonts w:hint="eastAsia"/>
        </w:rPr>
        <w:br/>
      </w:r>
      <w:r>
        <w:rPr>
          <w:rFonts w:hint="eastAsia"/>
        </w:rPr>
        <w:t>　　　　一、燃料电池储氢系统品牌建设与维护</w:t>
      </w:r>
      <w:r>
        <w:rPr>
          <w:rFonts w:hint="eastAsia"/>
        </w:rPr>
        <w:br/>
      </w:r>
      <w:r>
        <w:rPr>
          <w:rFonts w:hint="eastAsia"/>
        </w:rPr>
        <w:t>　　　　二、燃料电池储氢系统品牌影响力与市场竞争力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中国燃料电池储氢系统行业风险与对策</w:t>
      </w:r>
      <w:r>
        <w:rPr>
          <w:rFonts w:hint="eastAsia"/>
        </w:rPr>
        <w:br/>
      </w:r>
      <w:r>
        <w:rPr>
          <w:rFonts w:hint="eastAsia"/>
        </w:rPr>
        <w:t>　　第一节 燃料电池储氢系统行业SWOT分析</w:t>
      </w:r>
      <w:r>
        <w:rPr>
          <w:rFonts w:hint="eastAsia"/>
        </w:rPr>
        <w:br/>
      </w:r>
      <w:r>
        <w:rPr>
          <w:rFonts w:hint="eastAsia"/>
        </w:rPr>
        <w:t>　　　　一、燃料电池储氢系统行业优势分析</w:t>
      </w:r>
      <w:r>
        <w:rPr>
          <w:rFonts w:hint="eastAsia"/>
        </w:rPr>
        <w:br/>
      </w:r>
      <w:r>
        <w:rPr>
          <w:rFonts w:hint="eastAsia"/>
        </w:rPr>
        <w:t>　　　　二、燃料电池储氢系统行业劣势分析</w:t>
      </w:r>
      <w:r>
        <w:rPr>
          <w:rFonts w:hint="eastAsia"/>
        </w:rPr>
        <w:br/>
      </w:r>
      <w:r>
        <w:rPr>
          <w:rFonts w:hint="eastAsia"/>
        </w:rPr>
        <w:t>　　　　三、燃料电池储氢系统市场机会探索</w:t>
      </w:r>
      <w:r>
        <w:rPr>
          <w:rFonts w:hint="eastAsia"/>
        </w:rPr>
        <w:br/>
      </w:r>
      <w:r>
        <w:rPr>
          <w:rFonts w:hint="eastAsia"/>
        </w:rPr>
        <w:t>　　　　四、燃料电池储氢系统市场威胁评估</w:t>
      </w:r>
      <w:r>
        <w:rPr>
          <w:rFonts w:hint="eastAsia"/>
        </w:rPr>
        <w:br/>
      </w:r>
      <w:r>
        <w:rPr>
          <w:rFonts w:hint="eastAsia"/>
        </w:rPr>
        <w:t>　　第二节 燃料电池储氢系统行业风险及对策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2026-2032年中国燃料电池储氢系统行业前景与发展趋势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燃料电池储氢系统行业发展环境分析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2026-2032年燃料电池储氢系统行业发展趋势与方向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一、燃料电池储氢系统行业发展方向预测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二、燃料电池储氢系统发展趋势分析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2026-2032年燃料电池储氢系统行业发展潜力与机遇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一、燃料电池储氢系统市场发展潜力评估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二、燃料电池储氢系统新兴市场与机遇探索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燃料电池储氢系统行业研究结论与建议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燃料电池储氢系统行业发展建议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燃料电池储氢系统行业历程</w:t>
      </w:r>
      <w:r>
        <w:rPr>
          <w:rFonts w:hint="eastAsia"/>
        </w:rPr>
        <w:br/>
      </w:r>
      <w:r>
        <w:rPr>
          <w:rFonts w:hint="eastAsia"/>
        </w:rPr>
        <w:t>　　图表 燃料电池储氢系统行业生命周期</w:t>
      </w:r>
      <w:r>
        <w:rPr>
          <w:rFonts w:hint="eastAsia"/>
        </w:rPr>
        <w:br/>
      </w:r>
      <w:r>
        <w:rPr>
          <w:rFonts w:hint="eastAsia"/>
        </w:rPr>
        <w:t>　　图表 燃料电池储氢系统行业产业链分析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2020-2025年燃料电池储氢系统行业市场容量分析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2025年中国燃料电池储氢系统行业需求领域分布格局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2025年中国燃料电池储氢系统进口国家及地区分析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2025年中国燃料电池储氢系统出口国家及地区分析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2020-2025年中国燃料电池储氢系统行业企业平均规模情况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**地区燃料电池储氢系统行业市场需求情况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燃料电池储氢系统重点企业（三）成长能力情况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2026-2032年中国燃料电池储氢系统发展趋势预测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eefc9ec464c7c" w:history="1">
        <w:r>
          <w:rPr>
            <w:rStyle w:val="Hyperlink"/>
          </w:rPr>
          <w:t>中国燃料电池储氢系统行业研究与前景趋势报告（2026-2032年）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eefc9ec464c7c" w:history="1">
        <w:r>
          <w:rPr>
            <w:rStyle w:val="Hyperlink"/>
          </w:rPr>
          <w:t>https://www.20087.com/0/81/RanLiaoDianChiChuQingXiTongHangYeFaZhanQianJing.html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反应、燃料电池储氢系统有哪些、氢能源电池工作原理、燃料电池储氢系统的作用、燃料电池系统基本结构、燃料电池汽车储氢系统由哪几部分构成、氢能储能原理、氢燃料电池储能、燃料电池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960cb56ab4b74" w:history="1">
      <w:r>
        <w:rPr>
          <w:rStyle w:val="Hyperlink"/>
        </w:rPr>
        <w:t>中国燃料电池储氢系统行业研究与前景趋势报告（2026-2032年）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anLiaoDianChiChuQingXiTongHangYeFaZhanQianJing.html" TargetMode="External" Id="R83eeefc9ec4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anLiaoDianChiChuQingXiTongHangYeFaZhanQianJing.html" TargetMode="External" Id="R081960cb56a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2026-02-23T06:00:15Z</dcterms:created>
  <dcterms:modified xsi:type="dcterms:W3CDTF">2026-02-23T07:00:15Z</dcterms:modified>
  <dc:subject>中国燃料电池储氢系统行业研究与前景趋势报告（2026-2032年）</dc:subject>
  <dc:title>中国燃料电池储氢系统行业研究与前景趋势报告（2026-2032年）</dc:title>
  <cp:keywords>中国燃料电池储氢系统行业研究与前景趋势报告（2026-2032年）</cp:keywords>
  <dc:description>中国燃料电池储氢系统行业研究与前景趋势报告（2026-2032年）</dc:description>
</cp:coreProperties>
</file>