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d2c034acc4d9a" w:history="1">
              <w:r>
                <w:rPr>
                  <w:rStyle w:val="Hyperlink"/>
                </w:rPr>
                <w:t>中国电力照明工程发展现状分析与前景趋势报告（2025-2031年）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d2c034acc4d9a" w:history="1">
              <w:r>
                <w:rPr>
                  <w:rStyle w:val="Hyperlink"/>
                </w:rPr>
                <w:t>中国电力照明工程发展现状分析与前景趋势报告（2025-2031年）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d2c034acc4d9a" w:history="1">
                <w:r>
                  <w:rPr>
                    <w:rStyle w:val="Hyperlink"/>
                  </w:rPr>
                  <w:t>https://www.20087.com/0/61/DianLiZhaoMingGongChengDeXianZhuangYuQianJing.html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照明工程涉及城市道路、建筑内外部和公共设施的照明设计和实施，是城市基础设施建设的重要组成部分。现代照明工程不仅追求美观和实用性，更注重节能环保和智能化管理。LED灯具的广泛应用，大幅降低了能耗和维护成本，而智能控制系统，如光感应和时间控制，实现了按需照明，进一步节约能源。</w:t>
      </w:r>
      <w:r>
        <w:rPr>
          <w:rFonts w:hint="eastAsia"/>
        </w:rPr>
        <w:br/>
      </w:r>
      <w:r>
        <w:rPr>
          <w:rFonts w:hint="eastAsia"/>
        </w:rPr>
        <w:t>　　未来，电力照明工程将更加聚焦于智慧城市建设和可持续发展目标。智慧照明系统将集成物联网(IoT)技术，实现远程监控和数据分析，优化能源使用，同时提供公共安全和交通管理的支持。此外，太阳能和风能等可再生能源的直接应用，将减少对传统电网的依赖，提高系统的自给自足能力。照明设计也将融入更多艺术元素和互动体验，成为城市文化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d2c034acc4d9a" w:history="1">
        <w:r>
          <w:rPr>
            <w:rStyle w:val="Hyperlink"/>
          </w:rPr>
          <w:t>中国电力照明工程发展现状分析与前景趋势报告（2025-2031年）</w:t>
        </w:r>
      </w:hyperlink>
      <w:r>
        <w:rPr>
          <w:rFonts w:hint="eastAsia"/>
        </w:rPr>
        <w:t>》基于国家统计局及相关协会的详实数据，系统分析了电力照明工程行业的市场规模、重点企业表现、产业链结构、竞争格局及价格动态。报告内容严谨、数据详实，结合丰富图表，全面呈现电力照明工程行业现状与未来发展趋势。通过对电力照明工程技术现状、SWOT分析及市场前景的解读，报告为电力照明工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电力照明工程产业概述</w:t>
      </w:r>
      <w:r>
        <w:rPr>
          <w:rFonts w:hint="eastAsia"/>
        </w:rPr>
        <w:br/>
      </w:r>
      <w:r>
        <w:rPr>
          <w:rFonts w:hint="eastAsia"/>
        </w:rPr>
        <w:t>　　第一节 电力照明工程定义</w:t>
      </w:r>
      <w:r>
        <w:rPr>
          <w:rFonts w:hint="eastAsia"/>
        </w:rPr>
        <w:br/>
      </w:r>
      <w:r>
        <w:rPr>
          <w:rFonts w:hint="eastAsia"/>
        </w:rPr>
        <w:t>　　第二节 电力照明工程行业特点</w:t>
      </w:r>
      <w:r>
        <w:rPr>
          <w:rFonts w:hint="eastAsia"/>
        </w:rPr>
        <w:br/>
      </w:r>
      <w:r>
        <w:rPr>
          <w:rFonts w:hint="eastAsia"/>
        </w:rPr>
        <w:t>　　第三节 电力照明工程发展历程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2024-2025年中国电力照明工程行业发展环境分析</w:t>
      </w:r>
      <w:r>
        <w:rPr>
          <w:rFonts w:hint="eastAsia"/>
        </w:rPr>
        <w:br/>
      </w:r>
      <w:r>
        <w:rPr>
          <w:rFonts w:hint="eastAsia"/>
        </w:rPr>
        <w:t>　　第一节 电力照明工程行业经济环境分析</w:t>
      </w:r>
      <w:r>
        <w:rPr>
          <w:rFonts w:hint="eastAsia"/>
        </w:rPr>
        <w:br/>
      </w:r>
      <w:r>
        <w:rPr>
          <w:rFonts w:hint="eastAsia"/>
        </w:rPr>
        <w:t>　　第二节 电力照明工程行业政策环境分析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一、电力照明工程行业政策影响分析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二、相关电力照明工程行业标准分析</w:t>
      </w:r>
      <w:r>
        <w:rPr>
          <w:rFonts w:hint="eastAsia"/>
        </w:rPr>
        <w:br/>
      </w:r>
      <w:r>
        <w:rPr>
          <w:rFonts w:hint="eastAsia"/>
        </w:rPr>
        <w:t>　　第三节 电力照明工程行业社会环境分析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2024-2025年电力照明工程行业技术发展现状及趋势分析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电力照明工程行业技术发展现状分析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国内外电力照明工程行业技术差异与原因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电力照明工程行业技术发展方向、趋势预测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提升电力照明工程行业技术能力策略建议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全球电力照明工程行业发展态势分析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全球电力照明工程市场发展现状分析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国外主要国家、地区电力照明工程市场现状</w:t>
      </w:r>
      <w:r>
        <w:rPr>
          <w:rFonts w:hint="eastAsia"/>
        </w:rPr>
        <w:br/>
      </w:r>
      <w:r>
        <w:rPr>
          <w:rFonts w:hint="eastAsia"/>
        </w:rPr>
        <w:t>　　第三节 全球电力照明工程行业发展趋势预测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中国电力照明工程行业发展调研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2019-2024年中国电力照明工程行业规模情况</w:t>
      </w:r>
      <w:r>
        <w:rPr>
          <w:rFonts w:hint="eastAsia"/>
        </w:rPr>
        <w:br/>
      </w:r>
      <w:r>
        <w:rPr>
          <w:rFonts w:hint="eastAsia"/>
        </w:rPr>
        <w:t>　　　　一、电力照明工程行业市场规模状况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二、电力照明工程行业单位规模状况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三、电力照明工程行业人员规模状况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2019-2024年中国电力照明工程行业财务能力分析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一、电力照明工程行业盈利能力分析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二、电力照明工程行业偿债能力分析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三、电力照明工程行业营运能力分析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四、电力照明工程行业发展能力分析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2024-2025年中国电力照明工程行业热点动态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2025年中国电力照明工程行业面临的挑战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中国电力照明工程行业重点地区市场调研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**地区电力照明工程发展现状及趋势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**地区电力照明工程发展现状及趋势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**地区电力照明工程发展现状及趋势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**地区电力照明工程发展现状及趋势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中国电力照明工程行业价格走势及影响因素分析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国内电力照明工程行业价格回顾</w:t>
      </w:r>
      <w:r>
        <w:rPr>
          <w:rFonts w:hint="eastAsia"/>
        </w:rPr>
        <w:br/>
      </w:r>
      <w:r>
        <w:rPr>
          <w:rFonts w:hint="eastAsia"/>
        </w:rPr>
        <w:t>　　第二节 国内电力照明工程行业价格走势预测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国内电力照明工程行业价格影响因素分析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中国电力照明工程行业客户调研</w:t>
      </w:r>
      <w:r>
        <w:rPr>
          <w:rFonts w:hint="eastAsia"/>
        </w:rPr>
        <w:br/>
      </w:r>
      <w:r>
        <w:rPr>
          <w:rFonts w:hint="eastAsia"/>
        </w:rPr>
        <w:t>　　　　一、电力照明工程行业客户偏好调查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二、客户对电力照明工程品牌的首要认知渠道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三、电力照明工程品牌忠诚度调查</w:t>
      </w:r>
      <w:r>
        <w:rPr>
          <w:rFonts w:hint="eastAsia"/>
        </w:rPr>
        <w:br/>
      </w:r>
      <w:r>
        <w:rPr>
          <w:rFonts w:hint="eastAsia"/>
        </w:rPr>
        <w:t>　　　　四、电力照明工程行业客户消费理念调研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中国电力照明工程行业重点企业发展调研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中国电力照明工程行业竞争格局分析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2024-2025年电力照明工程行业集中度分析</w:t>
      </w:r>
      <w:r>
        <w:rPr>
          <w:rFonts w:hint="eastAsia"/>
        </w:rPr>
        <w:br/>
      </w:r>
      <w:r>
        <w:rPr>
          <w:rFonts w:hint="eastAsia"/>
        </w:rPr>
        <w:t>　　　　一、电力照明工程市场集中度分析</w:t>
      </w:r>
      <w:r>
        <w:rPr>
          <w:rFonts w:hint="eastAsia"/>
        </w:rPr>
        <w:br/>
      </w:r>
      <w:r>
        <w:rPr>
          <w:rFonts w:hint="eastAsia"/>
        </w:rPr>
        <w:t>　　　　二、电力照明工程企业集中度分析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2025年电力照明工程行业竞争格局分析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一、电力照明工程行业竞争策略分析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二、电力照明工程行业竞争格局展望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三、我国电力照明工程市场竞争趋势</w:t>
      </w:r>
      <w:r>
        <w:rPr>
          <w:rFonts w:hint="eastAsia"/>
        </w:rPr>
        <w:br/>
      </w:r>
      <w:r>
        <w:rPr>
          <w:rFonts w:hint="eastAsia"/>
        </w:rPr>
        <w:t>　　第三节 电力照明工程行业兼并与重组整合分析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一、电力照明工程行业兼并与重组整合动态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二、电力照明工程行业兼并与重组整合发展趋势预测分析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电力照明工程行业投资风险及应对策略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电力照明工程行业SWOT模型分析</w:t>
      </w:r>
      <w:r>
        <w:rPr>
          <w:rFonts w:hint="eastAsia"/>
        </w:rPr>
        <w:br/>
      </w:r>
      <w:r>
        <w:rPr>
          <w:rFonts w:hint="eastAsia"/>
        </w:rPr>
        <w:t>　　　　一、电力照明工程行业优势分析</w:t>
      </w:r>
      <w:r>
        <w:rPr>
          <w:rFonts w:hint="eastAsia"/>
        </w:rPr>
        <w:br/>
      </w:r>
      <w:r>
        <w:rPr>
          <w:rFonts w:hint="eastAsia"/>
        </w:rPr>
        <w:t>　　　　二、电力照明工程行业劣势分析</w:t>
      </w:r>
      <w:r>
        <w:rPr>
          <w:rFonts w:hint="eastAsia"/>
        </w:rPr>
        <w:br/>
      </w:r>
      <w:r>
        <w:rPr>
          <w:rFonts w:hint="eastAsia"/>
        </w:rPr>
        <w:t>　　　　三、电力照明工程行业机会分析</w:t>
      </w:r>
      <w:r>
        <w:rPr>
          <w:rFonts w:hint="eastAsia"/>
        </w:rPr>
        <w:br/>
      </w:r>
      <w:r>
        <w:rPr>
          <w:rFonts w:hint="eastAsia"/>
        </w:rPr>
        <w:t>　　　　四、电力照明工程行业风险分析</w:t>
      </w:r>
      <w:r>
        <w:rPr>
          <w:rFonts w:hint="eastAsia"/>
        </w:rPr>
        <w:br/>
      </w:r>
      <w:r>
        <w:rPr>
          <w:rFonts w:hint="eastAsia"/>
        </w:rPr>
        <w:t>　　第二节 电力照明工程行业投资风险及控制策略分析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一、电力照明工程市场风险及控制策略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二、电力照明工程行业政策风险及控制策略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三、电力照明工程行业经营风险及控制策略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四、电力照明工程同业竞争风险及控制策略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五、电力照明工程行业其他风险及控制策略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2025-2031年中国电力照明工程市场预测及发展建议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2025-2031年中国电力照明工程市场预测分析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一、中国电力照明工程市场前景分析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二、中国电力照明工程发展趋势预测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2025-2031年中国电力照明工程企业发展策略建议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一、电力照明工程企业融资策略</w:t>
      </w:r>
      <w:r>
        <w:rPr>
          <w:rFonts w:hint="eastAsia"/>
        </w:rPr>
        <w:br/>
      </w:r>
      <w:r>
        <w:rPr>
          <w:rFonts w:hint="eastAsia"/>
        </w:rPr>
        <w:t>　　　　二、电力照明工程企业人才策略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2025-2031年中国电力照明工程企业营销策略建议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一、电力照明工程企业定位策略</w:t>
      </w:r>
      <w:r>
        <w:rPr>
          <w:rFonts w:hint="eastAsia"/>
        </w:rPr>
        <w:br/>
      </w:r>
      <w:r>
        <w:rPr>
          <w:rFonts w:hint="eastAsia"/>
        </w:rPr>
        <w:t>　　　　二、电力照明工程企业价格策略</w:t>
      </w:r>
      <w:r>
        <w:rPr>
          <w:rFonts w:hint="eastAsia"/>
        </w:rPr>
        <w:br/>
      </w:r>
      <w:r>
        <w:rPr>
          <w:rFonts w:hint="eastAsia"/>
        </w:rPr>
        <w:t>　　　　三、电力照明工程企业促销策略</w:t>
      </w:r>
      <w:r>
        <w:rPr>
          <w:rFonts w:hint="eastAsia"/>
        </w:rPr>
        <w:br/>
      </w:r>
      <w:r>
        <w:rPr>
          <w:rFonts w:hint="eastAsia"/>
        </w:rPr>
        <w:t>　　第四节 [-中智-林-]电力照明工程行业研究结论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电力照明工程介绍</w:t>
      </w:r>
      <w:r>
        <w:rPr>
          <w:rFonts w:hint="eastAsia"/>
        </w:rPr>
        <w:br/>
      </w:r>
      <w:r>
        <w:rPr>
          <w:rFonts w:hint="eastAsia"/>
        </w:rPr>
        <w:t>　　图表 电力照明工程图片</w:t>
      </w:r>
      <w:r>
        <w:rPr>
          <w:rFonts w:hint="eastAsia"/>
        </w:rPr>
        <w:br/>
      </w:r>
      <w:r>
        <w:rPr>
          <w:rFonts w:hint="eastAsia"/>
        </w:rPr>
        <w:t>　　图表 电力照明工程产业链分析</w:t>
      </w:r>
      <w:r>
        <w:rPr>
          <w:rFonts w:hint="eastAsia"/>
        </w:rPr>
        <w:br/>
      </w:r>
      <w:r>
        <w:rPr>
          <w:rFonts w:hint="eastAsia"/>
        </w:rPr>
        <w:t>　　图表 电力照明工程主要特点</w:t>
      </w:r>
      <w:r>
        <w:rPr>
          <w:rFonts w:hint="eastAsia"/>
        </w:rPr>
        <w:br/>
      </w:r>
      <w:r>
        <w:rPr>
          <w:rFonts w:hint="eastAsia"/>
        </w:rPr>
        <w:t>　　图表 电力照明工程政策分析</w:t>
      </w:r>
      <w:r>
        <w:rPr>
          <w:rFonts w:hint="eastAsia"/>
        </w:rPr>
        <w:br/>
      </w:r>
      <w:r>
        <w:rPr>
          <w:rFonts w:hint="eastAsia"/>
        </w:rPr>
        <w:t>　　图表 电力照明工程标准 技术</w:t>
      </w:r>
      <w:r>
        <w:rPr>
          <w:rFonts w:hint="eastAsia"/>
        </w:rPr>
        <w:br/>
      </w:r>
      <w:r>
        <w:rPr>
          <w:rFonts w:hint="eastAsia"/>
        </w:rPr>
        <w:t>　　图表 电力照明工程最新消息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2019-2024年电力照明工程行业市场容量统计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2019-2024年中国电力照明工程行业市场规模及增长情况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2019-2024年中国电力照明工程行业销售收入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2019-2024年中国电力照明工程行业利润总额分析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2019-2024年中国电力照明工程行业企业数量情况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2019-2024年中国电力照明工程行业企业平均规模情况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电力照明工程价格走势</w:t>
      </w:r>
      <w:r>
        <w:rPr>
          <w:rFonts w:hint="eastAsia"/>
        </w:rPr>
        <w:br/>
      </w:r>
      <w:r>
        <w:rPr>
          <w:rFonts w:hint="eastAsia"/>
        </w:rPr>
        <w:t>　　图表 2024年电力照明工程成本和利润分析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2024年中国电力照明工程行业竞争力分析</w:t>
      </w:r>
      <w:r>
        <w:rPr>
          <w:rFonts w:hint="eastAsia"/>
        </w:rPr>
        <w:br/>
      </w:r>
      <w:r>
        <w:rPr>
          <w:rFonts w:hint="eastAsia"/>
        </w:rPr>
        <w:t>　　图表 电力照明工程优势</w:t>
      </w:r>
      <w:r>
        <w:rPr>
          <w:rFonts w:hint="eastAsia"/>
        </w:rPr>
        <w:br/>
      </w:r>
      <w:r>
        <w:rPr>
          <w:rFonts w:hint="eastAsia"/>
        </w:rPr>
        <w:t>　　图表 电力照明工程劣势</w:t>
      </w:r>
      <w:r>
        <w:rPr>
          <w:rFonts w:hint="eastAsia"/>
        </w:rPr>
        <w:br/>
      </w:r>
      <w:r>
        <w:rPr>
          <w:rFonts w:hint="eastAsia"/>
        </w:rPr>
        <w:t>　　图表 电力照明工程机会</w:t>
      </w:r>
      <w:r>
        <w:rPr>
          <w:rFonts w:hint="eastAsia"/>
        </w:rPr>
        <w:br/>
      </w:r>
      <w:r>
        <w:rPr>
          <w:rFonts w:hint="eastAsia"/>
        </w:rPr>
        <w:t>　　图表 电力照明工程威胁</w:t>
      </w:r>
      <w:r>
        <w:rPr>
          <w:rFonts w:hint="eastAsia"/>
        </w:rPr>
        <w:br/>
      </w:r>
      <w:r>
        <w:rPr>
          <w:rFonts w:hint="eastAsia"/>
        </w:rPr>
        <w:t>　　图表 2019-2024年中国电力照明工程行业盈利能力分析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2019-2024年中国电力照明工程行业运营能力分析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2019-2024年中国电力照明工程行业偿债能力分析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2019-2024年中国电力照明工程行业发展能力分析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2019-2024年中国电力照明工程行业经营效益分析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**地区电力照明工程市场规模及增长情况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**地区电力照明工程行业市场需求情况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**地区电力照明工程市场规模及增长情况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**地区电力照明工程行业市场需求情况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**地区电力照明工程市场规模及增长情况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**地区电力照明工程行业市场需求情况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电力照明工程品牌分析</w:t>
      </w:r>
      <w:r>
        <w:rPr>
          <w:rFonts w:hint="eastAsia"/>
        </w:rPr>
        <w:br/>
      </w:r>
      <w:r>
        <w:rPr>
          <w:rFonts w:hint="eastAsia"/>
        </w:rPr>
        <w:t>　　图表 电力照明工程企业（一）概述</w:t>
      </w:r>
      <w:r>
        <w:rPr>
          <w:rFonts w:hint="eastAsia"/>
        </w:rPr>
        <w:br/>
      </w:r>
      <w:r>
        <w:rPr>
          <w:rFonts w:hint="eastAsia"/>
        </w:rPr>
        <w:t>　　图表 企业电力照明工程业务分析</w:t>
      </w:r>
      <w:r>
        <w:rPr>
          <w:rFonts w:hint="eastAsia"/>
        </w:rPr>
        <w:br/>
      </w:r>
      <w:r>
        <w:rPr>
          <w:rFonts w:hint="eastAsia"/>
        </w:rPr>
        <w:t>　　图表 电力照明工程企业（一）经营情况分析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电力照明工程企业（一）盈利能力情况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电力照明工程企业（一）偿债能力情况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电力照明工程企业（一）运营能力情况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电力照明工程企业（一）成长能力情况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电力照明工程企业（二）简介</w:t>
      </w:r>
      <w:r>
        <w:rPr>
          <w:rFonts w:hint="eastAsia"/>
        </w:rPr>
        <w:br/>
      </w:r>
      <w:r>
        <w:rPr>
          <w:rFonts w:hint="eastAsia"/>
        </w:rPr>
        <w:t>　　图表 企业电力照明工程业务</w:t>
      </w:r>
      <w:r>
        <w:rPr>
          <w:rFonts w:hint="eastAsia"/>
        </w:rPr>
        <w:br/>
      </w:r>
      <w:r>
        <w:rPr>
          <w:rFonts w:hint="eastAsia"/>
        </w:rPr>
        <w:t>　　图表 电力照明工程企业（二）经营情况分析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电力照明工程企业（二）盈利能力情况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电力照明工程企业（二）偿债能力情况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电力照明工程企业（二）运营能力情况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电力照明工程企业（二）成长能力情况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电力照明工程企业（三）概况</w:t>
      </w:r>
      <w:r>
        <w:rPr>
          <w:rFonts w:hint="eastAsia"/>
        </w:rPr>
        <w:br/>
      </w:r>
      <w:r>
        <w:rPr>
          <w:rFonts w:hint="eastAsia"/>
        </w:rPr>
        <w:t>　　图表 企业电力照明工程业务情况</w:t>
      </w:r>
      <w:r>
        <w:rPr>
          <w:rFonts w:hint="eastAsia"/>
        </w:rPr>
        <w:br/>
      </w:r>
      <w:r>
        <w:rPr>
          <w:rFonts w:hint="eastAsia"/>
        </w:rPr>
        <w:t>　　图表 电力照明工程企业（三）经营情况分析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电力照明工程企业（三）盈利能力情况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电力照明工程企业（三）偿债能力情况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电力照明工程企业（三）运营能力情况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电力照明工程企业（三）成长能力情况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电力照明工程发展有利因素分析</w:t>
      </w:r>
      <w:r>
        <w:rPr>
          <w:rFonts w:hint="eastAsia"/>
        </w:rPr>
        <w:br/>
      </w:r>
      <w:r>
        <w:rPr>
          <w:rFonts w:hint="eastAsia"/>
        </w:rPr>
        <w:t>　　图表 电力照明工程发展不利因素分析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进入电力照明工程行业壁垒</w:t>
      </w:r>
      <w:r>
        <w:rPr>
          <w:rFonts w:hint="eastAsia"/>
        </w:rPr>
        <w:br/>
      </w:r>
      <w:r>
        <w:rPr>
          <w:rFonts w:hint="eastAsia"/>
        </w:rPr>
        <w:t>　　图表 2025-2031年中国电力照明工程行业市场容量预测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2025-2031年中国电力照明工程行业市场规模预测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2025-2031年中国电力照明工程市场前景分析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2025-2031年中国电力照明工程行业风险研究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2025-2031年中国电力照明工程行业发展趋势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d2c034acc4d9a" w:history="1">
        <w:r>
          <w:rPr>
            <w:rStyle w:val="Hyperlink"/>
          </w:rPr>
          <w:t>中国电力照明工程发展现状分析与前景趋势报告（2025-2031年）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d2c034acc4d9a" w:history="1">
        <w:r>
          <w:rPr>
            <w:rStyle w:val="Hyperlink"/>
          </w:rPr>
          <w:t>https://www.20087.com/0/61/DianLiZhaoMingGongChengDeXianZhuangYuQianJing.html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热点：应急照明系统包括哪些、电力照明工程有限公司、火炬系统工作原理、电力照明工程施工方案、光伏专用断路器、电力照明系统的工作原理、电气及自动化工程、照明电气工程、光伏定额2016版电子版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cbb6687d547d4" w:history="1">
      <w:r>
        <w:rPr>
          <w:rStyle w:val="Hyperlink"/>
        </w:rPr>
        <w:t>中国电力照明工程发展现状分析与前景趋势报告（2025-2031年）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ianLiZhaoMingGongChengDeXianZhuangYuQianJing.html" TargetMode="External" Id="R9abd2c034acc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ianLiZhaoMingGongChengDeXianZhuangYuQianJing.html" TargetMode="External" Id="Rde0cbb6687d5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2025-01-07T07:35:00Z</dcterms:created>
  <dcterms:modified xsi:type="dcterms:W3CDTF">2025-01-07T08:35:00Z</dcterms:modified>
  <dc:subject>中国电力照明工程发展现状分析与前景趋势报告（2025-2031年）</dc:subject>
  <dc:title>中国电力照明工程发展现状分析与前景趋势报告（2025-2031年）</dc:title>
  <cp:keywords>中国电力照明工程发展现状分析与前景趋势报告（2025-2031年）</cp:keywords>
  <dc:description>中国电力照明工程发展现状分析与前景趋势报告（2025-2031年）</dc:description>
</cp:coreProperties>
</file>