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6a36b0d904a99" w:history="1">
              <w:r>
                <w:rPr>
                  <w:rStyle w:val="Hyperlink"/>
                </w:rPr>
                <w:t>2025-2031年中国石墨炭素发展现状分析与市场前景预测报告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6a36b0d904a99" w:history="1">
              <w:r>
                <w:rPr>
                  <w:rStyle w:val="Hyperlink"/>
                </w:rPr>
                <w:t>2025-2031年中国石墨炭素发展现状分析与市场前景预测报告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6a36b0d904a99" w:history="1">
                <w:r>
                  <w:rPr>
                    <w:rStyle w:val="Hyperlink"/>
                  </w:rPr>
                  <w:t>https://www.20087.com/0/01/ShiMoTanSuFaZhanXianZhuangQianJing.html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炭素产品，包括石墨电极、炭块、炭纤维等，广泛应用于冶金、化工、核能、航天等多个行业。近年来，随着新能源汽车动力电池和储能系统对高性能炭材料需求的增加，石墨炭素产业迎来新的发展机遇。同时，石墨烯等新型碳材料的出现，为石墨炭素行业带来了技术创新和产业升级的契机。</w:t>
      </w:r>
      <w:r>
        <w:rPr>
          <w:rFonts w:hint="eastAsia"/>
        </w:rPr>
        <w:br/>
      </w:r>
      <w:r>
        <w:rPr>
          <w:rFonts w:hint="eastAsia"/>
        </w:rPr>
        <w:t>　　未来，石墨炭素行业将更加注重绿色化和高端化。一方面，面对环保法规的日益严格，石墨炭素企业将加大对绿色生产技术的投入，如采用清洁能源、减少有害排放，实现可持续发展。另一方面，随着新能源、新材料领域的持续扩张，石墨炭素产品将向高纯度、高导电性、高强度等高端性能方向发展，满足新兴产业对高性能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6a36b0d904a99" w:history="1">
        <w:r>
          <w:rPr>
            <w:rStyle w:val="Hyperlink"/>
          </w:rPr>
          <w:t>2025-2031年中国石墨炭素发展现状分析与市场前景预测报告</w:t>
        </w:r>
      </w:hyperlink>
      <w:r>
        <w:rPr>
          <w:rFonts w:hint="eastAsia"/>
        </w:rPr>
        <w:t>》在多年石墨炭素行业研究结论的基础上，结合中国石墨炭素行业市场的发展现状，通过资深研究团队对石墨炭素市场各类资讯进行整理分析，并依托国家权威数据资源和长期市场监测的数据库，对石墨炭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56a36b0d904a99" w:history="1">
        <w:r>
          <w:rPr>
            <w:rStyle w:val="Hyperlink"/>
          </w:rPr>
          <w:t>2025-2031年中国石墨炭素发展现状分析与市场前景预测报告</w:t>
        </w:r>
      </w:hyperlink>
      <w:r>
        <w:rPr>
          <w:rFonts w:hint="eastAsia"/>
        </w:rPr>
        <w:t>可以帮助投资者准确把握石墨炭素行业的市场现状，为投资者进行投资作出石墨炭素行业前景预判，挖掘石墨炭素行业投资价值，同时提出石墨炭素行业投资策略、营销策略等方面的建议。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石墨炭素行业发展概述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一、石墨炭素行业定义及分类</w:t>
      </w:r>
      <w:r>
        <w:rPr>
          <w:rFonts w:hint="eastAsia"/>
        </w:rPr>
        <w:br/>
      </w:r>
      <w:r>
        <w:rPr>
          <w:rFonts w:hint="eastAsia"/>
        </w:rPr>
        <w:t>　　　　二、石墨炭素行业经济特性</w:t>
      </w:r>
      <w:r>
        <w:rPr>
          <w:rFonts w:hint="eastAsia"/>
        </w:rPr>
        <w:br/>
      </w:r>
      <w:r>
        <w:rPr>
          <w:rFonts w:hint="eastAsia"/>
        </w:rPr>
        <w:t>　　　　三、石墨炭素行业产业链简介</w:t>
      </w:r>
      <w:r>
        <w:rPr>
          <w:rFonts w:hint="eastAsia"/>
        </w:rPr>
        <w:br/>
      </w:r>
      <w:r>
        <w:rPr>
          <w:rFonts w:hint="eastAsia"/>
        </w:rPr>
        <w:t>　　第二节 石墨炭素行业发展成熟度</w:t>
      </w:r>
      <w:r>
        <w:rPr>
          <w:rFonts w:hint="eastAsia"/>
        </w:rPr>
        <w:br/>
      </w:r>
      <w:r>
        <w:rPr>
          <w:rFonts w:hint="eastAsia"/>
        </w:rPr>
        <w:t>　　　　一、石墨炭素行业发展周期分析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石墨炭素行业相关产业动态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石墨炭素行业发展环境分析</w:t>
      </w:r>
      <w:r>
        <w:rPr>
          <w:rFonts w:hint="eastAsia"/>
        </w:rPr>
        <w:br/>
      </w:r>
      <w:r>
        <w:rPr>
          <w:rFonts w:hint="eastAsia"/>
        </w:rPr>
        <w:t>　　第一节 石墨炭素行业环境分析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石墨炭素行业相关政策、法规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石墨炭素行业技术发展现状及趋势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当前我国石墨炭素技术发展现状</w:t>
      </w:r>
      <w:r>
        <w:rPr>
          <w:rFonts w:hint="eastAsia"/>
        </w:rPr>
        <w:br/>
      </w:r>
      <w:r>
        <w:rPr>
          <w:rFonts w:hint="eastAsia"/>
        </w:rPr>
        <w:t>　　第二节 中外石墨炭素技术差距及产生差距的主要原因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提高我国石墨炭素技术的对策</w:t>
      </w:r>
      <w:r>
        <w:rPr>
          <w:rFonts w:hint="eastAsia"/>
        </w:rPr>
        <w:br/>
      </w:r>
      <w:r>
        <w:rPr>
          <w:rFonts w:hint="eastAsia"/>
        </w:rPr>
        <w:t>　　第四节 我国石墨炭素产品研发、设计发展趋势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中国石墨炭素市场发展调研</w:t>
      </w:r>
      <w:r>
        <w:rPr>
          <w:rFonts w:hint="eastAsia"/>
        </w:rPr>
        <w:br/>
      </w:r>
      <w:r>
        <w:rPr>
          <w:rFonts w:hint="eastAsia"/>
        </w:rPr>
        <w:t>　　第一节 石墨炭素市场现状分析及预测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一、2019-2024年中国石墨炭素市场规模分析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二、2025-2031年中国石墨炭素市场规模预测</w:t>
      </w:r>
      <w:r>
        <w:rPr>
          <w:rFonts w:hint="eastAsia"/>
        </w:rPr>
        <w:br/>
      </w:r>
      <w:r>
        <w:rPr>
          <w:rFonts w:hint="eastAsia"/>
        </w:rPr>
        <w:t>　　第二节 石墨炭素行业产能分析及预测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一、2019-2024年中国石墨炭素行业产能分析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二、2025-2031年中国石墨炭素行业产能预测</w:t>
      </w:r>
      <w:r>
        <w:rPr>
          <w:rFonts w:hint="eastAsia"/>
        </w:rPr>
        <w:br/>
      </w:r>
      <w:r>
        <w:rPr>
          <w:rFonts w:hint="eastAsia"/>
        </w:rPr>
        <w:t>　　第三节 石墨炭素行业产量分析及预测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一、2019-2024年中国石墨炭素行业产量分析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二、2025-2031年中国石墨炭素行业产量预测</w:t>
      </w:r>
      <w:r>
        <w:rPr>
          <w:rFonts w:hint="eastAsia"/>
        </w:rPr>
        <w:br/>
      </w:r>
      <w:r>
        <w:rPr>
          <w:rFonts w:hint="eastAsia"/>
        </w:rPr>
        <w:t>　　第四节 石墨炭素市场需求分析及预测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一、2019-2024年中国石墨炭素市场需求分析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二、2025-2031年中国石墨炭素市场需求预测</w:t>
      </w:r>
      <w:r>
        <w:rPr>
          <w:rFonts w:hint="eastAsia"/>
        </w:rPr>
        <w:br/>
      </w:r>
      <w:r>
        <w:rPr>
          <w:rFonts w:hint="eastAsia"/>
        </w:rPr>
        <w:t>　　第五节 石墨炭素进出口数据分析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一、2019-2024年中国石墨炭素进出口数据分析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二、2025-2031年国内石墨炭素进出口情况预测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2019-2024年中国石墨炭素行业总体发展状况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中国石墨炭素行业规模情况分析</w:t>
      </w:r>
      <w:r>
        <w:rPr>
          <w:rFonts w:hint="eastAsia"/>
        </w:rPr>
        <w:br/>
      </w:r>
      <w:r>
        <w:rPr>
          <w:rFonts w:hint="eastAsia"/>
        </w:rPr>
        <w:t>　　　　一、石墨炭素行业单位规模情况分析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二、石墨炭素行业人员规模状况分析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三、石墨炭素行业资产规模状况分析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四、石墨炭素行业市场规模状况分析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五、石墨炭素行业敏感性分析</w:t>
      </w:r>
      <w:r>
        <w:rPr>
          <w:rFonts w:hint="eastAsia"/>
        </w:rPr>
        <w:br/>
      </w:r>
      <w:r>
        <w:rPr>
          <w:rFonts w:hint="eastAsia"/>
        </w:rPr>
        <w:t>　　第二节 中国石墨炭素行业财务能力分析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一、石墨炭素行业盈利能力分析</w:t>
      </w:r>
      <w:r>
        <w:rPr>
          <w:rFonts w:hint="eastAsia"/>
        </w:rPr>
        <w:br/>
      </w:r>
      <w:r>
        <w:rPr>
          <w:rFonts w:hint="eastAsia"/>
        </w:rPr>
        <w:t>　　　　二、石墨炭素行业偿债能力分析</w:t>
      </w:r>
      <w:r>
        <w:rPr>
          <w:rFonts w:hint="eastAsia"/>
        </w:rPr>
        <w:br/>
      </w:r>
      <w:r>
        <w:rPr>
          <w:rFonts w:hint="eastAsia"/>
        </w:rPr>
        <w:t>　　　　三、石墨炭素行业营运能力分析</w:t>
      </w:r>
      <w:r>
        <w:rPr>
          <w:rFonts w:hint="eastAsia"/>
        </w:rPr>
        <w:br/>
      </w:r>
      <w:r>
        <w:rPr>
          <w:rFonts w:hint="eastAsia"/>
        </w:rPr>
        <w:t>　　　　四、石墨炭素行业发展能力分析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中国石墨炭素行业重点区域发展分析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一、中国石墨炭素行业重点区域市场结构变化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二、重点地区（一）石墨炭素行业发展分析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三、重点地区（二）石墨炭素行业发展分析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四、重点地区（三）石墨炭素行业发展分析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五、重点地区（四）石墨炭素行业发展分析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六、重点地区（五）石墨炭素行业发展分析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石墨炭素行业产品价格分析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三、主要石墨炭素品牌产品价位分析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五、价格在石墨炭素行业竞争中的重要性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2025年中国石墨炭素行业上下游行业发展分析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石墨炭素上游行业分析</w:t>
      </w:r>
      <w:r>
        <w:rPr>
          <w:rFonts w:hint="eastAsia"/>
        </w:rPr>
        <w:br/>
      </w:r>
      <w:r>
        <w:rPr>
          <w:rFonts w:hint="eastAsia"/>
        </w:rPr>
        <w:t>　　　　一、石墨炭素产品成本构成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四、上游供给对石墨炭素行业的影响</w:t>
      </w:r>
      <w:r>
        <w:rPr>
          <w:rFonts w:hint="eastAsia"/>
        </w:rPr>
        <w:br/>
      </w:r>
      <w:r>
        <w:rPr>
          <w:rFonts w:hint="eastAsia"/>
        </w:rPr>
        <w:t>　　第二节 石墨炭素下游行业分析</w:t>
      </w:r>
      <w:r>
        <w:rPr>
          <w:rFonts w:hint="eastAsia"/>
        </w:rPr>
        <w:br/>
      </w:r>
      <w:r>
        <w:rPr>
          <w:rFonts w:hint="eastAsia"/>
        </w:rPr>
        <w:t>　　　　一、石墨炭素下游行业分布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四、下游需求对石墨炭素行业的影响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石墨炭素行业重点企业发展调研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石墨炭素重点企业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石墨炭素重点企业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石墨炭素重点企业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石墨炭素重点企业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石墨炭素重点企业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石墨炭素重点企业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2025年中国石墨炭素产业市场竞争格局分析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2025年中国石墨炭素产业竞争现状分析</w:t>
      </w:r>
      <w:r>
        <w:rPr>
          <w:rFonts w:hint="eastAsia"/>
        </w:rPr>
        <w:br/>
      </w:r>
      <w:r>
        <w:rPr>
          <w:rFonts w:hint="eastAsia"/>
        </w:rPr>
        <w:t>　　　　一、石墨炭素竞争力分析</w:t>
      </w:r>
      <w:r>
        <w:rPr>
          <w:rFonts w:hint="eastAsia"/>
        </w:rPr>
        <w:br/>
      </w:r>
      <w:r>
        <w:rPr>
          <w:rFonts w:hint="eastAsia"/>
        </w:rPr>
        <w:t>　　　　二、石墨炭素技术竞争分析</w:t>
      </w:r>
      <w:r>
        <w:rPr>
          <w:rFonts w:hint="eastAsia"/>
        </w:rPr>
        <w:br/>
      </w:r>
      <w:r>
        <w:rPr>
          <w:rFonts w:hint="eastAsia"/>
        </w:rPr>
        <w:t>　　　　三、石墨炭素价格竞争分析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2025年中国石墨炭素产业集中度分析</w:t>
      </w:r>
      <w:r>
        <w:rPr>
          <w:rFonts w:hint="eastAsia"/>
        </w:rPr>
        <w:br/>
      </w:r>
      <w:r>
        <w:rPr>
          <w:rFonts w:hint="eastAsia"/>
        </w:rPr>
        <w:t>　　　　一、石墨炭素市场集中度分析</w:t>
      </w:r>
      <w:r>
        <w:rPr>
          <w:rFonts w:hint="eastAsia"/>
        </w:rPr>
        <w:br/>
      </w:r>
      <w:r>
        <w:rPr>
          <w:rFonts w:hint="eastAsia"/>
        </w:rPr>
        <w:t>　　　　二、石墨炭素企业集中度分析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2025-2031年提高石墨炭素企业竞争力的策略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石墨炭素行业投资风险预警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2025年影响石墨炭素行业发展的主要因素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一、影响石墨炭素行业运行的有利因素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二、影响石墨炭素行业运行的稳定因素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三、影响石墨炭素行业运行的不利因素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四、我国石墨炭素行业发展面临的挑战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五、我国石墨炭素行业发展面临的机遇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对石墨炭素行业投资风险预警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一、2025-2031年石墨炭素行业市场风险及控制策略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二、2025-2031年石墨炭素行业政策风险及控制策略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三、2025-2031年石墨炭素行业经营风险及控制策略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四、2025-2031年石墨炭素同业竞争风险及控制策略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五、2025-2031年石墨炭素行业其他风险及控制策略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石墨炭素行业发展趋势与投资规划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2025-2031年石墨炭素市场发展潜力分析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2025-2031年石墨炭素行业发展趋势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2025-2031年石墨炭素行业投资前景研究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[-中-智-林-]对我国石墨炭素品牌的战略思考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二、石墨炭素实施品牌战略的意义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三、石墨炭素企业品牌的现状分析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四、我国石墨炭素企业的品牌战略</w:t>
      </w:r>
      <w:r>
        <w:rPr>
          <w:rFonts w:hint="eastAsia"/>
        </w:rPr>
        <w:br/>
      </w:r>
      <w:r>
        <w:rPr>
          <w:rFonts w:hint="eastAsia"/>
        </w:rPr>
        <w:t>　　　　五、石墨炭素品牌战略管理的策略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石墨炭素行业类别</w:t>
      </w:r>
      <w:r>
        <w:rPr>
          <w:rFonts w:hint="eastAsia"/>
        </w:rPr>
        <w:br/>
      </w:r>
      <w:r>
        <w:rPr>
          <w:rFonts w:hint="eastAsia"/>
        </w:rPr>
        <w:t>　　图表 石墨炭素行业产业链调研</w:t>
      </w:r>
      <w:r>
        <w:rPr>
          <w:rFonts w:hint="eastAsia"/>
        </w:rPr>
        <w:br/>
      </w:r>
      <w:r>
        <w:rPr>
          <w:rFonts w:hint="eastAsia"/>
        </w:rPr>
        <w:t>　　图表 石墨炭素行业现状</w:t>
      </w:r>
      <w:r>
        <w:rPr>
          <w:rFonts w:hint="eastAsia"/>
        </w:rPr>
        <w:br/>
      </w:r>
      <w:r>
        <w:rPr>
          <w:rFonts w:hint="eastAsia"/>
        </w:rPr>
        <w:t>　　图表 石墨炭素行业标准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2019-2024年中国石墨炭素行业市场规模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2024年中国石墨炭素行业产能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2019-2024年中国石墨炭素行业产量统计</w:t>
      </w:r>
      <w:r>
        <w:rPr>
          <w:rFonts w:hint="eastAsia"/>
        </w:rPr>
        <w:br/>
      </w:r>
      <w:r>
        <w:rPr>
          <w:rFonts w:hint="eastAsia"/>
        </w:rPr>
        <w:t>　　图表 石墨炭素行业动态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2019-2024年中国石墨炭素市场需求量</w:t>
      </w:r>
      <w:r>
        <w:rPr>
          <w:rFonts w:hint="eastAsia"/>
        </w:rPr>
        <w:br/>
      </w:r>
      <w:r>
        <w:rPr>
          <w:rFonts w:hint="eastAsia"/>
        </w:rPr>
        <w:t>　　图表 2025年中国石墨炭素行业需求区域调研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2019-2024年中国石墨炭素行情</w:t>
      </w:r>
      <w:r>
        <w:rPr>
          <w:rFonts w:hint="eastAsia"/>
        </w:rPr>
        <w:br/>
      </w:r>
      <w:r>
        <w:rPr>
          <w:rFonts w:hint="eastAsia"/>
        </w:rPr>
        <w:t>　　图表 2019-2024年中国石墨炭素价格走势图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2019-2024年中国石墨炭素行业销售收入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2019-2024年中国石墨炭素行业盈利情况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2019-2024年中国石墨炭素行业利润总额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2019-2024年中国石墨炭素进口统计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2019-2024年中国石墨炭素出口统计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2019-2024年中国石墨炭素行业企业数量统计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**地区石墨炭素市场规模</w:t>
      </w:r>
      <w:r>
        <w:rPr>
          <w:rFonts w:hint="eastAsia"/>
        </w:rPr>
        <w:br/>
      </w:r>
      <w:r>
        <w:rPr>
          <w:rFonts w:hint="eastAsia"/>
        </w:rPr>
        <w:t>　　图表 **地区石墨炭素行业市场需求</w:t>
      </w:r>
      <w:r>
        <w:rPr>
          <w:rFonts w:hint="eastAsia"/>
        </w:rPr>
        <w:br/>
      </w:r>
      <w:r>
        <w:rPr>
          <w:rFonts w:hint="eastAsia"/>
        </w:rPr>
        <w:t>　　图表 **地区石墨炭素市场调研</w:t>
      </w:r>
      <w:r>
        <w:rPr>
          <w:rFonts w:hint="eastAsia"/>
        </w:rPr>
        <w:br/>
      </w:r>
      <w:r>
        <w:rPr>
          <w:rFonts w:hint="eastAsia"/>
        </w:rPr>
        <w:t>　　图表 **地区石墨炭素行业市场需求分析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**地区石墨炭素市场规模</w:t>
      </w:r>
      <w:r>
        <w:rPr>
          <w:rFonts w:hint="eastAsia"/>
        </w:rPr>
        <w:br/>
      </w:r>
      <w:r>
        <w:rPr>
          <w:rFonts w:hint="eastAsia"/>
        </w:rPr>
        <w:t>　　图表 **地区石墨炭素行业市场需求</w:t>
      </w:r>
      <w:r>
        <w:rPr>
          <w:rFonts w:hint="eastAsia"/>
        </w:rPr>
        <w:br/>
      </w:r>
      <w:r>
        <w:rPr>
          <w:rFonts w:hint="eastAsia"/>
        </w:rPr>
        <w:t>　　图表 **地区石墨炭素市场调研</w:t>
      </w:r>
      <w:r>
        <w:rPr>
          <w:rFonts w:hint="eastAsia"/>
        </w:rPr>
        <w:br/>
      </w:r>
      <w:r>
        <w:rPr>
          <w:rFonts w:hint="eastAsia"/>
        </w:rPr>
        <w:t>　　图表 **地区石墨炭素行业市场需求分析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石墨炭素行业竞争对手分析</w:t>
      </w:r>
      <w:r>
        <w:rPr>
          <w:rFonts w:hint="eastAsia"/>
        </w:rPr>
        <w:br/>
      </w:r>
      <w:r>
        <w:rPr>
          <w:rFonts w:hint="eastAsia"/>
        </w:rPr>
        <w:t>　　图表 石墨炭素重点企业（一）基本信息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石墨炭素重点企业（一）经营情况分析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石墨炭素重点企业（一）主要经济指标情况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石墨炭素重点企业（一）盈利能力情况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石墨炭素重点企业（一）偿债能力情况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石墨炭素重点企业（一）运营能力情况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石墨炭素重点企业（一）成长能力情况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石墨炭素重点企业（二）基本信息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石墨炭素重点企业（二）经营情况分析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石墨炭素重点企业（二）主要经济指标情况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石墨炭素重点企业（二）盈利能力情况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石墨炭素重点企业（二）偿债能力情况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石墨炭素重点企业（二）运营能力情况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石墨炭素重点企业（二）成长能力情况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石墨炭素重点企业（三）基本信息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石墨炭素重点企业（三）经营情况分析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石墨炭素重点企业（三）主要经济指标情况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石墨炭素重点企业（三）盈利能力情况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石墨炭素重点企业（三）偿债能力情况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石墨炭素重点企业（三）运营能力情况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石墨炭素重点企业（三）成长能力情况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2025-2031年中国石墨炭素行业产能预测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2025-2031年中国石墨炭素行业产量预测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2025-2031年中国石墨炭素市场需求预测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2025-2031年中国石墨炭素行业市场规模预测</w:t>
      </w:r>
      <w:r>
        <w:rPr>
          <w:rFonts w:hint="eastAsia"/>
        </w:rPr>
        <w:br/>
      </w:r>
      <w:r>
        <w:rPr>
          <w:rFonts w:hint="eastAsia"/>
        </w:rPr>
        <w:t>　　图表 石墨炭素行业准入条件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2025-2031年中国石墨炭素行业信息化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2025-2031年中国石墨炭素市场前景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2025-2031年中国石墨炭素行业风险分析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2025-2031年中国石墨炭素行业发展趋势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6a36b0d904a99" w:history="1">
        <w:r>
          <w:rPr>
            <w:rStyle w:val="Hyperlink"/>
          </w:rPr>
          <w:t>2025-2031年中国石墨炭素发展现状分析与市场前景预测报告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6a36b0d904a99" w:history="1">
        <w:r>
          <w:rPr>
            <w:rStyle w:val="Hyperlink"/>
          </w:rPr>
          <w:t>https://www.20087.com/0/01/ShiMoTanSuFaZhanXianZhuangQianJing.html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热点：江苏石墨制品加工厂、石墨炭素加工机、石墨图片、石墨炭素制品、方大炭素是石墨烯龙头股吗、石墨炭素招聘、方大炭素石墨电极报价、石墨炭素工业污染物排放标准、碳素图片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ba0ac2bf14896" w:history="1">
      <w:r>
        <w:rPr>
          <w:rStyle w:val="Hyperlink"/>
        </w:rPr>
        <w:t>2025-2031年中国石墨炭素发展现状分析与市场前景预测报告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iMoTanSuFaZhanXianZhuangQianJing.html" TargetMode="External" Id="R2d56a36b0d90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iMoTanSuFaZhanXianZhuangQianJing.html" TargetMode="External" Id="Rcc8ba0ac2bf1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2024-09-20T04:42:00Z</dcterms:created>
  <dcterms:modified xsi:type="dcterms:W3CDTF">2024-09-20T05:42:00Z</dcterms:modified>
  <dc:subject>2025-2031年中国石墨炭素发展现状分析与市场前景预测报告</dc:subject>
  <dc:title>2025-2031年中国石墨炭素发展现状分析与市场前景预测报告</dc:title>
  <cp:keywords>2025-2031年中国石墨炭素发展现状分析与市场前景预测报告</cp:keywords>
  <dc:description>2025-2031年中国石墨炭素发展现状分析与市场前景预测报告</dc:description>
</cp:coreProperties>
</file>