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bff716fd647fe" w:history="1">
              <w:r>
                <w:rPr>
                  <w:rStyle w:val="Hyperlink"/>
                </w:rPr>
                <w:t>2024-2030年中国金属铌行业发展现状分析与前景趋势报告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bff716fd647fe" w:history="1">
              <w:r>
                <w:rPr>
                  <w:rStyle w:val="Hyperlink"/>
                </w:rPr>
                <w:t>2024-2030年中国金属铌行业发展现状分析与前景趋势报告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5bff716fd647fe" w:history="1">
                <w:r>
                  <w:rPr>
                    <w:rStyle w:val="Hyperlink"/>
                  </w:rPr>
                  <w:t>https://www.20087.com/0/21/JinShuNiDeXianZhuangYuFaZhanQianJing.html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铌因其在高温下具有优异的强度和韧性，广泛应用于航空航天、核能、化工和医疗等领域。近年来，随着铌合金和铌基复合材料的研发，金属铌的应用范围进一步扩大，特别是在提高材料性能和延长使用寿命方面发挥了关键作用。</w:t>
      </w:r>
      <w:r>
        <w:rPr>
          <w:rFonts w:hint="eastAsia"/>
        </w:rPr>
        <w:br/>
      </w:r>
      <w:r>
        <w:rPr>
          <w:rFonts w:hint="eastAsia"/>
        </w:rPr>
        <w:t>　　未来，金属铌将更加聚焦于高性能材料的开发和应用。在航空航天领域，铌合金将用于制造更轻、更耐高温的发动机部件和机身结构。在能源行业，铌基材料将用于提高核反应堆的安全性和效率，以及在可再生能源技术中的应用，如高效太阳能电池和储能系统。此外，金属铌的回收和循环利用将成为行业关注的焦点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bff716fd647fe" w:history="1">
        <w:r>
          <w:rPr>
            <w:rStyle w:val="Hyperlink"/>
          </w:rPr>
          <w:t>2024-2030年中国金属铌行业发展现状分析与前景趋势报告</w:t>
        </w:r>
      </w:hyperlink>
      <w:r>
        <w:rPr>
          <w:rFonts w:hint="eastAsia"/>
        </w:rPr>
        <w:t>》全面分析了金属铌行业的现状，深入探讨了金属铌市场需求、市场规模及价格波动。金属铌报告探讨了产业链关键环节，并对金属铌各细分市场进行了研究。同时，基于权威数据和专业分析，科学预测了金属铌市场前景与发展趋势。此外，还评估了金属铌重点企业的经营状况，包括品牌影响力、市场集中度以及竞争格局，并审慎剖析了潜在风险与机遇。金属铌报告以其专业性、科学性和权威性，成为金属铌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金属铌行业界定及应用</w:t>
      </w:r>
      <w:r>
        <w:rPr>
          <w:rFonts w:hint="eastAsia"/>
        </w:rPr>
        <w:br/>
      </w:r>
      <w:r>
        <w:rPr>
          <w:rFonts w:hint="eastAsia"/>
        </w:rPr>
        <w:t>　　第一节 金属铌行业定义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2024-2030年全球金属铌行业发展趋势预测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金属铌行业相关政策、标准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中国金属铌行业现状调研分析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中国金属铌行业发展现状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一、2023-2024年金属铌行业品牌发展现状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二、2023-2024年金属铌行业需求市场现状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三、2023-2024年金属铌市场需求层次分析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四、2023-2024年中国金属铌市场走向分析</w:t>
      </w:r>
      <w:r>
        <w:rPr>
          <w:rFonts w:hint="eastAsia"/>
        </w:rPr>
        <w:br/>
      </w:r>
      <w:r>
        <w:rPr>
          <w:rFonts w:hint="eastAsia"/>
        </w:rPr>
        <w:t>　　第二节 中国金属铌产品技术分析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一、2023-2024年金属铌产品技术变化特点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二、2023-2024年金属铌产品市场的新技术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三、2023-2024年金属铌产品市场现状分析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中国金属铌行业存在的问题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一、2023-2024年金属铌产品市场存在的主要问题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二、2023-2024年国内金属铌产品市场的三大瓶颈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三、2023-2024年金属铌产品市场遭遇的规模难题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对中国金属铌市场的分析及思考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一、金属铌市场特点</w:t>
      </w:r>
      <w:r>
        <w:rPr>
          <w:rFonts w:hint="eastAsia"/>
        </w:rPr>
        <w:br/>
      </w:r>
      <w:r>
        <w:rPr>
          <w:rFonts w:hint="eastAsia"/>
        </w:rPr>
        <w:t>　　　　二、金属铌市场分析</w:t>
      </w:r>
      <w:r>
        <w:rPr>
          <w:rFonts w:hint="eastAsia"/>
        </w:rPr>
        <w:br/>
      </w:r>
      <w:r>
        <w:rPr>
          <w:rFonts w:hint="eastAsia"/>
        </w:rPr>
        <w:t>　　　　三、金属铌市场变化的方向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中国金属铌市场现状分析</w:t>
      </w:r>
      <w:r>
        <w:rPr>
          <w:rFonts w:hint="eastAsia"/>
        </w:rPr>
        <w:br/>
      </w:r>
      <w:r>
        <w:rPr>
          <w:rFonts w:hint="eastAsia"/>
        </w:rPr>
        <w:t>　　第二节 中国金属铌产量分析及预测</w:t>
      </w:r>
      <w:r>
        <w:rPr>
          <w:rFonts w:hint="eastAsia"/>
        </w:rPr>
        <w:br/>
      </w:r>
      <w:r>
        <w:rPr>
          <w:rFonts w:hint="eastAsia"/>
        </w:rPr>
        <w:t>　　　　一、金属铌总体产能规模</w:t>
      </w:r>
      <w:r>
        <w:rPr>
          <w:rFonts w:hint="eastAsia"/>
        </w:rPr>
        <w:br/>
      </w:r>
      <w:r>
        <w:rPr>
          <w:rFonts w:hint="eastAsia"/>
        </w:rPr>
        <w:t>　　　　二、金属铌生产区域分布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三、2019-2024年中国金属铌产量统计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四、2024-2030年中国金属铌产量预测</w:t>
      </w:r>
      <w:r>
        <w:rPr>
          <w:rFonts w:hint="eastAsia"/>
        </w:rPr>
        <w:br/>
      </w:r>
      <w:r>
        <w:rPr>
          <w:rFonts w:hint="eastAsia"/>
        </w:rPr>
        <w:t>　　第三节 中国金属铌市场需求分析及预测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三、2024-2030年中国金属铌市场需求量预测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中国金属铌进出口分析</w:t>
      </w:r>
      <w:r>
        <w:rPr>
          <w:rFonts w:hint="eastAsia"/>
        </w:rPr>
        <w:br/>
      </w:r>
      <w:r>
        <w:rPr>
          <w:rFonts w:hint="eastAsia"/>
        </w:rPr>
        <w:t>　　第一节 金属铌进口情况分析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金属铌出口情况分析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影响金属铌进出口因素分析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金属铌行业细分产品调研</w:t>
      </w:r>
      <w:r>
        <w:rPr>
          <w:rFonts w:hint="eastAsia"/>
        </w:rPr>
        <w:br/>
      </w:r>
      <w:r>
        <w:rPr>
          <w:rFonts w:hint="eastAsia"/>
        </w:rPr>
        <w:t>　　第一节 金属铌细分产品结构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中国金属铌行业重点地区发展分析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**地区金属铌市场容量分析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**地区金属铌市场容量分析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**地区金属铌市场容量分析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**地区金属铌市场容量分析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2024年金属铌市场前景分析</w:t>
      </w:r>
      <w:r>
        <w:rPr>
          <w:rFonts w:hint="eastAsia"/>
        </w:rPr>
        <w:br/>
      </w:r>
      <w:r>
        <w:rPr>
          <w:rFonts w:hint="eastAsia"/>
        </w:rPr>
        <w:t>　　第二节 2024年金属铌行业发展趋势预测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四、2024年中国金属铌行业发展面临的挑战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五、2024年中国金属铌行业发展面临的机遇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金属铌行业投资风险预警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一、金属铌行业市场风险预测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二、金属铌行业政策风险预测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三、金属铌行业经营风险预测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四、金属铌行业技术风险预测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五、金属铌行业竞争风险预测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金属铌投资建议</w:t>
      </w:r>
      <w:r>
        <w:rPr>
          <w:rFonts w:hint="eastAsia"/>
        </w:rPr>
        <w:br/>
      </w:r>
      <w:r>
        <w:rPr>
          <w:rFonts w:hint="eastAsia"/>
        </w:rPr>
        <w:t>　　第一节 金属铌行业投资环境分析</w:t>
      </w:r>
      <w:r>
        <w:rPr>
          <w:rFonts w:hint="eastAsia"/>
        </w:rPr>
        <w:br/>
      </w:r>
      <w:r>
        <w:rPr>
          <w:rFonts w:hint="eastAsia"/>
        </w:rPr>
        <w:t>　　第二节 金属铌行业投资进入壁垒分析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金属铌行业历程</w:t>
      </w:r>
      <w:r>
        <w:rPr>
          <w:rFonts w:hint="eastAsia"/>
        </w:rPr>
        <w:br/>
      </w:r>
      <w:r>
        <w:rPr>
          <w:rFonts w:hint="eastAsia"/>
        </w:rPr>
        <w:t>　　图表 金属铌行业生命周期</w:t>
      </w:r>
      <w:r>
        <w:rPr>
          <w:rFonts w:hint="eastAsia"/>
        </w:rPr>
        <w:br/>
      </w:r>
      <w:r>
        <w:rPr>
          <w:rFonts w:hint="eastAsia"/>
        </w:rPr>
        <w:t>　　图表 金属铌行业产业链分析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2019-2024年中国金属铌出口金额分析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2024-2030年中国金属铌行业市场规模预测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2024年中国金属铌市场前景分析</w:t>
      </w:r>
      <w:r>
        <w:rPr>
          <w:rFonts w:hint="eastAsia"/>
        </w:rPr>
        <w:br/>
      </w:r>
      <w:r>
        <w:rPr>
          <w:rFonts w:hint="eastAsia"/>
        </w:rPr>
        <w:t>　　图表 2024年中国金属铌发展趋势预测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bff716fd647fe" w:history="1">
        <w:r>
          <w:rPr>
            <w:rStyle w:val="Hyperlink"/>
          </w:rPr>
          <w:t>2024-2030年中国金属铌行业发展现状分析与前景趋势报告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5bff716fd647fe" w:history="1">
        <w:r>
          <w:rPr>
            <w:rStyle w:val="Hyperlink"/>
          </w:rPr>
          <w:t>https://www.20087.com/0/21/JinShuNiDeXianZhuangYuFaZhanQianJing.html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3083097fb4685" w:history="1">
      <w:r>
        <w:rPr>
          <w:rStyle w:val="Hyperlink"/>
        </w:rPr>
        <w:t>2024-2030年中国金属铌行业发展现状分析与前景趋势报告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nShuNiDeXianZhuangYuFaZhanQianJing.html" TargetMode="External" Id="R205bff716fd6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nShuNiDeXianZhuangYuFaZhanQianJing.html" TargetMode="External" Id="R4813083097fb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2023-11-19T02:40:00Z</dcterms:created>
  <dcterms:modified xsi:type="dcterms:W3CDTF">2023-11-19T03:40:00Z</dcterms:modified>
  <dc:subject>2024-2030年中国金属铌行业发展现状分析与前景趋势报告</dc:subject>
  <dc:title>2024-2030年中国金属铌行业发展现状分析与前景趋势报告</dc:title>
  <cp:keywords>2024-2030年中国金属铌行业发展现状分析与前景趋势报告</cp:keywords>
  <dc:description>2024-2030年中国金属铌行业发展现状分析与前景趋势报告</dc:description>
</cp:coreProperties>
</file>