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63e93b0fb43b8" w:history="1">
              <w:r>
                <w:rPr>
                  <w:rStyle w:val="Hyperlink"/>
                </w:rPr>
                <w:t>2025-2031年中国固体矿产勘查市场现状与前景分析报告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63e93b0fb43b8" w:history="1">
              <w:r>
                <w:rPr>
                  <w:rStyle w:val="Hyperlink"/>
                </w:rPr>
                <w:t>2025-2031年中国固体矿产勘查市场现状与前景分析报告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63e93b0fb43b8" w:history="1">
                <w:r>
                  <w:rPr>
                    <w:rStyle w:val="Hyperlink"/>
                  </w:rPr>
                  <w:t>https://www.20087.com/1/21/GuTiKuangChanKanChaFaZhanXianZhuangQianJing.html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矿产勘查是资源勘探的重要组成部分，涉及金属、非金属和宝石等各类矿产的发现和评估。随着全球工业化进程和新兴经济体的发展，对矿产资源的需求持续增加，推动了矿产勘查活动的扩张。目前，地质科学的进步和地球物理探测技术的提升，如三维成像和无人机遥感，极大地提高了勘查的准确性和效率。</w:t>
      </w:r>
      <w:r>
        <w:rPr>
          <w:rFonts w:hint="eastAsia"/>
        </w:rPr>
        <w:br/>
      </w:r>
      <w:r>
        <w:rPr>
          <w:rFonts w:hint="eastAsia"/>
        </w:rPr>
        <w:t>　　未来，固体矿产勘查将面临资源枯竭和环境限制的双重挑战，促使行业转向深地、深海和极地等复杂环境下的探索。同时，数字化转型将是提升勘查效能的关键，包括大数据分析和人工智能辅助决策。此外，负责任的开采和生态保护意识将引导勘查工作遵循更严格的标准，以减少对生态环境的影响，实现可持续的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63e93b0fb43b8" w:history="1">
        <w:r>
          <w:rPr>
            <w:rStyle w:val="Hyperlink"/>
          </w:rPr>
          <w:t>2025-2031年中国固体矿产勘查市场现状与前景分析报告</w:t>
        </w:r>
      </w:hyperlink>
      <w:r>
        <w:rPr>
          <w:rFonts w:hint="eastAsia"/>
        </w:rPr>
        <w:t>》通过严谨的分析、翔实的数据及直观的图表，系统解析了固体矿产勘查行业的市场规模、需求变化、价格波动及产业链结构。报告全面评估了当前固体矿产勘查市场现状，科学预测了未来市场前景与发展趋势，重点剖析了固体矿产勘查细分市场的机遇与挑战。同时，报告对固体矿产勘查重点企业的竞争地位及市场集中度进行了评估，为固体矿产勘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固体矿产勘查产业概述</w:t>
      </w:r>
      <w:r>
        <w:rPr>
          <w:rFonts w:hint="eastAsia"/>
        </w:rPr>
        <w:br/>
      </w:r>
      <w:r>
        <w:rPr>
          <w:rFonts w:hint="eastAsia"/>
        </w:rPr>
        <w:t>　　第一节 固体矿产勘查定义</w:t>
      </w:r>
      <w:r>
        <w:rPr>
          <w:rFonts w:hint="eastAsia"/>
        </w:rPr>
        <w:br/>
      </w:r>
      <w:r>
        <w:rPr>
          <w:rFonts w:hint="eastAsia"/>
        </w:rPr>
        <w:t>　　第二节 固体矿产勘查行业特点</w:t>
      </w:r>
      <w:r>
        <w:rPr>
          <w:rFonts w:hint="eastAsia"/>
        </w:rPr>
        <w:br/>
      </w:r>
      <w:r>
        <w:rPr>
          <w:rFonts w:hint="eastAsia"/>
        </w:rPr>
        <w:t>　　第三节 固体矿产勘查产业链分析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2024-2025年中国固体矿产勘查行业运行环境分析</w:t>
      </w:r>
      <w:r>
        <w:rPr>
          <w:rFonts w:hint="eastAsia"/>
        </w:rPr>
        <w:br/>
      </w:r>
      <w:r>
        <w:rPr>
          <w:rFonts w:hint="eastAsia"/>
        </w:rPr>
        <w:t>　　第一节 固体矿产勘查运行经济环境分析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固体矿产勘查产业政策环境分析</w:t>
      </w:r>
      <w:r>
        <w:rPr>
          <w:rFonts w:hint="eastAsia"/>
        </w:rPr>
        <w:br/>
      </w:r>
      <w:r>
        <w:rPr>
          <w:rFonts w:hint="eastAsia"/>
        </w:rPr>
        <w:t>　　　　一、固体矿产勘查行业监管体制</w:t>
      </w:r>
      <w:r>
        <w:rPr>
          <w:rFonts w:hint="eastAsia"/>
        </w:rPr>
        <w:br/>
      </w:r>
      <w:r>
        <w:rPr>
          <w:rFonts w:hint="eastAsia"/>
        </w:rPr>
        <w:t>　　　　二、固体矿产勘查行业主要法规</w:t>
      </w:r>
      <w:r>
        <w:rPr>
          <w:rFonts w:hint="eastAsia"/>
        </w:rPr>
        <w:br/>
      </w:r>
      <w:r>
        <w:rPr>
          <w:rFonts w:hint="eastAsia"/>
        </w:rPr>
        <w:t>　　　　三、主要固体矿产勘查产业政策</w:t>
      </w:r>
      <w:r>
        <w:rPr>
          <w:rFonts w:hint="eastAsia"/>
        </w:rPr>
        <w:br/>
      </w:r>
      <w:r>
        <w:rPr>
          <w:rFonts w:hint="eastAsia"/>
        </w:rPr>
        <w:t>　　第三节 固体矿产勘查产业社会环境分析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2024-2025年固体矿产勘查行业技术发展现状及趋势分析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固体矿产勘查行业技术发展现状分析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国内外固体矿产勘查行业技术差异与原因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固体矿产勘查行业技术发展方向、趋势预测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提升固体矿产勘查行业技术能力策略建议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全球固体矿产勘查行业发展态势分析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全球固体矿产勘查市场发展现状分析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全球主要国家固体矿产勘查市场现状</w:t>
      </w:r>
      <w:r>
        <w:rPr>
          <w:rFonts w:hint="eastAsia"/>
        </w:rPr>
        <w:br/>
      </w:r>
      <w:r>
        <w:rPr>
          <w:rFonts w:hint="eastAsia"/>
        </w:rPr>
        <w:t>　　第三节 全球固体矿产勘查行业发展趋势预测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中国固体矿产勘查行业市场分析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2019-2024年中国固体矿产勘查行业规模情况</w:t>
      </w:r>
      <w:r>
        <w:rPr>
          <w:rFonts w:hint="eastAsia"/>
        </w:rPr>
        <w:br/>
      </w:r>
      <w:r>
        <w:rPr>
          <w:rFonts w:hint="eastAsia"/>
        </w:rPr>
        <w:t>　　　　一、固体矿产勘查行业市场规模情况分析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二、固体矿产勘查行业单位规模情况</w:t>
      </w:r>
      <w:r>
        <w:rPr>
          <w:rFonts w:hint="eastAsia"/>
        </w:rPr>
        <w:br/>
      </w:r>
      <w:r>
        <w:rPr>
          <w:rFonts w:hint="eastAsia"/>
        </w:rPr>
        <w:t>　　　　三、固体矿产勘查行业人员规模情况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2019-2024年中国固体矿产勘查行业财务能力分析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一、固体矿产勘查行业盈利能力分析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二、固体矿产勘查行业偿债能力分析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三、固体矿产勘查行业营运能力分析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四、固体矿产勘查行业发展能力分析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2024-2025年中国固体矿产勘查行业热点动态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2025年中国固体矿产勘查行业面临的挑战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中国重点地区固体矿产勘查行业市场调研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重点地区（一）固体矿产勘查市场调研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重点地区（二）固体矿产勘查市场调研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重点地区（三）固体矿产勘查市场调研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重点地区（四）固体矿产勘查市场调研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重点地区（五）固体矿产勘查市场调研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中国固体矿产勘查行业价格走势及影响因素分析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国内固体矿产勘查行业价格回顾</w:t>
      </w:r>
      <w:r>
        <w:rPr>
          <w:rFonts w:hint="eastAsia"/>
        </w:rPr>
        <w:br/>
      </w:r>
      <w:r>
        <w:rPr>
          <w:rFonts w:hint="eastAsia"/>
        </w:rPr>
        <w:t>　　第二节 国内固体矿产勘查行业价格走势预测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国内固体矿产勘查行业价格影响因素分析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中国固体矿产勘查行业客户调研</w:t>
      </w:r>
      <w:r>
        <w:rPr>
          <w:rFonts w:hint="eastAsia"/>
        </w:rPr>
        <w:br/>
      </w:r>
      <w:r>
        <w:rPr>
          <w:rFonts w:hint="eastAsia"/>
        </w:rPr>
        <w:t>　　　　一、固体矿产勘查行业客户偏好调查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二、客户对固体矿产勘查品牌的首要认知渠道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三、固体矿产勘查品牌忠诚度调查</w:t>
      </w:r>
      <w:r>
        <w:rPr>
          <w:rFonts w:hint="eastAsia"/>
        </w:rPr>
        <w:br/>
      </w:r>
      <w:r>
        <w:rPr>
          <w:rFonts w:hint="eastAsia"/>
        </w:rPr>
        <w:t>　　　　四、固体矿产勘查行业客户消费理念调研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中国固体矿产勘查行业竞争格局分析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2025年固体矿产勘查行业集中度分析</w:t>
      </w:r>
      <w:r>
        <w:rPr>
          <w:rFonts w:hint="eastAsia"/>
        </w:rPr>
        <w:br/>
      </w:r>
      <w:r>
        <w:rPr>
          <w:rFonts w:hint="eastAsia"/>
        </w:rPr>
        <w:t>　　　　一、固体矿产勘查市场集中度分析</w:t>
      </w:r>
      <w:r>
        <w:rPr>
          <w:rFonts w:hint="eastAsia"/>
        </w:rPr>
        <w:br/>
      </w:r>
      <w:r>
        <w:rPr>
          <w:rFonts w:hint="eastAsia"/>
        </w:rPr>
        <w:t>　　　　二、固体矿产勘查企业集中度分析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2024-2025年固体矿产勘查行业竞争格局分析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一、固体矿产勘查行业竞争策略分析</w:t>
      </w:r>
      <w:r>
        <w:rPr>
          <w:rFonts w:hint="eastAsia"/>
        </w:rPr>
        <w:br/>
      </w:r>
      <w:r>
        <w:rPr>
          <w:rFonts w:hint="eastAsia"/>
        </w:rPr>
        <w:t>　　　　二、固体矿产勘查行业竞争格局展望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三、我国固体矿产勘查市场竞争趋势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固体矿产勘查行业重点企业发展调研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固体矿产勘查企业发展策略分析</w:t>
      </w:r>
      <w:r>
        <w:rPr>
          <w:rFonts w:hint="eastAsia"/>
        </w:rPr>
        <w:br/>
      </w:r>
      <w:r>
        <w:rPr>
          <w:rFonts w:hint="eastAsia"/>
        </w:rPr>
        <w:t>　　第一节 固体矿产勘查市场策略分析</w:t>
      </w:r>
      <w:r>
        <w:rPr>
          <w:rFonts w:hint="eastAsia"/>
        </w:rPr>
        <w:br/>
      </w:r>
      <w:r>
        <w:rPr>
          <w:rFonts w:hint="eastAsia"/>
        </w:rPr>
        <w:t>　　　　一、固体矿产勘查价格策略分析</w:t>
      </w:r>
      <w:r>
        <w:rPr>
          <w:rFonts w:hint="eastAsia"/>
        </w:rPr>
        <w:br/>
      </w:r>
      <w:r>
        <w:rPr>
          <w:rFonts w:hint="eastAsia"/>
        </w:rPr>
        <w:t>　　　　二、固体矿产勘查渠道策略分析</w:t>
      </w:r>
      <w:r>
        <w:rPr>
          <w:rFonts w:hint="eastAsia"/>
        </w:rPr>
        <w:br/>
      </w:r>
      <w:r>
        <w:rPr>
          <w:rFonts w:hint="eastAsia"/>
        </w:rPr>
        <w:t>　　第二节 固体矿产勘查销售策略分析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提高固体矿产勘查企业竞争力的策略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一、提高中国固体矿产勘查企业核心竞争力的对策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二、固体矿产勘查企业提升竞争力的主要方向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三、影响固体矿产勘查企业核心竞争力的因素及提升途径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四、提高固体矿产勘查企业竞争力的策略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固体矿产勘查行业投资风险与控制策略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固体矿产勘查行业SWOT模型分析</w:t>
      </w:r>
      <w:r>
        <w:rPr>
          <w:rFonts w:hint="eastAsia"/>
        </w:rPr>
        <w:br/>
      </w:r>
      <w:r>
        <w:rPr>
          <w:rFonts w:hint="eastAsia"/>
        </w:rPr>
        <w:t>　　　　一、固体矿产勘查行业优势分析</w:t>
      </w:r>
      <w:r>
        <w:rPr>
          <w:rFonts w:hint="eastAsia"/>
        </w:rPr>
        <w:br/>
      </w:r>
      <w:r>
        <w:rPr>
          <w:rFonts w:hint="eastAsia"/>
        </w:rPr>
        <w:t>　　　　二、固体矿产勘查行业劣势分析</w:t>
      </w:r>
      <w:r>
        <w:rPr>
          <w:rFonts w:hint="eastAsia"/>
        </w:rPr>
        <w:br/>
      </w:r>
      <w:r>
        <w:rPr>
          <w:rFonts w:hint="eastAsia"/>
        </w:rPr>
        <w:t>　　　　三、固体矿产勘查行业机会分析</w:t>
      </w:r>
      <w:r>
        <w:rPr>
          <w:rFonts w:hint="eastAsia"/>
        </w:rPr>
        <w:br/>
      </w:r>
      <w:r>
        <w:rPr>
          <w:rFonts w:hint="eastAsia"/>
        </w:rPr>
        <w:t>　　　　四、固体矿产勘查行业风险分析</w:t>
      </w:r>
      <w:r>
        <w:rPr>
          <w:rFonts w:hint="eastAsia"/>
        </w:rPr>
        <w:br/>
      </w:r>
      <w:r>
        <w:rPr>
          <w:rFonts w:hint="eastAsia"/>
        </w:rPr>
        <w:t>　　第二节 固体矿产勘查行业投资风险及控制策略分析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一、固体矿产勘查市场风险及控制策略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二、固体矿产勘查行业政策风险及控制策略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三、固体矿产勘查行业经营风险及控制策略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四、固体矿产勘查同业竞争风险及控制策略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五、固体矿产勘查行业其他风险及控制策略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2025-2031年中国固体矿产勘查行业投资潜力及发展趋势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2025-2031年固体矿产勘查行业投资潜力分析</w:t>
      </w:r>
      <w:r>
        <w:rPr>
          <w:rFonts w:hint="eastAsia"/>
        </w:rPr>
        <w:br/>
      </w:r>
      <w:r>
        <w:rPr>
          <w:rFonts w:hint="eastAsia"/>
        </w:rPr>
        <w:t>　　　　一、固体矿产勘查行业重点可投资领域</w:t>
      </w:r>
      <w:r>
        <w:rPr>
          <w:rFonts w:hint="eastAsia"/>
        </w:rPr>
        <w:br/>
      </w:r>
      <w:r>
        <w:rPr>
          <w:rFonts w:hint="eastAsia"/>
        </w:rPr>
        <w:t>　　　　二、固体矿产勘查行业目标市场需求潜力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三、固体矿产勘查行业投资潜力综合评判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2025-2031年中国固体矿产勘查行业发展趋势分析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一、2025年固体矿产勘查市场前景分析</w:t>
      </w:r>
      <w:r>
        <w:rPr>
          <w:rFonts w:hint="eastAsia"/>
        </w:rPr>
        <w:br/>
      </w:r>
      <w:r>
        <w:rPr>
          <w:rFonts w:hint="eastAsia"/>
        </w:rPr>
        <w:t>　　　　二、2025年固体矿产勘查发展趋势预测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三、2025-2031年我国固体矿产勘查行业发展剖析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五、未来固体矿产勘查行业发展变局剖析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固体矿产勘查介绍</w:t>
      </w:r>
      <w:r>
        <w:rPr>
          <w:rFonts w:hint="eastAsia"/>
        </w:rPr>
        <w:br/>
      </w:r>
      <w:r>
        <w:rPr>
          <w:rFonts w:hint="eastAsia"/>
        </w:rPr>
        <w:t>　　图表 固体矿产勘查图片</w:t>
      </w:r>
      <w:r>
        <w:rPr>
          <w:rFonts w:hint="eastAsia"/>
        </w:rPr>
        <w:br/>
      </w:r>
      <w:r>
        <w:rPr>
          <w:rFonts w:hint="eastAsia"/>
        </w:rPr>
        <w:t>　　图表 固体矿产勘查主要特点</w:t>
      </w:r>
      <w:r>
        <w:rPr>
          <w:rFonts w:hint="eastAsia"/>
        </w:rPr>
        <w:br/>
      </w:r>
      <w:r>
        <w:rPr>
          <w:rFonts w:hint="eastAsia"/>
        </w:rPr>
        <w:t>　　图表 固体矿产勘查发展有利因素分析</w:t>
      </w:r>
      <w:r>
        <w:rPr>
          <w:rFonts w:hint="eastAsia"/>
        </w:rPr>
        <w:br/>
      </w:r>
      <w:r>
        <w:rPr>
          <w:rFonts w:hint="eastAsia"/>
        </w:rPr>
        <w:t>　　图表 固体矿产勘查发展不利因素分析</w:t>
      </w:r>
      <w:r>
        <w:rPr>
          <w:rFonts w:hint="eastAsia"/>
        </w:rPr>
        <w:br/>
      </w:r>
      <w:r>
        <w:rPr>
          <w:rFonts w:hint="eastAsia"/>
        </w:rPr>
        <w:t>　　图表 进入固体矿产勘查行业壁垒</w:t>
      </w:r>
      <w:r>
        <w:rPr>
          <w:rFonts w:hint="eastAsia"/>
        </w:rPr>
        <w:br/>
      </w:r>
      <w:r>
        <w:rPr>
          <w:rFonts w:hint="eastAsia"/>
        </w:rPr>
        <w:t>　　图表 固体矿产勘查政策</w:t>
      </w:r>
      <w:r>
        <w:rPr>
          <w:rFonts w:hint="eastAsia"/>
        </w:rPr>
        <w:br/>
      </w:r>
      <w:r>
        <w:rPr>
          <w:rFonts w:hint="eastAsia"/>
        </w:rPr>
        <w:t>　　图表 固体矿产勘查技术 标准</w:t>
      </w:r>
      <w:r>
        <w:rPr>
          <w:rFonts w:hint="eastAsia"/>
        </w:rPr>
        <w:br/>
      </w:r>
      <w:r>
        <w:rPr>
          <w:rFonts w:hint="eastAsia"/>
        </w:rPr>
        <w:t>　　图表 固体矿产勘查产业链分析</w:t>
      </w:r>
      <w:r>
        <w:rPr>
          <w:rFonts w:hint="eastAsia"/>
        </w:rPr>
        <w:br/>
      </w:r>
      <w:r>
        <w:rPr>
          <w:rFonts w:hint="eastAsia"/>
        </w:rPr>
        <w:t>　　图表 固体矿产勘查品牌分析</w:t>
      </w:r>
      <w:r>
        <w:rPr>
          <w:rFonts w:hint="eastAsia"/>
        </w:rPr>
        <w:br/>
      </w:r>
      <w:r>
        <w:rPr>
          <w:rFonts w:hint="eastAsia"/>
        </w:rPr>
        <w:t>　　图表 2024年固体矿产勘查需求分析</w:t>
      </w:r>
      <w:r>
        <w:rPr>
          <w:rFonts w:hint="eastAsia"/>
        </w:rPr>
        <w:br/>
      </w:r>
      <w:r>
        <w:rPr>
          <w:rFonts w:hint="eastAsia"/>
        </w:rPr>
        <w:t>　　图表 2019-2024年中国固体矿产勘查市场规模分析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2019-2024年中国固体矿产勘查销售情况</w:t>
      </w:r>
      <w:r>
        <w:rPr>
          <w:rFonts w:hint="eastAsia"/>
        </w:rPr>
        <w:br/>
      </w:r>
      <w:r>
        <w:rPr>
          <w:rFonts w:hint="eastAsia"/>
        </w:rPr>
        <w:t>　　图表 固体矿产勘查价格走势</w:t>
      </w:r>
      <w:r>
        <w:rPr>
          <w:rFonts w:hint="eastAsia"/>
        </w:rPr>
        <w:br/>
      </w:r>
      <w:r>
        <w:rPr>
          <w:rFonts w:hint="eastAsia"/>
        </w:rPr>
        <w:t>　　图表 2025年中国固体矿产勘查公司数量统计 单位：家</w:t>
      </w:r>
      <w:r>
        <w:rPr>
          <w:rFonts w:hint="eastAsia"/>
        </w:rPr>
        <w:br/>
      </w:r>
      <w:r>
        <w:rPr>
          <w:rFonts w:hint="eastAsia"/>
        </w:rPr>
        <w:t>　　图表 固体矿产勘查成本和利润分析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华东地区固体矿产勘查市场规模情况</w:t>
      </w:r>
      <w:r>
        <w:rPr>
          <w:rFonts w:hint="eastAsia"/>
        </w:rPr>
        <w:br/>
      </w:r>
      <w:r>
        <w:rPr>
          <w:rFonts w:hint="eastAsia"/>
        </w:rPr>
        <w:t>　　图表 华东地区固体矿产勘查市场销售额</w:t>
      </w:r>
      <w:r>
        <w:rPr>
          <w:rFonts w:hint="eastAsia"/>
        </w:rPr>
        <w:br/>
      </w:r>
      <w:r>
        <w:rPr>
          <w:rFonts w:hint="eastAsia"/>
        </w:rPr>
        <w:t>　　图表 华南地区固体矿产勘查市场规模情况</w:t>
      </w:r>
      <w:r>
        <w:rPr>
          <w:rFonts w:hint="eastAsia"/>
        </w:rPr>
        <w:br/>
      </w:r>
      <w:r>
        <w:rPr>
          <w:rFonts w:hint="eastAsia"/>
        </w:rPr>
        <w:t>　　图表 华南地区固体矿产勘查市场销售额</w:t>
      </w:r>
      <w:r>
        <w:rPr>
          <w:rFonts w:hint="eastAsia"/>
        </w:rPr>
        <w:br/>
      </w:r>
      <w:r>
        <w:rPr>
          <w:rFonts w:hint="eastAsia"/>
        </w:rPr>
        <w:t>　　图表 华北地区固体矿产勘查市场规模情况</w:t>
      </w:r>
      <w:r>
        <w:rPr>
          <w:rFonts w:hint="eastAsia"/>
        </w:rPr>
        <w:br/>
      </w:r>
      <w:r>
        <w:rPr>
          <w:rFonts w:hint="eastAsia"/>
        </w:rPr>
        <w:t>　　图表 华北地区固体矿产勘查市场销售额</w:t>
      </w:r>
      <w:r>
        <w:rPr>
          <w:rFonts w:hint="eastAsia"/>
        </w:rPr>
        <w:br/>
      </w:r>
      <w:r>
        <w:rPr>
          <w:rFonts w:hint="eastAsia"/>
        </w:rPr>
        <w:t>　　图表 华中地区固体矿产勘查市场规模情况</w:t>
      </w:r>
      <w:r>
        <w:rPr>
          <w:rFonts w:hint="eastAsia"/>
        </w:rPr>
        <w:br/>
      </w:r>
      <w:r>
        <w:rPr>
          <w:rFonts w:hint="eastAsia"/>
        </w:rPr>
        <w:t>　　图表 华中地区固体矿产勘查市场销售额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固体矿产勘查投资、并购现状分析</w:t>
      </w:r>
      <w:r>
        <w:rPr>
          <w:rFonts w:hint="eastAsia"/>
        </w:rPr>
        <w:br/>
      </w:r>
      <w:r>
        <w:rPr>
          <w:rFonts w:hint="eastAsia"/>
        </w:rPr>
        <w:t>　　图表 固体矿产勘查上游、下游研究分析</w:t>
      </w:r>
      <w:r>
        <w:rPr>
          <w:rFonts w:hint="eastAsia"/>
        </w:rPr>
        <w:br/>
      </w:r>
      <w:r>
        <w:rPr>
          <w:rFonts w:hint="eastAsia"/>
        </w:rPr>
        <w:t>　　图表 固体矿产勘查最新消息</w:t>
      </w:r>
      <w:r>
        <w:rPr>
          <w:rFonts w:hint="eastAsia"/>
        </w:rPr>
        <w:br/>
      </w:r>
      <w:r>
        <w:rPr>
          <w:rFonts w:hint="eastAsia"/>
        </w:rPr>
        <w:t>　　图表 固体矿产勘查企业简介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固体矿产勘查企业经营情况</w:t>
      </w:r>
      <w:r>
        <w:rPr>
          <w:rFonts w:hint="eastAsia"/>
        </w:rPr>
        <w:br/>
      </w:r>
      <w:r>
        <w:rPr>
          <w:rFonts w:hint="eastAsia"/>
        </w:rPr>
        <w:t>　　图表 固体矿产勘查企业(二)简介</w:t>
      </w:r>
      <w:r>
        <w:rPr>
          <w:rFonts w:hint="eastAsia"/>
        </w:rPr>
        <w:br/>
      </w:r>
      <w:r>
        <w:rPr>
          <w:rFonts w:hint="eastAsia"/>
        </w:rPr>
        <w:t>　　图表 企业固体矿产勘查业务</w:t>
      </w:r>
      <w:r>
        <w:rPr>
          <w:rFonts w:hint="eastAsia"/>
        </w:rPr>
        <w:br/>
      </w:r>
      <w:r>
        <w:rPr>
          <w:rFonts w:hint="eastAsia"/>
        </w:rPr>
        <w:t>　　图表 固体矿产勘查企业(二)经营情况</w:t>
      </w:r>
      <w:r>
        <w:rPr>
          <w:rFonts w:hint="eastAsia"/>
        </w:rPr>
        <w:br/>
      </w:r>
      <w:r>
        <w:rPr>
          <w:rFonts w:hint="eastAsia"/>
        </w:rPr>
        <w:t>　　图表 固体矿产勘查企业(三)调研</w:t>
      </w:r>
      <w:r>
        <w:rPr>
          <w:rFonts w:hint="eastAsia"/>
        </w:rPr>
        <w:br/>
      </w:r>
      <w:r>
        <w:rPr>
          <w:rFonts w:hint="eastAsia"/>
        </w:rPr>
        <w:t>　　图表 企业固体矿产勘查业务分析</w:t>
      </w:r>
      <w:r>
        <w:rPr>
          <w:rFonts w:hint="eastAsia"/>
        </w:rPr>
        <w:br/>
      </w:r>
      <w:r>
        <w:rPr>
          <w:rFonts w:hint="eastAsia"/>
        </w:rPr>
        <w:t>　　图表 固体矿产勘查企业(三)经营情况</w:t>
      </w:r>
      <w:r>
        <w:rPr>
          <w:rFonts w:hint="eastAsia"/>
        </w:rPr>
        <w:br/>
      </w:r>
      <w:r>
        <w:rPr>
          <w:rFonts w:hint="eastAsia"/>
        </w:rPr>
        <w:t>　　图表 固体矿产勘查企业(四)介绍</w:t>
      </w:r>
      <w:r>
        <w:rPr>
          <w:rFonts w:hint="eastAsia"/>
        </w:rPr>
        <w:br/>
      </w:r>
      <w:r>
        <w:rPr>
          <w:rFonts w:hint="eastAsia"/>
        </w:rPr>
        <w:t>　　图表 企业固体矿产勘查产品服务</w:t>
      </w:r>
      <w:r>
        <w:rPr>
          <w:rFonts w:hint="eastAsia"/>
        </w:rPr>
        <w:br/>
      </w:r>
      <w:r>
        <w:rPr>
          <w:rFonts w:hint="eastAsia"/>
        </w:rPr>
        <w:t>　　图表 固体矿产勘查企业(四)经营情况</w:t>
      </w:r>
      <w:r>
        <w:rPr>
          <w:rFonts w:hint="eastAsia"/>
        </w:rPr>
        <w:br/>
      </w:r>
      <w:r>
        <w:rPr>
          <w:rFonts w:hint="eastAsia"/>
        </w:rPr>
        <w:t>　　图表 固体矿产勘查企业(五)简介</w:t>
      </w:r>
      <w:r>
        <w:rPr>
          <w:rFonts w:hint="eastAsia"/>
        </w:rPr>
        <w:br/>
      </w:r>
      <w:r>
        <w:rPr>
          <w:rFonts w:hint="eastAsia"/>
        </w:rPr>
        <w:t>　　图表 企业固体矿产勘查业务分析</w:t>
      </w:r>
      <w:r>
        <w:rPr>
          <w:rFonts w:hint="eastAsia"/>
        </w:rPr>
        <w:br/>
      </w:r>
      <w:r>
        <w:rPr>
          <w:rFonts w:hint="eastAsia"/>
        </w:rPr>
        <w:t>　　图表 固体矿产勘查企业(五)经营情况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固体矿产勘查行业生命周期</w:t>
      </w:r>
      <w:r>
        <w:rPr>
          <w:rFonts w:hint="eastAsia"/>
        </w:rPr>
        <w:br/>
      </w:r>
      <w:r>
        <w:rPr>
          <w:rFonts w:hint="eastAsia"/>
        </w:rPr>
        <w:t>　　图表 固体矿产勘查优势、劣势、机会、威胁分析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固体矿产勘查市场容量</w:t>
      </w:r>
      <w:r>
        <w:rPr>
          <w:rFonts w:hint="eastAsia"/>
        </w:rPr>
        <w:br/>
      </w:r>
      <w:r>
        <w:rPr>
          <w:rFonts w:hint="eastAsia"/>
        </w:rPr>
        <w:t>　　图表 固体矿产勘查发展前景</w:t>
      </w:r>
      <w:r>
        <w:rPr>
          <w:rFonts w:hint="eastAsia"/>
        </w:rPr>
        <w:br/>
      </w:r>
      <w:r>
        <w:rPr>
          <w:rFonts w:hint="eastAsia"/>
        </w:rPr>
        <w:t>　　图表 2025-2031年中国固体矿产勘查市场规模预测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2025-2031年中国固体矿产勘查销售预测</w:t>
      </w:r>
      <w:r>
        <w:rPr>
          <w:rFonts w:hint="eastAsia"/>
        </w:rPr>
        <w:br/>
      </w:r>
      <w:r>
        <w:rPr>
          <w:rFonts w:hint="eastAsia"/>
        </w:rPr>
        <w:t>　　图表 固体矿产勘查主要驱动因素</w:t>
      </w:r>
      <w:r>
        <w:rPr>
          <w:rFonts w:hint="eastAsia"/>
        </w:rPr>
        <w:br/>
      </w:r>
      <w:r>
        <w:rPr>
          <w:rFonts w:hint="eastAsia"/>
        </w:rPr>
        <w:t>　　图表 固体矿产勘查发展趋势预测</w:t>
      </w:r>
      <w:r>
        <w:rPr>
          <w:rFonts w:hint="eastAsia"/>
        </w:rPr>
        <w:br/>
      </w:r>
      <w:r>
        <w:rPr>
          <w:rFonts w:hint="eastAsia"/>
        </w:rPr>
        <w:t>　　图表 固体矿产勘查注意事项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63e93b0fb43b8" w:history="1">
        <w:r>
          <w:rPr>
            <w:rStyle w:val="Hyperlink"/>
          </w:rPr>
          <w:t>2025-2031年中国固体矿产勘查市场现状与前景分析报告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63e93b0fb43b8" w:history="1">
        <w:r>
          <w:rPr>
            <w:rStyle w:val="Hyperlink"/>
          </w:rPr>
          <w:t>https://www.20087.com/1/21/GuTiKuangChanKanChaFaZhanXianZhuangQianJing.html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热点：地质勘探、固体矿产勘查工作规范、矿产勘查的三个阶段、固体矿产勘查规范总则2020、固体矿产勘查规范总则2020、固体矿产勘查采样规范、固体矿产、固体矿产勘查与资源储量估算、矿产勘探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f774ff1d64e05" w:history="1">
      <w:r>
        <w:rPr>
          <w:rStyle w:val="Hyperlink"/>
        </w:rPr>
        <w:t>2025-2031年中国固体矿产勘查市场现状与前景分析报告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uTiKuangChanKanChaFaZhanXianZhuangQianJing.html" TargetMode="External" Id="R0d263e93b0fb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uTiKuangChanKanChaFaZhanXianZhuangQianJing.html" TargetMode="External" Id="R4eef774ff1d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2024-09-21T04:10:00Z</dcterms:created>
  <dcterms:modified xsi:type="dcterms:W3CDTF">2024-09-21T05:10:00Z</dcterms:modified>
  <dc:subject>2025-2031年中国固体矿产勘查市场现状与前景分析报告</dc:subject>
  <dc:title>2025-2031年中国固体矿产勘查市场现状与前景分析报告</dc:title>
  <cp:keywords>2025-2031年中国固体矿产勘查市场现状与前景分析报告</cp:keywords>
  <dc:description>2025-2031年中国固体矿产勘查市场现状与前景分析报告</dc:description>
</cp:coreProperties>
</file>