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e60591d7c412d" w:history="1">
              <w:r>
                <w:rPr>
                  <w:rStyle w:val="Hyperlink"/>
                </w:rPr>
                <w:t>中国嵌埋铜块PCB行业发展研究及市场前景报告（2023-2029年）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e60591d7c412d" w:history="1">
              <w:r>
                <w:rPr>
                  <w:rStyle w:val="Hyperlink"/>
                </w:rPr>
                <w:t>中国嵌埋铜块PCB行业发展研究及市场前景报告（2023-2029年）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e60591d7c412d" w:history="1">
                <w:r>
                  <w:rPr>
                    <w:rStyle w:val="Hyperlink"/>
                  </w:rPr>
                  <w:t>https://www.20087.com/1/31/QianMaiTongKuaiPCBDeQianJingQuShi.html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嵌埋铜块PCB（Printed Circuit Board, 印刷电路板）是指将铜块直接嵌入PCB内部的一种高级制造技术，广泛应用于高频高速通信、服务器、高性能计算等领域。近年来，随着电子设备向着更小体积、更高性能方向发展，嵌埋铜块PCB因其出色的散热性能和信号完整性而备受青睐。目前，嵌埋铜块PCB不仅在制造精度和可靠性上有所提升，还在产品多样性和应用领域方面进行了优化。随着新材料和制造工艺的进步，嵌埋铜块PCB在提高生产效率、降低成本等多个方面展现出了广泛的应用前景。此外，随着消费者对电子产品性能和质量的要求提高，嵌埋铜块PCB的生产和使用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嵌埋铜块PCB将朝着更加高性能化、环保化和定制化的方向发展。一方面，随着5G通信、人工智能等前沿技术的应用，嵌埋铜块PCB将进一步提高其在极端条件下的应用性能，满足高端应用领域的需求。另一方面，随着对环保要求的提高，嵌埋铜块PCB将更加注重采用环保材料和减少生产过程中的废弃物产生，降低对环境的影响。此外，随着下游行业对产品性能要求的多样化，嵌埋铜块PCB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3e60591d7c412d" w:history="1">
        <w:r>
          <w:rPr>
            <w:rStyle w:val="Hyperlink"/>
          </w:rPr>
          <w:t>中国嵌埋铜块PCB行业发展研究及市场前景报告（2023-2029年）</w:t>
        </w:r>
      </w:hyperlink>
      <w:r>
        <w:rPr>
          <w:rFonts w:hint="eastAsia"/>
        </w:rPr>
        <w:t>全面分析了嵌埋铜块PCB行业的市场规模、需求和价格动态，同时对嵌埋铜块PCB产业链进行了探讨。报告客观描述了嵌埋铜块PCB行业现状，审慎预测了嵌埋铜块PCB市场前景及发展趋势。此外，报告还聚焦于嵌埋铜块PCB重点企业，剖析了市场竞争格局、集中度以及品牌影响力，并对嵌埋铜块PCB细分市场进行了研究。嵌埋铜块PCB报告以专业、科学的视角，为投资者和行业决策者提供了权威的市场洞察与决策参考，是嵌埋铜块PCB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嵌埋铜块PCB行业概念界定及制造工艺研究</w:t>
      </w:r>
      <w:r>
        <w:rPr>
          <w:rFonts w:hint="eastAsia"/>
        </w:rPr>
        <w:br/>
      </w:r>
      <w:r>
        <w:rPr>
          <w:rFonts w:hint="eastAsia"/>
        </w:rPr>
        <w:t>　　1.1 嵌埋铜块基本概念</w:t>
      </w:r>
      <w:r>
        <w:rPr>
          <w:rFonts w:hint="eastAsia"/>
        </w:rPr>
        <w:br/>
      </w:r>
      <w:r>
        <w:rPr>
          <w:rFonts w:hint="eastAsia"/>
        </w:rPr>
        <w:t>　　　　1.1.1 嵌埋铜块PCB发展的背景</w:t>
      </w:r>
      <w:r>
        <w:rPr>
          <w:rFonts w:hint="eastAsia"/>
        </w:rPr>
        <w:br/>
      </w:r>
      <w:r>
        <w:rPr>
          <w:rFonts w:hint="eastAsia"/>
        </w:rPr>
        <w:t>　　　　（1）印制电路板散热技术发展历程</w:t>
      </w:r>
      <w:r>
        <w:rPr>
          <w:rFonts w:hint="eastAsia"/>
        </w:rPr>
        <w:br/>
      </w:r>
      <w:r>
        <w:rPr>
          <w:rFonts w:hint="eastAsia"/>
        </w:rPr>
        <w:t>　　　　（2）嵌埋铜块设计是PCB散热的有效途径</w:t>
      </w:r>
      <w:r>
        <w:rPr>
          <w:rFonts w:hint="eastAsia"/>
        </w:rPr>
        <w:br/>
      </w:r>
      <w:r>
        <w:rPr>
          <w:rFonts w:hint="eastAsia"/>
        </w:rPr>
        <w:t>　　　　（3）嵌埋铜块设计符合PCB设计密集化发展趋势</w:t>
      </w:r>
      <w:r>
        <w:rPr>
          <w:rFonts w:hint="eastAsia"/>
        </w:rPr>
        <w:br/>
      </w:r>
      <w:r>
        <w:rPr>
          <w:rFonts w:hint="eastAsia"/>
        </w:rPr>
        <w:t>　　　　1.1.2 嵌埋铜块PCB散热技术及设计类型</w:t>
      </w:r>
      <w:r>
        <w:rPr>
          <w:rFonts w:hint="eastAsia"/>
        </w:rPr>
        <w:br/>
      </w:r>
      <w:r>
        <w:rPr>
          <w:rFonts w:hint="eastAsia"/>
        </w:rPr>
        <w:t>　　　　（1）嵌埋铜块PCB散热技术介绍</w:t>
      </w:r>
      <w:r>
        <w:rPr>
          <w:rFonts w:hint="eastAsia"/>
        </w:rPr>
        <w:br/>
      </w:r>
      <w:r>
        <w:rPr>
          <w:rFonts w:hint="eastAsia"/>
        </w:rPr>
        <w:t>　　　　（2）嵌埋铜块设计类型</w:t>
      </w:r>
      <w:r>
        <w:rPr>
          <w:rFonts w:hint="eastAsia"/>
        </w:rPr>
        <w:br/>
      </w:r>
      <w:r>
        <w:rPr>
          <w:rFonts w:hint="eastAsia"/>
        </w:rPr>
        <w:t>　　1.2 嵌埋铜块PCB制造工艺</w:t>
      </w:r>
      <w:r>
        <w:rPr>
          <w:rFonts w:hint="eastAsia"/>
        </w:rPr>
        <w:br/>
      </w:r>
      <w:r>
        <w:rPr>
          <w:rFonts w:hint="eastAsia"/>
        </w:rPr>
        <w:t>　　　　1.2.1 嵌埋铜块制造工艺流程图解</w:t>
      </w:r>
      <w:r>
        <w:rPr>
          <w:rFonts w:hint="eastAsia"/>
        </w:rPr>
        <w:br/>
      </w:r>
      <w:r>
        <w:rPr>
          <w:rFonts w:hint="eastAsia"/>
        </w:rPr>
        <w:t>　　　　（1）埋嵌铜块多层板工艺流程</w:t>
      </w:r>
      <w:r>
        <w:rPr>
          <w:rFonts w:hint="eastAsia"/>
        </w:rPr>
        <w:br/>
      </w:r>
      <w:r>
        <w:rPr>
          <w:rFonts w:hint="eastAsia"/>
        </w:rPr>
        <w:t>　　　　（2）埋嵌铜块高频混压板工艺流程</w:t>
      </w:r>
      <w:r>
        <w:rPr>
          <w:rFonts w:hint="eastAsia"/>
        </w:rPr>
        <w:br/>
      </w:r>
      <w:r>
        <w:rPr>
          <w:rFonts w:hint="eastAsia"/>
        </w:rPr>
        <w:t>　　　　1.2.2 嵌埋铜块工艺技术难点</w:t>
      </w:r>
      <w:r>
        <w:rPr>
          <w:rFonts w:hint="eastAsia"/>
        </w:rPr>
        <w:br/>
      </w:r>
      <w:r>
        <w:rPr>
          <w:rFonts w:hint="eastAsia"/>
        </w:rPr>
        <w:t>　　　　（1）内层工序</w:t>
      </w:r>
      <w:r>
        <w:rPr>
          <w:rFonts w:hint="eastAsia"/>
        </w:rPr>
        <w:br/>
      </w:r>
      <w:r>
        <w:rPr>
          <w:rFonts w:hint="eastAsia"/>
        </w:rPr>
        <w:t>　　　　（2）压合工序</w:t>
      </w:r>
      <w:r>
        <w:rPr>
          <w:rFonts w:hint="eastAsia"/>
        </w:rPr>
        <w:br/>
      </w:r>
      <w:r>
        <w:rPr>
          <w:rFonts w:hint="eastAsia"/>
        </w:rPr>
        <w:t>　　　　（3）钻孔工序</w:t>
      </w:r>
      <w:r>
        <w:rPr>
          <w:rFonts w:hint="eastAsia"/>
        </w:rPr>
        <w:br/>
      </w:r>
      <w:r>
        <w:rPr>
          <w:rFonts w:hint="eastAsia"/>
        </w:rPr>
        <w:t>　　　　（4）电镀工序</w:t>
      </w:r>
      <w:r>
        <w:rPr>
          <w:rFonts w:hint="eastAsia"/>
        </w:rPr>
        <w:br/>
      </w:r>
      <w:r>
        <w:rPr>
          <w:rFonts w:hint="eastAsia"/>
        </w:rPr>
        <w:t>　　　　（5）成型工序制作</w:t>
      </w:r>
      <w:r>
        <w:rPr>
          <w:rFonts w:hint="eastAsia"/>
        </w:rPr>
        <w:br/>
      </w:r>
      <w:r>
        <w:rPr>
          <w:rFonts w:hint="eastAsia"/>
        </w:rPr>
        <w:t>　　　　1.2.3 嵌埋铜块关键技术</w:t>
      </w:r>
      <w:r>
        <w:rPr>
          <w:rFonts w:hint="eastAsia"/>
        </w:rPr>
        <w:br/>
      </w:r>
      <w:r>
        <w:rPr>
          <w:rFonts w:hint="eastAsia"/>
        </w:rPr>
        <w:t>　　　　（1）铜块成型</w:t>
      </w:r>
      <w:r>
        <w:rPr>
          <w:rFonts w:hint="eastAsia"/>
        </w:rPr>
        <w:br/>
      </w:r>
      <w:r>
        <w:rPr>
          <w:rFonts w:hint="eastAsia"/>
        </w:rPr>
        <w:t>　　　　（2）内层芯板和半固化片铣槽</w:t>
      </w:r>
      <w:r>
        <w:rPr>
          <w:rFonts w:hint="eastAsia"/>
        </w:rPr>
        <w:br/>
      </w:r>
      <w:r>
        <w:rPr>
          <w:rFonts w:hint="eastAsia"/>
        </w:rPr>
        <w:t>　　　　（3）铜块压合</w:t>
      </w:r>
      <w:r>
        <w:rPr>
          <w:rFonts w:hint="eastAsia"/>
        </w:rPr>
        <w:br/>
      </w:r>
      <w:r>
        <w:rPr>
          <w:rFonts w:hint="eastAsia"/>
        </w:rPr>
        <w:t>　　1.3 嵌埋铜块工艺创新发展现状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嵌埋铜块PCB行业发展环境剖析</w:t>
      </w:r>
      <w:r>
        <w:rPr>
          <w:rFonts w:hint="eastAsia"/>
        </w:rPr>
        <w:br/>
      </w:r>
      <w:r>
        <w:rPr>
          <w:rFonts w:hint="eastAsia"/>
        </w:rPr>
        <w:t>　　2.1 嵌埋铜块PCB行业统计说明</w:t>
      </w:r>
      <w:r>
        <w:rPr>
          <w:rFonts w:hint="eastAsia"/>
        </w:rPr>
        <w:br/>
      </w:r>
      <w:r>
        <w:rPr>
          <w:rFonts w:hint="eastAsia"/>
        </w:rPr>
        <w:t>　　　　2.1.1 行业所属的国民经济分类</w:t>
      </w:r>
      <w:r>
        <w:rPr>
          <w:rFonts w:hint="eastAsia"/>
        </w:rPr>
        <w:br/>
      </w:r>
      <w:r>
        <w:rPr>
          <w:rFonts w:hint="eastAsia"/>
        </w:rPr>
        <w:t>　　　　2.1.2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2.2 嵌埋铜块PCB政策环境分析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2.2.2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2.2.3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2.2.4 政策环境对嵌埋铜块行业发展的影响分析</w:t>
      </w:r>
      <w:r>
        <w:rPr>
          <w:rFonts w:hint="eastAsia"/>
        </w:rPr>
        <w:br/>
      </w:r>
      <w:r>
        <w:rPr>
          <w:rFonts w:hint="eastAsia"/>
        </w:rPr>
        <w:t>　　2.3 嵌埋铜块PCB经济环境分析</w:t>
      </w:r>
      <w:r>
        <w:rPr>
          <w:rFonts w:hint="eastAsia"/>
        </w:rPr>
        <w:br/>
      </w:r>
      <w:r>
        <w:rPr>
          <w:rFonts w:hint="eastAsia"/>
        </w:rPr>
        <w:t>　　　　2.3.1 宏观经济发展现状</w:t>
      </w:r>
      <w:r>
        <w:rPr>
          <w:rFonts w:hint="eastAsia"/>
        </w:rPr>
        <w:br/>
      </w:r>
      <w:r>
        <w:rPr>
          <w:rFonts w:hint="eastAsia"/>
        </w:rPr>
        <w:t>　　　　2.3.2 宏观经济发展展望</w:t>
      </w:r>
      <w:r>
        <w:rPr>
          <w:rFonts w:hint="eastAsia"/>
        </w:rPr>
        <w:br/>
      </w:r>
      <w:r>
        <w:rPr>
          <w:rFonts w:hint="eastAsia"/>
        </w:rPr>
        <w:t>　　　　2.3.3 中国居民收入与支出水平</w:t>
      </w:r>
      <w:r>
        <w:rPr>
          <w:rFonts w:hint="eastAsia"/>
        </w:rPr>
        <w:br/>
      </w:r>
      <w:r>
        <w:rPr>
          <w:rFonts w:hint="eastAsia"/>
        </w:rPr>
        <w:t>　　　　2.3.4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2.4 嵌埋铜块PCB社会环境分析</w:t>
      </w:r>
      <w:r>
        <w:rPr>
          <w:rFonts w:hint="eastAsia"/>
        </w:rPr>
        <w:br/>
      </w:r>
      <w:r>
        <w:rPr>
          <w:rFonts w:hint="eastAsia"/>
        </w:rPr>
        <w:t>　　　　2.4.1 中国人口规模及环境</w:t>
      </w:r>
      <w:r>
        <w:rPr>
          <w:rFonts w:hint="eastAsia"/>
        </w:rPr>
        <w:br/>
      </w:r>
      <w:r>
        <w:rPr>
          <w:rFonts w:hint="eastAsia"/>
        </w:rPr>
        <w:t>　　　　2.4.2 中国城镇化水平变化</w:t>
      </w:r>
      <w:r>
        <w:rPr>
          <w:rFonts w:hint="eastAsia"/>
        </w:rPr>
        <w:br/>
      </w:r>
      <w:r>
        <w:rPr>
          <w:rFonts w:hint="eastAsia"/>
        </w:rPr>
        <w:t>　　　　2.4.3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2.4.4 中国居民电子产品消费习性变迁</w:t>
      </w:r>
      <w:r>
        <w:rPr>
          <w:rFonts w:hint="eastAsia"/>
        </w:rPr>
        <w:br/>
      </w:r>
      <w:r>
        <w:rPr>
          <w:rFonts w:hint="eastAsia"/>
        </w:rPr>
        <w:t>　　　　2.4.5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2.5 嵌埋铜块PCB技术环境发展现状</w:t>
      </w:r>
      <w:r>
        <w:rPr>
          <w:rFonts w:hint="eastAsia"/>
        </w:rPr>
        <w:br/>
      </w:r>
      <w:r>
        <w:rPr>
          <w:rFonts w:hint="eastAsia"/>
        </w:rPr>
        <w:t>　　　　2.5.1 相关专利的申请数量</w:t>
      </w:r>
      <w:r>
        <w:rPr>
          <w:rFonts w:hint="eastAsia"/>
        </w:rPr>
        <w:br/>
      </w:r>
      <w:r>
        <w:rPr>
          <w:rFonts w:hint="eastAsia"/>
        </w:rPr>
        <w:t>　　　　2.5.2 相关专利的专利公开数量</w:t>
      </w:r>
      <w:r>
        <w:rPr>
          <w:rFonts w:hint="eastAsia"/>
        </w:rPr>
        <w:br/>
      </w:r>
      <w:r>
        <w:rPr>
          <w:rFonts w:hint="eastAsia"/>
        </w:rPr>
        <w:t>　　　　2.5.3 相关专利的热门专利申请人</w:t>
      </w:r>
      <w:r>
        <w:rPr>
          <w:rFonts w:hint="eastAsia"/>
        </w:rPr>
        <w:br/>
      </w:r>
      <w:r>
        <w:rPr>
          <w:rFonts w:hint="eastAsia"/>
        </w:rPr>
        <w:t>　　　　2.5.4 相关专利的热门技术领域</w:t>
      </w:r>
      <w:r>
        <w:rPr>
          <w:rFonts w:hint="eastAsia"/>
        </w:rPr>
        <w:br/>
      </w:r>
      <w:r>
        <w:rPr>
          <w:rFonts w:hint="eastAsia"/>
        </w:rPr>
        <w:t>　　　　2.5.5 嵌埋铜块技术发展趋势分析</w:t>
      </w:r>
      <w:r>
        <w:rPr>
          <w:rFonts w:hint="eastAsia"/>
        </w:rPr>
        <w:br/>
      </w:r>
      <w:r>
        <w:rPr>
          <w:rFonts w:hint="eastAsia"/>
        </w:rPr>
        <w:t>　　2.6 嵌埋铜块PCB行业发展机遇与挑战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印制电路板（PCB）行业发展现状及趋势前景</w:t>
      </w:r>
      <w:r>
        <w:rPr>
          <w:rFonts w:hint="eastAsia"/>
        </w:rPr>
        <w:br/>
      </w:r>
      <w:r>
        <w:rPr>
          <w:rFonts w:hint="eastAsia"/>
        </w:rPr>
        <w:t>　　3.1 印制电路板制造行业产业链全景</w:t>
      </w:r>
      <w:r>
        <w:rPr>
          <w:rFonts w:hint="eastAsia"/>
        </w:rPr>
        <w:br/>
      </w:r>
      <w:r>
        <w:rPr>
          <w:rFonts w:hint="eastAsia"/>
        </w:rPr>
        <w:t>　　　　3.1.1 印制电路板制造行业产业链全景图</w:t>
      </w:r>
      <w:r>
        <w:rPr>
          <w:rFonts w:hint="eastAsia"/>
        </w:rPr>
        <w:br/>
      </w:r>
      <w:r>
        <w:rPr>
          <w:rFonts w:hint="eastAsia"/>
        </w:rPr>
        <w:t>　　　　3.1.2 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3.2 全球印制电路板制造发展现状</w:t>
      </w:r>
      <w:r>
        <w:rPr>
          <w:rFonts w:hint="eastAsia"/>
        </w:rPr>
        <w:br/>
      </w:r>
      <w:r>
        <w:rPr>
          <w:rFonts w:hint="eastAsia"/>
        </w:rPr>
        <w:t>　　　　3.2.1 全球印制电路板市场规模</w:t>
      </w:r>
      <w:r>
        <w:rPr>
          <w:rFonts w:hint="eastAsia"/>
        </w:rPr>
        <w:br/>
      </w:r>
      <w:r>
        <w:rPr>
          <w:rFonts w:hint="eastAsia"/>
        </w:rPr>
        <w:t>　　　　3.2.2 全球印制电路板应用市场</w:t>
      </w:r>
      <w:r>
        <w:rPr>
          <w:rFonts w:hint="eastAsia"/>
        </w:rPr>
        <w:br/>
      </w:r>
      <w:r>
        <w:rPr>
          <w:rFonts w:hint="eastAsia"/>
        </w:rPr>
        <w:t>　　　　3.2.3 全球印制电路板市场前景</w:t>
      </w:r>
      <w:r>
        <w:rPr>
          <w:rFonts w:hint="eastAsia"/>
        </w:rPr>
        <w:br/>
      </w:r>
      <w:r>
        <w:rPr>
          <w:rFonts w:hint="eastAsia"/>
        </w:rPr>
        <w:t>　　　　3.2.4 全球印制电路板产能逐渐迁移亚洲地区</w:t>
      </w:r>
      <w:r>
        <w:rPr>
          <w:rFonts w:hint="eastAsia"/>
        </w:rPr>
        <w:br/>
      </w:r>
      <w:r>
        <w:rPr>
          <w:rFonts w:hint="eastAsia"/>
        </w:rPr>
        <w:t>　　　　3.2.5 全球印制电路板散热技术发展现状</w:t>
      </w:r>
      <w:r>
        <w:rPr>
          <w:rFonts w:hint="eastAsia"/>
        </w:rPr>
        <w:br/>
      </w:r>
      <w:r>
        <w:rPr>
          <w:rFonts w:hint="eastAsia"/>
        </w:rPr>
        <w:t>　　　　3.2.6 全球嵌埋铜块PCB散热技术发展现状</w:t>
      </w:r>
      <w:r>
        <w:rPr>
          <w:rFonts w:hint="eastAsia"/>
        </w:rPr>
        <w:br/>
      </w:r>
      <w:r>
        <w:rPr>
          <w:rFonts w:hint="eastAsia"/>
        </w:rPr>
        <w:t>　　3.3 中国印制电路板制造发展现状</w:t>
      </w:r>
      <w:r>
        <w:rPr>
          <w:rFonts w:hint="eastAsia"/>
        </w:rPr>
        <w:br/>
      </w:r>
      <w:r>
        <w:rPr>
          <w:rFonts w:hint="eastAsia"/>
        </w:rPr>
        <w:t>　　　　3.3.1 中国印制电路板制造供给及需求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（2）PCB产能</w:t>
      </w:r>
      <w:r>
        <w:rPr>
          <w:rFonts w:hint="eastAsia"/>
        </w:rPr>
        <w:br/>
      </w:r>
      <w:r>
        <w:rPr>
          <w:rFonts w:hint="eastAsia"/>
        </w:rPr>
        <w:t>　　　　（3）PCB产量</w:t>
      </w:r>
      <w:r>
        <w:rPr>
          <w:rFonts w:hint="eastAsia"/>
        </w:rPr>
        <w:br/>
      </w:r>
      <w:r>
        <w:rPr>
          <w:rFonts w:hint="eastAsia"/>
        </w:rPr>
        <w:t>　　　　（4）PCB销量</w:t>
      </w:r>
      <w:r>
        <w:rPr>
          <w:rFonts w:hint="eastAsia"/>
        </w:rPr>
        <w:br/>
      </w:r>
      <w:r>
        <w:rPr>
          <w:rFonts w:hint="eastAsia"/>
        </w:rPr>
        <w:t>　　　　（5）PCB市场规模</w:t>
      </w:r>
      <w:r>
        <w:rPr>
          <w:rFonts w:hint="eastAsia"/>
        </w:rPr>
        <w:br/>
      </w:r>
      <w:r>
        <w:rPr>
          <w:rFonts w:hint="eastAsia"/>
        </w:rPr>
        <w:t>　　　　3.3.2 中国印制电路板制造的全球竞争力分析</w:t>
      </w:r>
      <w:r>
        <w:rPr>
          <w:rFonts w:hint="eastAsia"/>
        </w:rPr>
        <w:br/>
      </w:r>
      <w:r>
        <w:rPr>
          <w:rFonts w:hint="eastAsia"/>
        </w:rPr>
        <w:t>　　　　3.3.3 中国印制电路板制造行业区域竞争格局</w:t>
      </w:r>
      <w:r>
        <w:rPr>
          <w:rFonts w:hint="eastAsia"/>
        </w:rPr>
        <w:br/>
      </w:r>
      <w:r>
        <w:rPr>
          <w:rFonts w:hint="eastAsia"/>
        </w:rPr>
        <w:t>　　　　3.3.4 中国印制电路板制造（PCB）的企业竞争格局及市场集中度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中国嵌埋铜块PCB市场供给及需求现状分析</w:t>
      </w:r>
      <w:r>
        <w:rPr>
          <w:rFonts w:hint="eastAsia"/>
        </w:rPr>
        <w:br/>
      </w:r>
      <w:r>
        <w:rPr>
          <w:rFonts w:hint="eastAsia"/>
        </w:rPr>
        <w:t>　　4.1 中国嵌埋铜块印制电路板市场供给及需求现状分析</w:t>
      </w:r>
      <w:r>
        <w:rPr>
          <w:rFonts w:hint="eastAsia"/>
        </w:rPr>
        <w:br/>
      </w:r>
      <w:r>
        <w:rPr>
          <w:rFonts w:hint="eastAsia"/>
        </w:rPr>
        <w:t>　　　　4.1.1 参与者类型及数量</w:t>
      </w:r>
      <w:r>
        <w:rPr>
          <w:rFonts w:hint="eastAsia"/>
        </w:rPr>
        <w:br/>
      </w:r>
      <w:r>
        <w:rPr>
          <w:rFonts w:hint="eastAsia"/>
        </w:rPr>
        <w:t>　　　　4.1.2 嵌埋铜块技术的应用现状</w:t>
      </w:r>
      <w:r>
        <w:rPr>
          <w:rFonts w:hint="eastAsia"/>
        </w:rPr>
        <w:br/>
      </w:r>
      <w:r>
        <w:rPr>
          <w:rFonts w:hint="eastAsia"/>
        </w:rPr>
        <w:t>　　　　4.1.3 嵌埋铜块印制电路板的供给及需求</w:t>
      </w:r>
      <w:r>
        <w:rPr>
          <w:rFonts w:hint="eastAsia"/>
        </w:rPr>
        <w:br/>
      </w:r>
      <w:r>
        <w:rPr>
          <w:rFonts w:hint="eastAsia"/>
        </w:rPr>
        <w:t>　　　　4.1.4 嵌埋铜块印制电路板的成本价格分析</w:t>
      </w:r>
      <w:r>
        <w:rPr>
          <w:rFonts w:hint="eastAsia"/>
        </w:rPr>
        <w:br/>
      </w:r>
      <w:r>
        <w:rPr>
          <w:rFonts w:hint="eastAsia"/>
        </w:rPr>
        <w:t>　　4.2 中国嵌埋铜块印制电路板下游应用领域分布</w:t>
      </w:r>
      <w:r>
        <w:rPr>
          <w:rFonts w:hint="eastAsia"/>
        </w:rPr>
        <w:br/>
      </w:r>
      <w:r>
        <w:rPr>
          <w:rFonts w:hint="eastAsia"/>
        </w:rPr>
        <w:t>　　4.3 中国嵌埋铜块印制电路板企业/品牌竞争格局</w:t>
      </w:r>
      <w:r>
        <w:rPr>
          <w:rFonts w:hint="eastAsia"/>
        </w:rPr>
        <w:br/>
      </w:r>
      <w:r>
        <w:rPr>
          <w:rFonts w:hint="eastAsia"/>
        </w:rPr>
        <w:t>　　4.4 中国嵌埋铜块行业发展痛点分析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嵌埋铜块PCB产业链全景预览及上游市场发展解析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嵌埋铜块行业产业链全景预览</w:t>
      </w:r>
      <w:r>
        <w:rPr>
          <w:rFonts w:hint="eastAsia"/>
        </w:rPr>
        <w:br/>
      </w:r>
      <w:r>
        <w:rPr>
          <w:rFonts w:hint="eastAsia"/>
        </w:rPr>
        <w:t>　　5.2 上游市场发展分析</w:t>
      </w:r>
      <w:r>
        <w:rPr>
          <w:rFonts w:hint="eastAsia"/>
        </w:rPr>
        <w:br/>
      </w:r>
      <w:r>
        <w:rPr>
          <w:rFonts w:hint="eastAsia"/>
        </w:rPr>
        <w:t>　　　　5.2.1 中国铜矿资源储量及分布</w:t>
      </w:r>
      <w:r>
        <w:rPr>
          <w:rFonts w:hint="eastAsia"/>
        </w:rPr>
        <w:br/>
      </w:r>
      <w:r>
        <w:rPr>
          <w:rFonts w:hint="eastAsia"/>
        </w:rPr>
        <w:t>　　　　（1）中国铜矿资源储量</w:t>
      </w:r>
      <w:r>
        <w:rPr>
          <w:rFonts w:hint="eastAsia"/>
        </w:rPr>
        <w:br/>
      </w:r>
      <w:r>
        <w:rPr>
          <w:rFonts w:hint="eastAsia"/>
        </w:rPr>
        <w:t>　　　　（2）中国铜矿资源分布</w:t>
      </w:r>
      <w:r>
        <w:rPr>
          <w:rFonts w:hint="eastAsia"/>
        </w:rPr>
        <w:br/>
      </w:r>
      <w:r>
        <w:rPr>
          <w:rFonts w:hint="eastAsia"/>
        </w:rPr>
        <w:t>　　　　1）中国铜矿山分析</w:t>
      </w:r>
      <w:r>
        <w:rPr>
          <w:rFonts w:hint="eastAsia"/>
        </w:rPr>
        <w:br/>
      </w:r>
      <w:r>
        <w:rPr>
          <w:rFonts w:hint="eastAsia"/>
        </w:rPr>
        <w:t>　　　　2）中国铜矿资源开发利用分析</w:t>
      </w:r>
      <w:r>
        <w:rPr>
          <w:rFonts w:hint="eastAsia"/>
        </w:rPr>
        <w:br/>
      </w:r>
      <w:r>
        <w:rPr>
          <w:rFonts w:hint="eastAsia"/>
        </w:rPr>
        <w:t>　　　　5.2.2 铜矿开采</w:t>
      </w:r>
      <w:r>
        <w:rPr>
          <w:rFonts w:hint="eastAsia"/>
        </w:rPr>
        <w:br/>
      </w:r>
      <w:r>
        <w:rPr>
          <w:rFonts w:hint="eastAsia"/>
        </w:rPr>
        <w:t>　　　　5.2.3 铜冶炼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中国嵌埋铜块PCB下游应用领域市场潜力分析</w:t>
      </w:r>
      <w:r>
        <w:rPr>
          <w:rFonts w:hint="eastAsia"/>
        </w:rPr>
        <w:br/>
      </w:r>
      <w:r>
        <w:rPr>
          <w:rFonts w:hint="eastAsia"/>
        </w:rPr>
        <w:t>　　6.1 嵌埋铜块PCB下游应用领域需求概述</w:t>
      </w:r>
      <w:r>
        <w:rPr>
          <w:rFonts w:hint="eastAsia"/>
        </w:rPr>
        <w:br/>
      </w:r>
      <w:r>
        <w:rPr>
          <w:rFonts w:hint="eastAsia"/>
        </w:rPr>
        <w:t>　　6.2 5G服务器基站领域市场增长潜力</w:t>
      </w:r>
      <w:r>
        <w:rPr>
          <w:rFonts w:hint="eastAsia"/>
        </w:rPr>
        <w:br/>
      </w:r>
      <w:r>
        <w:rPr>
          <w:rFonts w:hint="eastAsia"/>
        </w:rPr>
        <w:t>　　　　6.2.1 5G技术发展及应用现状</w:t>
      </w:r>
      <w:r>
        <w:rPr>
          <w:rFonts w:hint="eastAsia"/>
        </w:rPr>
        <w:br/>
      </w:r>
      <w:r>
        <w:rPr>
          <w:rFonts w:hint="eastAsia"/>
        </w:rPr>
        <w:t>　　　　6.2.2 中国通信基站建设现状</w:t>
      </w:r>
      <w:r>
        <w:rPr>
          <w:rFonts w:hint="eastAsia"/>
        </w:rPr>
        <w:br/>
      </w:r>
      <w:r>
        <w:rPr>
          <w:rFonts w:hint="eastAsia"/>
        </w:rPr>
        <w:t>　　　　6.2.3 5G服务器基站嵌埋铜块印制电路板应用现状</w:t>
      </w:r>
      <w:r>
        <w:rPr>
          <w:rFonts w:hint="eastAsia"/>
        </w:rPr>
        <w:br/>
      </w:r>
      <w:r>
        <w:rPr>
          <w:rFonts w:hint="eastAsia"/>
        </w:rPr>
        <w:t>　　　　6.2.4 5G服务器基站建设规划</w:t>
      </w:r>
      <w:r>
        <w:rPr>
          <w:rFonts w:hint="eastAsia"/>
        </w:rPr>
        <w:br/>
      </w:r>
      <w:r>
        <w:rPr>
          <w:rFonts w:hint="eastAsia"/>
        </w:rPr>
        <w:t>　　　　6.2.5 5G服务器基站嵌埋铜块印制电路板需求前景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中国嵌埋铜块PCB供应链代表性企业案例分析</w:t>
      </w:r>
      <w:r>
        <w:rPr>
          <w:rFonts w:hint="eastAsia"/>
        </w:rPr>
        <w:br/>
      </w:r>
      <w:r>
        <w:rPr>
          <w:rFonts w:hint="eastAsia"/>
        </w:rPr>
        <w:t>　　7.1 中国嵌埋铜块PCB供应链企业代表发展对比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中国嵌埋铜块PCB供应链代表性企业案例分析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深南电路股份有限公司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7.2.2 博敏电子股份有限公司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7.2.3 深圳崇达多层线路板有限公司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7.2.4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7.2.5 生益电子股份有限公司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7.2.6 沪士电子股份有限公司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7.2.7 汕头超声印制板公司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7.2.8 广州杰赛科技股份有限公司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7.2.9 深圳市金百泽电子科技股份有限公司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t>　　　　7.2.10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（4）企业嵌埋铜块业务布局</w:t>
      </w:r>
      <w:r>
        <w:rPr>
          <w:rFonts w:hint="eastAsia"/>
        </w:rPr>
        <w:br/>
      </w:r>
      <w:r>
        <w:rPr>
          <w:rFonts w:hint="eastAsia"/>
        </w:rPr>
        <w:t>　　　　（5）企业发展嵌埋铜块业务的优劣势分析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（6）企业嵌埋铜块战略布局及最新发展动态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中.智林－中国嵌埋铜块PCB行业趋势前景及投资机会分析</w:t>
      </w:r>
      <w:r>
        <w:rPr>
          <w:rFonts w:hint="eastAsia"/>
        </w:rPr>
        <w:br/>
      </w:r>
      <w:r>
        <w:rPr>
          <w:rFonts w:hint="eastAsia"/>
        </w:rPr>
        <w:t>　　8.1 中国嵌埋铜块PCB行业投资潜力分析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嵌埋铜块PCB行业发展前景预测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8.3 嵌埋铜块PCB投资特性分析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嵌埋铜块PCB投资价值与投资机会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8.5 嵌埋铜块PCB投资策略与可持续发展建议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嵌埋铜块PCB行业历程</w:t>
      </w:r>
      <w:r>
        <w:rPr>
          <w:rFonts w:hint="eastAsia"/>
        </w:rPr>
        <w:br/>
      </w:r>
      <w:r>
        <w:rPr>
          <w:rFonts w:hint="eastAsia"/>
        </w:rPr>
        <w:t>　　图表 嵌埋铜块PCB行业生命周期</w:t>
      </w:r>
      <w:r>
        <w:rPr>
          <w:rFonts w:hint="eastAsia"/>
        </w:rPr>
        <w:br/>
      </w:r>
      <w:r>
        <w:rPr>
          <w:rFonts w:hint="eastAsia"/>
        </w:rPr>
        <w:t>　　图表 嵌埋铜块PCB行业产业链分析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2018-2023年嵌埋铜块PCB行业市场容量统计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2018-2023年中国嵌埋铜块PCB行业经营效益分析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**地区嵌埋铜块PCB市场规模及增长情况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**地区嵌埋铜块PCB行业市场需求情况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嵌埋铜块PCB重点企业（二）成长能力情况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2023-2029年中国嵌埋铜块PCB行业市场容量预测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2023-2029年中国嵌埋铜块PCB行业市场规模预测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2023-2029年中国嵌埋铜块PCB市场前景分析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2023-2029年中国嵌埋铜块PCB行业发展趋势预测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e60591d7c412d" w:history="1">
        <w:r>
          <w:rPr>
            <w:rStyle w:val="Hyperlink"/>
          </w:rPr>
          <w:t>中国嵌埋铜块PCB行业发展研究及市场前景报告（2023-2029年）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e60591d7c412d" w:history="1">
        <w:r>
          <w:rPr>
            <w:rStyle w:val="Hyperlink"/>
          </w:rPr>
          <w:t>https://www.20087.com/1/31/QianMaiTongKuaiPCBDeQianJingQuShi.html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3727bea214078" w:history="1">
      <w:r>
        <w:rPr>
          <w:rStyle w:val="Hyperlink"/>
        </w:rPr>
        <w:t>中国嵌埋铜块PCB行业发展研究及市场前景报告（2023-2029年）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anMaiTongKuaiPCBDeQianJingQuShi.html" TargetMode="External" Id="Rb23e60591d7c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anMaiTongKuaiPCBDeQianJingQuShi.html" TargetMode="External" Id="R6f03727bea21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2023-07-25T06:41:45Z</dcterms:created>
  <dcterms:modified xsi:type="dcterms:W3CDTF">2023-07-25T07:41:45Z</dcterms:modified>
  <dc:subject>中国嵌埋铜块PCB行业发展研究及市场前景报告（2023-2029年）</dc:subject>
  <dc:title>中国嵌埋铜块PCB行业发展研究及市场前景报告（2023-2029年）</dc:title>
  <cp:keywords>中国嵌埋铜块PCB行业发展研究及市场前景报告（2023-2029年）</cp:keywords>
  <dc:description>中国嵌埋铜块PCB行业发展研究及市场前景报告（2023-2029年）</dc:description>
</cp:coreProperties>
</file>