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b74eb19e4f79" w:history="1">
              <w:r>
                <w:rPr>
                  <w:rStyle w:val="Hyperlink"/>
                </w:rPr>
                <w:t>2025-2031年中国矿渣粉行业现状研究分析及市场前景预测报告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b74eb19e4f79" w:history="1">
              <w:r>
                <w:rPr>
                  <w:rStyle w:val="Hyperlink"/>
                </w:rPr>
                <w:t>2025-2031年中国矿渣粉行业现状研究分析及市场前景预测报告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2b74eb19e4f79" w:history="1">
                <w:r>
                  <w:rPr>
                    <w:rStyle w:val="Hyperlink"/>
                  </w:rPr>
                  <w:t>https://www.20087.com/M_NengYuanKuangChan/11/KuangZhaFenHangYeXianZhuangYuFaZhanQuShi.html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粉，通常是指钢铁生产过程中产生的高炉矿渣经磨细而成的粉末，是一种优质的水泥掺合料。它可以改善混凝土的流动性、早期强度和耐久性，同时减少温室气体排放。近年来，随着绿色建筑和循环经济理念的推广，矿渣粉的应用范围不断扩大，除了用于水泥和混凝土外，还被用于土壤改良和道路建设。</w:t>
      </w:r>
      <w:r>
        <w:rPr>
          <w:rFonts w:hint="eastAsia"/>
        </w:rPr>
        <w:br/>
      </w:r>
      <w:r>
        <w:rPr>
          <w:rFonts w:hint="eastAsia"/>
        </w:rPr>
        <w:t>　　未来，矿渣粉的开发利用将更加注重其环境效益和经济效益的平衡。科研人员将探索更多矿渣粉的高附加值应用，如在高性能混凝土和特种建材中的使用。同时，通过优化生产工艺，提高矿渣粉的品质和利用率，减少资源浪费。随着全球对可持续建筑材料需求的增长，矿渣粉有望成为绿色建筑领域的重要原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2b74eb19e4f79" w:history="1">
        <w:r>
          <w:rPr>
            <w:rStyle w:val="Hyperlink"/>
          </w:rPr>
          <w:t>2025-2031年中国矿渣粉行业现状研究分析及市场前景预测报告</w:t>
        </w:r>
      </w:hyperlink>
      <w:r>
        <w:rPr>
          <w:rFonts w:hint="eastAsia"/>
        </w:rPr>
        <w:t>》依托权威机构及相关协会的数据资料，全面解析了矿渣粉行业现状、市场需求及市场规模，系统梳理了矿渣粉产业链结构、价格趋势及各细分市场动态。报告对矿渣粉市场前景与发展趋势进行了科学预测，重点分析了品牌竞争格局、市场集中度及主要企业的经营表现。同时，通过SWOT分析揭示了矿渣粉行业面临的机遇与风险，为矿渣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国际矿渣粉行业发展形势分析</w:t>
      </w:r>
      <w:r>
        <w:rPr>
          <w:rFonts w:hint="eastAsia"/>
        </w:rPr>
        <w:br/>
      </w:r>
      <w:r>
        <w:rPr>
          <w:rFonts w:hint="eastAsia"/>
        </w:rPr>
        <w:t>第一章 2020-2025年世界钢铁产业发展形势分析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第二节 2020-2025年世界钢铁产业运行态势分析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一、世界钢铁生产布局、消费及贸易</w:t>
      </w:r>
      <w:r>
        <w:rPr>
          <w:rFonts w:hint="eastAsia"/>
        </w:rPr>
        <w:br/>
      </w:r>
      <w:r>
        <w:rPr>
          <w:rFonts w:hint="eastAsia"/>
        </w:rPr>
        <w:t>　　　　二、世界钢铁业受困</w:t>
      </w:r>
      <w:r>
        <w:rPr>
          <w:rFonts w:hint="eastAsia"/>
        </w:rPr>
        <w:br/>
      </w:r>
      <w:r>
        <w:rPr>
          <w:rFonts w:hint="eastAsia"/>
        </w:rPr>
        <w:t>　　　　三、世界钢铁业发展给中国钢铁发展的启示</w:t>
      </w:r>
      <w:r>
        <w:rPr>
          <w:rFonts w:hint="eastAsia"/>
        </w:rPr>
        <w:br/>
      </w:r>
      <w:r>
        <w:rPr>
          <w:rFonts w:hint="eastAsia"/>
        </w:rPr>
        <w:t>　　第三节 2025-2031年世界钢铁产业发展趋势分析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2020-2025年国际矿渣粉行业发展现状分析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2020-2025年国际矿渣粉市场总概况</w:t>
      </w:r>
      <w:r>
        <w:rPr>
          <w:rFonts w:hint="eastAsia"/>
        </w:rPr>
        <w:br/>
      </w:r>
      <w:r>
        <w:rPr>
          <w:rFonts w:hint="eastAsia"/>
        </w:rPr>
        <w:t>　　　　一、世界矿渣粉市场生产能力分析</w:t>
      </w:r>
      <w:r>
        <w:rPr>
          <w:rFonts w:hint="eastAsia"/>
        </w:rPr>
        <w:br/>
      </w:r>
      <w:r>
        <w:rPr>
          <w:rFonts w:hint="eastAsia"/>
        </w:rPr>
        <w:t>　　　　二、世界矿渣粉市场需求状况分析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三、世界矿渣粉生产技术分析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2020-2025年世界主要地区矿渣粉市场发展格局分析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2025-2031年国际矿渣粉市场发展趋势分析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2020-2025年中国矿渣粉产业运行环境分析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2020-2025年中国矿渣粉产业政策环境分析</w:t>
      </w:r>
      <w:r>
        <w:rPr>
          <w:rFonts w:hint="eastAsia"/>
        </w:rPr>
        <w:br/>
      </w:r>
      <w:r>
        <w:rPr>
          <w:rFonts w:hint="eastAsia"/>
        </w:rPr>
        <w:t>　　　　一、矿渣粉标准分析</w:t>
      </w:r>
      <w:r>
        <w:rPr>
          <w:rFonts w:hint="eastAsia"/>
        </w:rPr>
        <w:br/>
      </w:r>
      <w:r>
        <w:rPr>
          <w:rFonts w:hint="eastAsia"/>
        </w:rPr>
        <w:t>　　　　二、矿渣粉相关产业政策影响分析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2020-2025年中国矿渣粉产业社会环境分析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中国钢铁以及钢铁炉料行业发展形势分析</w:t>
      </w:r>
      <w:r>
        <w:rPr>
          <w:rFonts w:hint="eastAsia"/>
        </w:rPr>
        <w:br/>
      </w:r>
      <w:r>
        <w:rPr>
          <w:rFonts w:hint="eastAsia"/>
        </w:rPr>
        <w:t>第四章 2020-2025年中国钢铁产业发展现状分析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 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三、中国钢材市场新一轮调整的特点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四、中国钢材市场需求减弱趋势将持续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2020-2025年中国钢材产量统计分析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三、2025年钢材产量集中度分析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2020-2025年中国钢材期货市场现状分析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一、中国钢材期货交易的回顾</w:t>
      </w:r>
      <w:r>
        <w:rPr>
          <w:rFonts w:hint="eastAsia"/>
        </w:rPr>
        <w:br/>
      </w:r>
      <w:r>
        <w:rPr>
          <w:rFonts w:hint="eastAsia"/>
        </w:rPr>
        <w:t>　　　　二、推出钢材期货的作用分析</w:t>
      </w:r>
      <w:r>
        <w:rPr>
          <w:rFonts w:hint="eastAsia"/>
        </w:rPr>
        <w:br/>
      </w:r>
      <w:r>
        <w:rPr>
          <w:rFonts w:hint="eastAsia"/>
        </w:rPr>
        <w:t>　　　　三、中国钢材期货的市场基础分析</w:t>
      </w:r>
      <w:r>
        <w:rPr>
          <w:rFonts w:hint="eastAsia"/>
        </w:rPr>
        <w:br/>
      </w:r>
      <w:r>
        <w:rPr>
          <w:rFonts w:hint="eastAsia"/>
        </w:rPr>
        <w:t>　　　　四、国内钢材期货贸易利弊分析</w:t>
      </w:r>
      <w:r>
        <w:rPr>
          <w:rFonts w:hint="eastAsia"/>
        </w:rPr>
        <w:br/>
      </w:r>
      <w:r>
        <w:rPr>
          <w:rFonts w:hint="eastAsia"/>
        </w:rPr>
        <w:t>　　　　五、中国推出钢材期货时机已到</w:t>
      </w:r>
      <w:r>
        <w:rPr>
          <w:rFonts w:hint="eastAsia"/>
        </w:rPr>
        <w:br/>
      </w:r>
      <w:r>
        <w:rPr>
          <w:rFonts w:hint="eastAsia"/>
        </w:rPr>
        <w:t>　　　　六、齐力打造钢材期货的发展环境</w:t>
      </w:r>
      <w:r>
        <w:rPr>
          <w:rFonts w:hint="eastAsia"/>
        </w:rPr>
        <w:br/>
      </w:r>
      <w:r>
        <w:rPr>
          <w:rFonts w:hint="eastAsia"/>
        </w:rPr>
        <w:t>　　第四节 2020-2025年中国钢铁进出口贸易分析</w:t>
      </w:r>
      <w:r>
        <w:rPr>
          <w:rFonts w:hint="eastAsia"/>
        </w:rPr>
        <w:br/>
      </w:r>
      <w:r>
        <w:rPr>
          <w:rFonts w:hint="eastAsia"/>
        </w:rPr>
        <w:t>　　第五节 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一、全球钢材需求预测</w:t>
      </w:r>
      <w:r>
        <w:rPr>
          <w:rFonts w:hint="eastAsia"/>
        </w:rPr>
        <w:br/>
      </w:r>
      <w:r>
        <w:rPr>
          <w:rFonts w:hint="eastAsia"/>
        </w:rPr>
        <w:t>　　　　二、国内高强度钢材需求预测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2020-2025年中国钢铁炉料产业市场发展格局分析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2020-2025年中国钢铁炉料市场发展状况分析</w:t>
      </w:r>
      <w:r>
        <w:rPr>
          <w:rFonts w:hint="eastAsia"/>
        </w:rPr>
        <w:br/>
      </w:r>
      <w:r>
        <w:rPr>
          <w:rFonts w:hint="eastAsia"/>
        </w:rPr>
        <w:t>　　　　一、生铁市场在资源紧缺</w:t>
      </w:r>
      <w:r>
        <w:rPr>
          <w:rFonts w:hint="eastAsia"/>
        </w:rPr>
        <w:br/>
      </w:r>
      <w:r>
        <w:rPr>
          <w:rFonts w:hint="eastAsia"/>
        </w:rPr>
        <w:t>　　　　二、铁合金市场也在持续回暖</w:t>
      </w:r>
      <w:r>
        <w:rPr>
          <w:rFonts w:hint="eastAsia"/>
        </w:rPr>
        <w:br/>
      </w:r>
      <w:r>
        <w:rPr>
          <w:rFonts w:hint="eastAsia"/>
        </w:rPr>
        <w:t>　　　　三、焦炭市场持续保持良好的运行态势</w:t>
      </w:r>
      <w:r>
        <w:rPr>
          <w:rFonts w:hint="eastAsia"/>
        </w:rPr>
        <w:br/>
      </w:r>
      <w:r>
        <w:rPr>
          <w:rFonts w:hint="eastAsia"/>
        </w:rPr>
        <w:t>　　　　四、废钢市场一改前期疲软的状态</w:t>
      </w:r>
      <w:r>
        <w:rPr>
          <w:rFonts w:hint="eastAsia"/>
        </w:rPr>
        <w:br/>
      </w:r>
      <w:r>
        <w:rPr>
          <w:rFonts w:hint="eastAsia"/>
        </w:rPr>
        <w:t>　　第二节 2020-2025年中国钢铁炉料运行动态分析</w:t>
      </w:r>
      <w:r>
        <w:rPr>
          <w:rFonts w:hint="eastAsia"/>
        </w:rPr>
        <w:br/>
      </w:r>
      <w:r>
        <w:rPr>
          <w:rFonts w:hint="eastAsia"/>
        </w:rPr>
        <w:t>　　　　一、旺盛的市场需求</w:t>
      </w:r>
      <w:r>
        <w:rPr>
          <w:rFonts w:hint="eastAsia"/>
        </w:rPr>
        <w:br/>
      </w:r>
      <w:r>
        <w:rPr>
          <w:rFonts w:hint="eastAsia"/>
        </w:rPr>
        <w:t>　　　　二、生产成本居高不下</w:t>
      </w:r>
      <w:r>
        <w:rPr>
          <w:rFonts w:hint="eastAsia"/>
        </w:rPr>
        <w:br/>
      </w:r>
      <w:r>
        <w:rPr>
          <w:rFonts w:hint="eastAsia"/>
        </w:rPr>
        <w:t>　　　　三、国际市场需求旺盛</w:t>
      </w:r>
      <w:r>
        <w:rPr>
          <w:rFonts w:hint="eastAsia"/>
        </w:rPr>
        <w:br/>
      </w:r>
      <w:r>
        <w:rPr>
          <w:rFonts w:hint="eastAsia"/>
        </w:rPr>
        <w:t>　　第三节 2025-2031年中国钢铁炉料走势预测分析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中国矿渣粉市场发展形势分析</w:t>
      </w:r>
      <w:r>
        <w:rPr>
          <w:rFonts w:hint="eastAsia"/>
        </w:rPr>
        <w:br/>
      </w:r>
      <w:r>
        <w:rPr>
          <w:rFonts w:hint="eastAsia"/>
        </w:rPr>
        <w:t>第七章 2020-2025年中国矿渣粉市场发展动态分析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2020-2025年中国矿渣粉产品主要概况分析</w:t>
      </w:r>
      <w:r>
        <w:rPr>
          <w:rFonts w:hint="eastAsia"/>
        </w:rPr>
        <w:br/>
      </w:r>
      <w:r>
        <w:rPr>
          <w:rFonts w:hint="eastAsia"/>
        </w:rPr>
        <w:t>　　　　一、中国矿渣粉的主要用途分析</w:t>
      </w:r>
      <w:r>
        <w:rPr>
          <w:rFonts w:hint="eastAsia"/>
        </w:rPr>
        <w:br/>
      </w:r>
      <w:r>
        <w:rPr>
          <w:rFonts w:hint="eastAsia"/>
        </w:rPr>
        <w:t>　　　　二、中国矿渣粉性能分析</w:t>
      </w:r>
      <w:r>
        <w:rPr>
          <w:rFonts w:hint="eastAsia"/>
        </w:rPr>
        <w:br/>
      </w:r>
      <w:r>
        <w:rPr>
          <w:rFonts w:hint="eastAsia"/>
        </w:rPr>
        <w:t>　　　　三、中国矿渣粉结构特性分析</w:t>
      </w:r>
      <w:r>
        <w:rPr>
          <w:rFonts w:hint="eastAsia"/>
        </w:rPr>
        <w:br/>
      </w:r>
      <w:r>
        <w:rPr>
          <w:rFonts w:hint="eastAsia"/>
        </w:rPr>
        <w:t>　　第二节 2020-2025年中国矿渣粉市场发展现状分析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一、中国矿渣粉生产能力分析</w:t>
      </w:r>
      <w:r>
        <w:rPr>
          <w:rFonts w:hint="eastAsia"/>
        </w:rPr>
        <w:br/>
      </w:r>
      <w:r>
        <w:rPr>
          <w:rFonts w:hint="eastAsia"/>
        </w:rPr>
        <w:t>　　　　二、中国矿渣粉需求分析</w:t>
      </w:r>
      <w:r>
        <w:rPr>
          <w:rFonts w:hint="eastAsia"/>
        </w:rPr>
        <w:br/>
      </w:r>
      <w:r>
        <w:rPr>
          <w:rFonts w:hint="eastAsia"/>
        </w:rPr>
        <w:t>　　　　三、中国矿渣粉生产技术现状分析</w:t>
      </w:r>
      <w:r>
        <w:rPr>
          <w:rFonts w:hint="eastAsia"/>
        </w:rPr>
        <w:br/>
      </w:r>
      <w:r>
        <w:rPr>
          <w:rFonts w:hint="eastAsia"/>
        </w:rPr>
        <w:t>　　第三节 2020-2025年中国矿渣粉生产存在的问题与对策分析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2020-2025年中国熔渣砂（2618）进出口贸易分析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2020-2025年中国熔渣砂进出口数据监测</w:t>
      </w:r>
      <w:r>
        <w:rPr>
          <w:rFonts w:hint="eastAsia"/>
        </w:rPr>
        <w:br/>
      </w:r>
      <w:r>
        <w:rPr>
          <w:rFonts w:hint="eastAsia"/>
        </w:rPr>
        <w:t>　　　　一、熔渣砂进口数据分析</w:t>
      </w:r>
      <w:r>
        <w:rPr>
          <w:rFonts w:hint="eastAsia"/>
        </w:rPr>
        <w:br/>
      </w:r>
      <w:r>
        <w:rPr>
          <w:rFonts w:hint="eastAsia"/>
        </w:rPr>
        <w:t>　　　　二、熔渣砂出口数据分析</w:t>
      </w:r>
      <w:r>
        <w:rPr>
          <w:rFonts w:hint="eastAsia"/>
        </w:rPr>
        <w:br/>
      </w:r>
      <w:r>
        <w:rPr>
          <w:rFonts w:hint="eastAsia"/>
        </w:rPr>
        <w:t>　　　　三、熔渣砂进出口单价分析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2020-2025年熔渣砂进出口国家及地区分析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一、熔渣砂进口来源国家及地区</w:t>
      </w:r>
      <w:r>
        <w:rPr>
          <w:rFonts w:hint="eastAsia"/>
        </w:rPr>
        <w:br/>
      </w:r>
      <w:r>
        <w:rPr>
          <w:rFonts w:hint="eastAsia"/>
        </w:rPr>
        <w:t>　　　　二、熔渣砂出口国家及地区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2020-2025年熔渣砂进出口省市分析</w:t>
      </w:r>
      <w:r>
        <w:rPr>
          <w:rFonts w:hint="eastAsia"/>
        </w:rPr>
        <w:br/>
      </w:r>
      <w:r>
        <w:rPr>
          <w:rFonts w:hint="eastAsia"/>
        </w:rPr>
        <w:t>　　　　一、熔渣砂主要进口省市分析</w:t>
      </w:r>
      <w:r>
        <w:rPr>
          <w:rFonts w:hint="eastAsia"/>
        </w:rPr>
        <w:br/>
      </w:r>
      <w:r>
        <w:rPr>
          <w:rFonts w:hint="eastAsia"/>
        </w:rPr>
        <w:t>　　　　二、熔渣砂主要出口省市分析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2020-2025年中国矿渣粉市场竞争现状分析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2020-2025年中国矿渣粉市场竞争战略分析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三、销售渠道战略</w:t>
      </w:r>
      <w:r>
        <w:rPr>
          <w:rFonts w:hint="eastAsia"/>
        </w:rPr>
        <w:br/>
      </w:r>
      <w:r>
        <w:rPr>
          <w:rFonts w:hint="eastAsia"/>
        </w:rPr>
        <w:t>　　第二节 2020-2025年中国矿渣粉行业集中度分析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2020-2025年中国矿渣粉企业提升竞争力策略分析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2020-2025年中国主要优势矿渣粉企业运营分析</w:t>
      </w:r>
      <w:r>
        <w:rPr>
          <w:rFonts w:hint="eastAsia"/>
        </w:rPr>
        <w:br/>
      </w:r>
      <w:r>
        <w:rPr>
          <w:rFonts w:hint="eastAsia"/>
        </w:rPr>
        <w:t>　　第一节 武汉武钢华新水泥有限责任公司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湖南华新湘钢水泥有限公司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日照建博建材有限公司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河北燕新建材发展有限公司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唐山唐昂新型建材有限公司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广西贵港市港桥建材有限公司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宣化县环城建筑料业有限责任公司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唐山新泰环保建材有限公司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邯郸市太行水泥有限责任公司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桐乡市江南矿粉有限公司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中国矿渣粉下游行业发展形势分析</w:t>
      </w:r>
      <w:r>
        <w:rPr>
          <w:rFonts w:hint="eastAsia"/>
        </w:rPr>
        <w:br/>
      </w:r>
      <w:r>
        <w:rPr>
          <w:rFonts w:hint="eastAsia"/>
        </w:rPr>
        <w:t>第十一章 2020-2025年中国水泥市场运行现状分析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2020-2025年中国水泥行业发展走势</w:t>
      </w:r>
      <w:r>
        <w:rPr>
          <w:rFonts w:hint="eastAsia"/>
        </w:rPr>
        <w:br/>
      </w:r>
      <w:r>
        <w:rPr>
          <w:rFonts w:hint="eastAsia"/>
        </w:rPr>
        <w:t>　　　　一、中国水泥产量分析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第三节 2020-2025年中国水泥产业发展对策与建议分析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2020-2025年中国混凝土市场发展格局分析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2020-2025年中国混凝土市场发展分析</w:t>
      </w:r>
      <w:r>
        <w:rPr>
          <w:rFonts w:hint="eastAsia"/>
        </w:rPr>
        <w:br/>
      </w:r>
      <w:r>
        <w:rPr>
          <w:rFonts w:hint="eastAsia"/>
        </w:rPr>
        <w:t>　　　　一、混凝土产业运行回顾</w:t>
      </w:r>
      <w:r>
        <w:rPr>
          <w:rFonts w:hint="eastAsia"/>
        </w:rPr>
        <w:br/>
      </w:r>
      <w:r>
        <w:rPr>
          <w:rFonts w:hint="eastAsia"/>
        </w:rPr>
        <w:t>　　　　二、混凝土技术分析</w:t>
      </w:r>
      <w:r>
        <w:rPr>
          <w:rFonts w:hint="eastAsia"/>
        </w:rPr>
        <w:br/>
      </w:r>
      <w:r>
        <w:rPr>
          <w:rFonts w:hint="eastAsia"/>
        </w:rPr>
        <w:t>　　　　三、混凝土价格分析</w:t>
      </w:r>
      <w:r>
        <w:rPr>
          <w:rFonts w:hint="eastAsia"/>
        </w:rPr>
        <w:br/>
      </w:r>
      <w:r>
        <w:rPr>
          <w:rFonts w:hint="eastAsia"/>
        </w:rPr>
        <w:t>　　第二节 2020-2025年中国矿渣粉在混凝土的应用趋势分析</w:t>
      </w:r>
      <w:r>
        <w:rPr>
          <w:rFonts w:hint="eastAsia"/>
        </w:rPr>
        <w:br/>
      </w:r>
      <w:r>
        <w:rPr>
          <w:rFonts w:hint="eastAsia"/>
        </w:rPr>
        <w:t>　　　　一、中国混凝土发展趋势分析</w:t>
      </w:r>
      <w:r>
        <w:rPr>
          <w:rFonts w:hint="eastAsia"/>
        </w:rPr>
        <w:br/>
      </w:r>
      <w:r>
        <w:rPr>
          <w:rFonts w:hint="eastAsia"/>
        </w:rPr>
        <w:t>　　　　二、矿渣粉对混凝土性能的影响分析</w:t>
      </w:r>
      <w:r>
        <w:rPr>
          <w:rFonts w:hint="eastAsia"/>
        </w:rPr>
        <w:br/>
      </w:r>
      <w:r>
        <w:rPr>
          <w:rFonts w:hint="eastAsia"/>
        </w:rPr>
        <w:t>　　　　三、矿渣粉在商品混凝土中应用注意事项分析</w:t>
      </w:r>
      <w:r>
        <w:rPr>
          <w:rFonts w:hint="eastAsia"/>
        </w:rPr>
        <w:br/>
      </w:r>
      <w:r>
        <w:rPr>
          <w:rFonts w:hint="eastAsia"/>
        </w:rPr>
        <w:t>　　　　四、混凝土生产中矿渣粉应用的技术问题及解决方案</w:t>
      </w:r>
      <w:r>
        <w:rPr>
          <w:rFonts w:hint="eastAsia"/>
        </w:rPr>
        <w:br/>
      </w:r>
      <w:r>
        <w:rPr>
          <w:rFonts w:hint="eastAsia"/>
        </w:rPr>
        <w:t>　　　　五、矿渣粉在商品混凝土中的应用前景展望</w:t>
      </w:r>
      <w:r>
        <w:rPr>
          <w:rFonts w:hint="eastAsia"/>
        </w:rPr>
        <w:br/>
      </w:r>
      <w:r>
        <w:rPr>
          <w:rFonts w:hint="eastAsia"/>
        </w:rPr>
        <w:t>　　第三节 2020-2025年中国混凝土公司发展存在困境分析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矿渣粉市场发展趋势以及投资分析</w:t>
      </w:r>
      <w:r>
        <w:rPr>
          <w:rFonts w:hint="eastAsia"/>
        </w:rPr>
        <w:br/>
      </w:r>
      <w:r>
        <w:rPr>
          <w:rFonts w:hint="eastAsia"/>
        </w:rPr>
        <w:t>第十三章 2025-2031年中国矿渣粉产业发展趋势预测分析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2025-2031年中国矿渣粉市场发展趋势分析</w:t>
      </w:r>
      <w:r>
        <w:rPr>
          <w:rFonts w:hint="eastAsia"/>
        </w:rPr>
        <w:br/>
      </w:r>
      <w:r>
        <w:rPr>
          <w:rFonts w:hint="eastAsia"/>
        </w:rPr>
        <w:t>　　　　一、矿渣粉生产发展趋势分析</w:t>
      </w:r>
      <w:r>
        <w:rPr>
          <w:rFonts w:hint="eastAsia"/>
        </w:rPr>
        <w:br/>
      </w:r>
      <w:r>
        <w:rPr>
          <w:rFonts w:hint="eastAsia"/>
        </w:rPr>
        <w:t>　　　　二、矿渣粉需求预测分析</w:t>
      </w:r>
      <w:r>
        <w:rPr>
          <w:rFonts w:hint="eastAsia"/>
        </w:rPr>
        <w:br/>
      </w:r>
      <w:r>
        <w:rPr>
          <w:rFonts w:hint="eastAsia"/>
        </w:rPr>
        <w:t>　　　　三、矿渣粉进出口预测分析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2025-2031年中国矿渣粉产业发展趋势分析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二、矿渣粉竞争预测分析</w:t>
      </w:r>
      <w:r>
        <w:rPr>
          <w:rFonts w:hint="eastAsia"/>
        </w:rPr>
        <w:br/>
      </w:r>
      <w:r>
        <w:rPr>
          <w:rFonts w:hint="eastAsia"/>
        </w:rPr>
        <w:t>　　　　三、炼钢产业预测分析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2025-2031年中国矿渣粉产业盈利预测分析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2025-2031年中国矿渣粉行业投资环境分析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2025-2031年中国矿渣粉行业投资机会分析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一、矿渣粉投资潜力分析</w:t>
      </w:r>
      <w:r>
        <w:rPr>
          <w:rFonts w:hint="eastAsia"/>
        </w:rPr>
        <w:br/>
      </w:r>
      <w:r>
        <w:rPr>
          <w:rFonts w:hint="eastAsia"/>
        </w:rPr>
        <w:t>　　　　二、矿渣粉投资吸引力分析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2025-2031年中国矿渣粉行业投资风险分析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钢的主要分类及举例</w:t>
      </w:r>
      <w:r>
        <w:rPr>
          <w:rFonts w:hint="eastAsia"/>
        </w:rPr>
        <w:br/>
      </w:r>
      <w:r>
        <w:rPr>
          <w:rFonts w:hint="eastAsia"/>
        </w:rPr>
        <w:t>　　图表 钢材的分类</w:t>
      </w:r>
      <w:r>
        <w:rPr>
          <w:rFonts w:hint="eastAsia"/>
        </w:rPr>
        <w:br/>
      </w:r>
      <w:r>
        <w:rPr>
          <w:rFonts w:hint="eastAsia"/>
        </w:rPr>
        <w:t>　　图表 钢铁行业所需资源示意图</w:t>
      </w:r>
      <w:r>
        <w:rPr>
          <w:rFonts w:hint="eastAsia"/>
        </w:rPr>
        <w:br/>
      </w:r>
      <w:r>
        <w:rPr>
          <w:rFonts w:hint="eastAsia"/>
        </w:rPr>
        <w:t>　　图表 2020-2025年全球主要产钢国及地区粗钢产量</w:t>
      </w:r>
      <w:r>
        <w:rPr>
          <w:rFonts w:hint="eastAsia"/>
        </w:rPr>
        <w:br/>
      </w:r>
      <w:r>
        <w:rPr>
          <w:rFonts w:hint="eastAsia"/>
        </w:rPr>
        <w:t>　　图表 世界钢铁公司50强</w:t>
      </w:r>
      <w:r>
        <w:rPr>
          <w:rFonts w:hint="eastAsia"/>
        </w:rPr>
        <w:br/>
      </w:r>
      <w:r>
        <w:rPr>
          <w:rFonts w:hint="eastAsia"/>
        </w:rPr>
        <w:t>　　图表 2020-2025年全球直接还原铁生产统计</w:t>
      </w:r>
      <w:r>
        <w:rPr>
          <w:rFonts w:hint="eastAsia"/>
        </w:rPr>
        <w:br/>
      </w:r>
      <w:r>
        <w:rPr>
          <w:rFonts w:hint="eastAsia"/>
        </w:rPr>
        <w:t>　　图表 2020-2025年土耳其钢材产量统计</w:t>
      </w:r>
      <w:r>
        <w:rPr>
          <w:rFonts w:hint="eastAsia"/>
        </w:rPr>
        <w:br/>
      </w:r>
      <w:r>
        <w:rPr>
          <w:rFonts w:hint="eastAsia"/>
        </w:rPr>
        <w:t>　　图表 2020-2025年日本联合钢铁企业生铁产量（1）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2020-2025年日本钢铁生产统计（1）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2020-2025年日本进口中国钢材统计</w:t>
      </w:r>
      <w:r>
        <w:rPr>
          <w:rFonts w:hint="eastAsia"/>
        </w:rPr>
        <w:br/>
      </w:r>
      <w:r>
        <w:rPr>
          <w:rFonts w:hint="eastAsia"/>
        </w:rPr>
        <w:t>　　图表 2020-2025年日本向中国出口钢材统计</w:t>
      </w:r>
      <w:r>
        <w:rPr>
          <w:rFonts w:hint="eastAsia"/>
        </w:rPr>
        <w:br/>
      </w:r>
      <w:r>
        <w:rPr>
          <w:rFonts w:hint="eastAsia"/>
        </w:rPr>
        <w:t>　　图表 2020-2025年印度主要企业成口钢材产量统计</w:t>
      </w:r>
      <w:r>
        <w:rPr>
          <w:rFonts w:hint="eastAsia"/>
        </w:rPr>
        <w:br/>
      </w:r>
      <w:r>
        <w:rPr>
          <w:rFonts w:hint="eastAsia"/>
        </w:rPr>
        <w:t>　　图表 2020-2025年印度生铁的生产情况</w:t>
      </w:r>
      <w:r>
        <w:rPr>
          <w:rFonts w:hint="eastAsia"/>
        </w:rPr>
        <w:br/>
      </w:r>
      <w:r>
        <w:rPr>
          <w:rFonts w:hint="eastAsia"/>
        </w:rPr>
        <w:t>　　图表 印度钢铁企业基本情况</w:t>
      </w:r>
      <w:r>
        <w:rPr>
          <w:rFonts w:hint="eastAsia"/>
        </w:rPr>
        <w:br/>
      </w:r>
      <w:r>
        <w:rPr>
          <w:rFonts w:hint="eastAsia"/>
        </w:rPr>
        <w:t>　　图表 2020-2025年全国钢材产量分析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图表 2025年钢材产量集中度分析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2020-2025年中国熔渣砂进口量增长趋势图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2020-2025年中国熔渣砂进口金额增长趋势图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2020-2025年中国熔渣砂出口量增长趋势图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2020-2025年中国熔渣砂出口金额增长趋势图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2020-2025年中国熔渣砂进口来源地及量值统计表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2020-2025年中国熔渣砂进口来源结构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2020-2025年中国熔渣砂出口去向国家和地区统计表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2020-2025年中国熔渣砂出口去向分布图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湖南华新湘钢水泥有限公司成长能力指标走势图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日照建博建材有限公司负债情况图</w:t>
      </w:r>
      <w:r>
        <w:rPr>
          <w:rFonts w:hint="eastAsia"/>
        </w:rPr>
        <w:br/>
      </w:r>
      <w:r>
        <w:rPr>
          <w:rFonts w:hint="eastAsia"/>
        </w:rPr>
        <w:t>　　图表 日照建博建材有限公司负债指标走势图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日照建博建材有限公司成长能力指标走势图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河北燕新建材发展有限公司成长能力指标走势图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唐山唐昂新型建材有限公司成长能力指标走势图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广西贵港市港桥建材有限公司成长能力指标走势图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宣化县环城建筑料业有限责任公司成长能力指标走势图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唐山新泰环保建材有限公司负债情况图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唐山新泰环保建材有限公司成长能力指标走势图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邯郸市太行水泥有限责任公司成长能力指标走势图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桐乡市江南矿粉有限公司成长能力指标走势图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2025-2031年中国矿渣粉生产发展趋势分析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2025-2031年中国矿渣粉需求预测分析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2025-2031年中国矿渣粉进出口预测分析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2025-2031年中国矿渣粉竞争预测分析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2025-2031年中国炼钢产业预测分析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2025-2031年中国矿渣粉产业盈利预测分析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b74eb19e4f79" w:history="1">
        <w:r>
          <w:rPr>
            <w:rStyle w:val="Hyperlink"/>
          </w:rPr>
          <w:t>2025-2031年中国矿渣粉行业现状研究分析及市场前景预测报告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2b74eb19e4f79" w:history="1">
        <w:r>
          <w:rPr>
            <w:rStyle w:val="Hyperlink"/>
          </w:rPr>
          <w:t>https://www.20087.com/M_NengYuanKuangChan/11/KuangZhaFenHangYeXianZhuangYuFaZhanQuShi.html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热点：矿渣微粉价格、矿渣粉s95标准、矿渣粉比表面积是多少、矿渣粉用途、矿渣粉有限公司、矿渣粉密度一般是多少、矿渣粉在混凝土的作用、矿渣粉流动度比、矿渣粉简介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50118a554e3f" w:history="1">
      <w:r>
        <w:rPr>
          <w:rStyle w:val="Hyperlink"/>
        </w:rPr>
        <w:t>2025-2031年中国矿渣粉行业现状研究分析及市场前景预测报告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KuangZhaFenHangYeXianZhuangYuFaZhanQuShi.html" TargetMode="External" Id="R61a2b74eb19e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KuangZhaFenHangYeXianZhuangYuFaZhanQuShi.html" TargetMode="External" Id="R78f950118a55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2025-06-18T00:17:00Z</dcterms:created>
  <dcterms:modified xsi:type="dcterms:W3CDTF">2025-06-18T01:17:00Z</dcterms:modified>
  <dc:subject>2025-2031年中国矿渣粉行业现状研究分析及市场前景预测报告</dc:subject>
  <dc:title>2025-2031年中国矿渣粉行业现状研究分析及市场前景预测报告</dc:title>
  <cp:keywords>2025-2031年中国矿渣粉行业现状研究分析及市场前景预测报告</cp:keywords>
  <dc:description>2025-2031年中国矿渣粉行业现状研究分析及市场前景预测报告</dc:description>
</cp:coreProperties>
</file>