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e14ddf0ae4caf" w:history="1">
              <w:r>
                <w:rPr>
                  <w:rStyle w:val="Hyperlink"/>
                </w:rPr>
                <w:t>2025-2031年中国宝钢冷板市场深度调研及发展前景分析报告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e14ddf0ae4caf" w:history="1">
              <w:r>
                <w:rPr>
                  <w:rStyle w:val="Hyperlink"/>
                </w:rPr>
                <w:t>2025-2031年中国宝钢冷板市场深度调研及发展前景分析报告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e14ddf0ae4caf" w:history="1">
                <w:r>
                  <w:rPr>
                    <w:rStyle w:val="Hyperlink"/>
                  </w:rPr>
                  <w:t>https://www.20087.com/1/31/BaoGangLengBanFenXi.html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钢冷板是由宝钢集团生产的一种冷轧钢板产品，具有优良的机械性能和表面质量。宝钢冷板广泛应用于汽车制造、家电、建筑等领域。随着工业化的快速发展和对高品质材料需求的增加，宝钢冷板的市场需求持续增长。目前，宝钢冷板的生产技术已经相当成熟，市场上有稳定的供应来源。</w:t>
      </w:r>
      <w:r>
        <w:rPr>
          <w:rFonts w:hint="eastAsia"/>
        </w:rPr>
        <w:br/>
      </w:r>
      <w:r>
        <w:rPr>
          <w:rFonts w:hint="eastAsia"/>
        </w:rPr>
        <w:t>　　未来，宝钢冷板的发展将更加注重产品的创新和环保化。产品创新方面，宝钢将继续探索新型的高性能冷板材料，以满足新兴行业的需求。环保化方面，宝钢冷板的生产将更加注重减少对环境的影响，如采用清洁生产技术和循环经济模式。此外，随着智能制造技术的发展，宝钢冷板的生产过程也将实现更高程度的自动化和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e14ddf0ae4caf" w:history="1">
        <w:r>
          <w:rPr>
            <w:rStyle w:val="Hyperlink"/>
          </w:rPr>
          <w:t>2025-2031年中国宝钢冷板市场深度调研及发展前景分析报告</w:t>
        </w:r>
      </w:hyperlink>
      <w:r>
        <w:rPr>
          <w:rFonts w:hint="eastAsia"/>
        </w:rPr>
        <w:t>》基于科学的市场调研与数据分析，全面解析了宝钢冷板行业的市场规模、市场需求及发展现状。报告深入探讨了宝钢冷板产业链结构、细分市场特点及技术发展方向，并结合宏观经济环境与消费者需求变化，对宝钢冷板行业前景与未来趋势进行了科学预测，揭示了潜在增长空间。通过对宝钢冷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宝钢冷板产业概述</w:t>
      </w:r>
      <w:r>
        <w:rPr>
          <w:rFonts w:hint="eastAsia"/>
        </w:rPr>
        <w:br/>
      </w:r>
      <w:r>
        <w:rPr>
          <w:rFonts w:hint="eastAsia"/>
        </w:rPr>
        <w:t>　　第一节 宝钢冷板产业定义</w:t>
      </w:r>
      <w:r>
        <w:rPr>
          <w:rFonts w:hint="eastAsia"/>
        </w:rPr>
        <w:br/>
      </w:r>
      <w:r>
        <w:rPr>
          <w:rFonts w:hint="eastAsia"/>
        </w:rPr>
        <w:t>　　第二节 宝钢冷板产业发展历程</w:t>
      </w:r>
      <w:r>
        <w:rPr>
          <w:rFonts w:hint="eastAsia"/>
        </w:rPr>
        <w:br/>
      </w:r>
      <w:r>
        <w:rPr>
          <w:rFonts w:hint="eastAsia"/>
        </w:rPr>
        <w:t>　　第三节 宝钢冷板分类情况</w:t>
      </w:r>
      <w:r>
        <w:rPr>
          <w:rFonts w:hint="eastAsia"/>
        </w:rPr>
        <w:br/>
      </w:r>
      <w:r>
        <w:rPr>
          <w:rFonts w:hint="eastAsia"/>
        </w:rPr>
        <w:t>　　第四节 宝钢冷板产业链分析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2024-2025年中国宝钢冷板行业发展环境分析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中国宝钢冷板行业发展经济环境分析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中国宝钢冷板行业发展政策环境分析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一、宝钢冷板行业政策影响分析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二、相关宝钢冷板行业标准分析</w:t>
      </w:r>
      <w:r>
        <w:rPr>
          <w:rFonts w:hint="eastAsia"/>
        </w:rPr>
        <w:br/>
      </w:r>
      <w:r>
        <w:rPr>
          <w:rFonts w:hint="eastAsia"/>
        </w:rPr>
        <w:t>　　第三节 中国宝钢冷板行业发展社会环境分析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2024-2025年中国宝钢冷板行业发展概况</w:t>
      </w:r>
      <w:r>
        <w:rPr>
          <w:rFonts w:hint="eastAsia"/>
        </w:rPr>
        <w:br/>
      </w:r>
      <w:r>
        <w:rPr>
          <w:rFonts w:hint="eastAsia"/>
        </w:rPr>
        <w:t>　　第一节 宝钢冷板行业发展态势分析</w:t>
      </w:r>
      <w:r>
        <w:rPr>
          <w:rFonts w:hint="eastAsia"/>
        </w:rPr>
        <w:br/>
      </w:r>
      <w:r>
        <w:rPr>
          <w:rFonts w:hint="eastAsia"/>
        </w:rPr>
        <w:t>　　第二节 宝钢冷板行业发展特点分析</w:t>
      </w:r>
      <w:r>
        <w:rPr>
          <w:rFonts w:hint="eastAsia"/>
        </w:rPr>
        <w:br/>
      </w:r>
      <w:r>
        <w:rPr>
          <w:rFonts w:hint="eastAsia"/>
        </w:rPr>
        <w:t>　　第三节 宝钢冷板行业市场供需分析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中国宝钢冷板行业市场供需状况分析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中国宝钢冷板市场规模情况</w:t>
      </w:r>
      <w:r>
        <w:rPr>
          <w:rFonts w:hint="eastAsia"/>
        </w:rPr>
        <w:br/>
      </w:r>
      <w:r>
        <w:rPr>
          <w:rFonts w:hint="eastAsia"/>
        </w:rPr>
        <w:t>　　第二节 中国宝钢冷板行业盈利情况分析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中国宝钢冷板市场需求状况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一、2020-2025年宝钢冷板市场需求情况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二、2024-2025年宝钢冷板行业市场需求特点分析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三、2025-2031年宝钢冷板市场需求预测</w:t>
      </w:r>
      <w:r>
        <w:rPr>
          <w:rFonts w:hint="eastAsia"/>
        </w:rPr>
        <w:br/>
      </w:r>
      <w:r>
        <w:rPr>
          <w:rFonts w:hint="eastAsia"/>
        </w:rPr>
        <w:t>　　第四节 中国宝钢冷板行业市场供给状况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一、2020-2025年宝钢冷板市场供给情况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二、2024-2025年宝钢冷板行业市场供给特点分析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三、2025-2031年宝钢冷板市场供给预测</w:t>
      </w:r>
      <w:r>
        <w:rPr>
          <w:rFonts w:hint="eastAsia"/>
        </w:rPr>
        <w:br/>
      </w:r>
      <w:r>
        <w:rPr>
          <w:rFonts w:hint="eastAsia"/>
        </w:rPr>
        <w:t>　　第五节 宝钢冷板行业市场供需平衡状况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中国宝钢冷板行业规模与效益分析预测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宝钢冷板行业规模分析及预测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一、2020-2025年宝钢冷板行业资产规模变化分析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二、2025-2031年宝钢冷板行业资产规模预测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三、2020-2025年宝钢冷板行业收入和利润变化分析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四、2025-2031年宝钢冷板行业收入和利润预测</w:t>
      </w:r>
      <w:r>
        <w:rPr>
          <w:rFonts w:hint="eastAsia"/>
        </w:rPr>
        <w:br/>
      </w:r>
      <w:r>
        <w:rPr>
          <w:rFonts w:hint="eastAsia"/>
        </w:rPr>
        <w:t>　　第二节 宝钢冷板行业效益分析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一、2020-2025年宝钢冷板行业三费变化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二、2020-2025年宝钢冷板行业效益分析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中国宝钢冷板行业重点区域市场分析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宝钢冷板行业区域市场分布情况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中国宝钢冷板行业进出口情况分析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宝钢冷板行业出口情况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一、2020-2025年宝钢冷板行业出口情况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三、2025-2031年宝钢冷板行业出口情况预测</w:t>
      </w:r>
      <w:r>
        <w:rPr>
          <w:rFonts w:hint="eastAsia"/>
        </w:rPr>
        <w:br/>
      </w:r>
      <w:r>
        <w:rPr>
          <w:rFonts w:hint="eastAsia"/>
        </w:rPr>
        <w:t>　　第二节 宝钢冷板行业进口情况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一、2020-2025年宝钢冷板行业进口情况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三、2025-2031年宝钢冷板行业进口情况预测</w:t>
      </w:r>
      <w:r>
        <w:rPr>
          <w:rFonts w:hint="eastAsia"/>
        </w:rPr>
        <w:br/>
      </w:r>
      <w:r>
        <w:rPr>
          <w:rFonts w:hint="eastAsia"/>
        </w:rPr>
        <w:t>　　第三节 宝钢冷板行业进出口面临的挑战及对策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宝钢冷板行业竞争格局分析</w:t>
      </w:r>
      <w:r>
        <w:rPr>
          <w:rFonts w:hint="eastAsia"/>
        </w:rPr>
        <w:br/>
      </w:r>
      <w:r>
        <w:rPr>
          <w:rFonts w:hint="eastAsia"/>
        </w:rPr>
        <w:t>　　第一节 宝钢冷板行业集中度分析</w:t>
      </w:r>
      <w:r>
        <w:rPr>
          <w:rFonts w:hint="eastAsia"/>
        </w:rPr>
        <w:br/>
      </w:r>
      <w:r>
        <w:rPr>
          <w:rFonts w:hint="eastAsia"/>
        </w:rPr>
        <w:t>　　　　一、宝钢冷板市场集中度分析</w:t>
      </w:r>
      <w:r>
        <w:rPr>
          <w:rFonts w:hint="eastAsia"/>
        </w:rPr>
        <w:br/>
      </w:r>
      <w:r>
        <w:rPr>
          <w:rFonts w:hint="eastAsia"/>
        </w:rPr>
        <w:t>　　　　二、宝钢冷板企业集中度分析</w:t>
      </w:r>
      <w:r>
        <w:rPr>
          <w:rFonts w:hint="eastAsia"/>
        </w:rPr>
        <w:br/>
      </w:r>
      <w:r>
        <w:rPr>
          <w:rFonts w:hint="eastAsia"/>
        </w:rPr>
        <w:t>　　　　三、宝钢冷板区域集中度分析</w:t>
      </w:r>
      <w:r>
        <w:rPr>
          <w:rFonts w:hint="eastAsia"/>
        </w:rPr>
        <w:br/>
      </w:r>
      <w:r>
        <w:rPr>
          <w:rFonts w:hint="eastAsia"/>
        </w:rPr>
        <w:t>　　第二节 宝钢冷板行业竞争格局分析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一、2024-2025年宝钢冷板行业竞争分析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二、2024-2025年中外宝钢冷板产品竞争分析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三、2020-2025年中国宝钢冷板市场竞争分析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四、2025-2031年国内主要宝钢冷板企业动向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中国宝钢冷板行业重点企业竞争力分析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宝钢冷板企业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三、宝钢冷板企业经营状况</w:t>
      </w:r>
      <w:r>
        <w:rPr>
          <w:rFonts w:hint="eastAsia"/>
        </w:rPr>
        <w:br/>
      </w:r>
      <w:r>
        <w:rPr>
          <w:rFonts w:hint="eastAsia"/>
        </w:rPr>
        <w:t>　　　　四、宝钢冷板企业发展策略</w:t>
      </w:r>
      <w:r>
        <w:rPr>
          <w:rFonts w:hint="eastAsia"/>
        </w:rPr>
        <w:br/>
      </w:r>
      <w:r>
        <w:rPr>
          <w:rFonts w:hint="eastAsia"/>
        </w:rPr>
        <w:t>　　第二节 宝钢冷板领先企业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三、宝钢冷板企业经营状况</w:t>
      </w:r>
      <w:r>
        <w:rPr>
          <w:rFonts w:hint="eastAsia"/>
        </w:rPr>
        <w:br/>
      </w:r>
      <w:r>
        <w:rPr>
          <w:rFonts w:hint="eastAsia"/>
        </w:rPr>
        <w:t>　　　　四、宝钢冷板企业发展策略</w:t>
      </w:r>
      <w:r>
        <w:rPr>
          <w:rFonts w:hint="eastAsia"/>
        </w:rPr>
        <w:br/>
      </w:r>
      <w:r>
        <w:rPr>
          <w:rFonts w:hint="eastAsia"/>
        </w:rPr>
        <w:t>　　第三节 宝钢冷板代表企业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三、宝钢冷板企业经营状况</w:t>
      </w:r>
      <w:r>
        <w:rPr>
          <w:rFonts w:hint="eastAsia"/>
        </w:rPr>
        <w:br/>
      </w:r>
      <w:r>
        <w:rPr>
          <w:rFonts w:hint="eastAsia"/>
        </w:rPr>
        <w:t>　　　　四、宝钢冷板企业发展策略</w:t>
      </w:r>
      <w:r>
        <w:rPr>
          <w:rFonts w:hint="eastAsia"/>
        </w:rPr>
        <w:br/>
      </w:r>
      <w:r>
        <w:rPr>
          <w:rFonts w:hint="eastAsia"/>
        </w:rPr>
        <w:t>　　第四节 宝钢冷板标杆企业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三、宝钢冷板企业经营状况</w:t>
      </w:r>
      <w:r>
        <w:rPr>
          <w:rFonts w:hint="eastAsia"/>
        </w:rPr>
        <w:br/>
      </w:r>
      <w:r>
        <w:rPr>
          <w:rFonts w:hint="eastAsia"/>
        </w:rPr>
        <w:t>　　　　四、宝钢冷板企业发展策略</w:t>
      </w:r>
      <w:r>
        <w:rPr>
          <w:rFonts w:hint="eastAsia"/>
        </w:rPr>
        <w:br/>
      </w:r>
      <w:r>
        <w:rPr>
          <w:rFonts w:hint="eastAsia"/>
        </w:rPr>
        <w:t>　　第五节 宝钢冷板重点企业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三、宝钢冷板企业经营状况</w:t>
      </w:r>
      <w:r>
        <w:rPr>
          <w:rFonts w:hint="eastAsia"/>
        </w:rPr>
        <w:br/>
      </w:r>
      <w:r>
        <w:rPr>
          <w:rFonts w:hint="eastAsia"/>
        </w:rPr>
        <w:t>　　　　四、宝钢冷板企业发展策略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2025-2031年国内宝钢冷板行业品牌发展预测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2025-2031年宝钢冷板行业品牌市场财务数据预测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一、2025-2031年宝钢冷板行业品牌市场规模预测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二、2025-2031年宝钢冷板行业总产值预测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三、2025-2031年宝钢冷板行业利润总额预测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四、2025-2031年宝钢冷板行业总资产预测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2025-2031年宝钢冷板行业供需预测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一、2025-2031年宝钢冷板产量预测</w:t>
      </w:r>
      <w:r>
        <w:rPr>
          <w:rFonts w:hint="eastAsia"/>
        </w:rPr>
        <w:br/>
      </w:r>
      <w:r>
        <w:rPr>
          <w:rFonts w:hint="eastAsia"/>
        </w:rPr>
        <w:t>　　　　二、2025-2031年宝钢冷板需求预测</w:t>
      </w:r>
      <w:r>
        <w:rPr>
          <w:rFonts w:hint="eastAsia"/>
        </w:rPr>
        <w:br/>
      </w:r>
      <w:r>
        <w:rPr>
          <w:rFonts w:hint="eastAsia"/>
        </w:rPr>
        <w:t>　　　　三、2025-2031年宝钢冷板供需平衡预测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五、2025-2031年主要宝钢冷板产品进出口预测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2025-2031年宝钢冷板行业投资机会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一、2025-2031年宝钢冷板行业主要领域投资机会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二、2025-2031年宝钢冷板行业出口市场投资机会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三、2025-2031年宝钢冷板企业的多元化投资机会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影响宝钢冷板行业发展的主要因素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一、2025-2025年影响宝钢冷板行业运行的有利因素分析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二、2025-2025年影响宝钢冷板行业运行的稳定因素分析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三、2025-2025年影响宝钢冷板行业运行的不利因素分析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四、2025-2025年中国宝钢冷板行业发展面临的挑战分析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五、2025-2025年中国宝钢冷板行业发展面临的机遇分析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宝钢冷板行业投资风险及控制策略分析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一、2025-2031年宝钢冷板行业市场风险及控制策略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二、2025-2031年宝钢冷板行业政策风险及控制策略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三、2025-2031年宝钢冷板行业经营风险及控制策略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四、2025-2031年宝钢冷板行业技术风险及控制策略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五、2025-2031年宝钢冷板行业同业竞争风险及控制策略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六、2025-2031年宝钢冷板行业其他风险及控制策略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宝钢冷板行业投资风险与控制策略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宝钢冷板行业SWOT模型分析</w:t>
      </w:r>
      <w:r>
        <w:rPr>
          <w:rFonts w:hint="eastAsia"/>
        </w:rPr>
        <w:br/>
      </w:r>
      <w:r>
        <w:rPr>
          <w:rFonts w:hint="eastAsia"/>
        </w:rPr>
        <w:t>　　　　一、宝钢冷板行业优势分析</w:t>
      </w:r>
      <w:r>
        <w:rPr>
          <w:rFonts w:hint="eastAsia"/>
        </w:rPr>
        <w:br/>
      </w:r>
      <w:r>
        <w:rPr>
          <w:rFonts w:hint="eastAsia"/>
        </w:rPr>
        <w:t>　　　　二、宝钢冷板行业劣势分析</w:t>
      </w:r>
      <w:r>
        <w:rPr>
          <w:rFonts w:hint="eastAsia"/>
        </w:rPr>
        <w:br/>
      </w:r>
      <w:r>
        <w:rPr>
          <w:rFonts w:hint="eastAsia"/>
        </w:rPr>
        <w:t>　　　　三、宝钢冷板行业机会分析</w:t>
      </w:r>
      <w:r>
        <w:rPr>
          <w:rFonts w:hint="eastAsia"/>
        </w:rPr>
        <w:br/>
      </w:r>
      <w:r>
        <w:rPr>
          <w:rFonts w:hint="eastAsia"/>
        </w:rPr>
        <w:t>　　　　四、宝钢冷板行业风险分析</w:t>
      </w:r>
      <w:r>
        <w:rPr>
          <w:rFonts w:hint="eastAsia"/>
        </w:rPr>
        <w:br/>
      </w:r>
      <w:r>
        <w:rPr>
          <w:rFonts w:hint="eastAsia"/>
        </w:rPr>
        <w:t>　　第二节 宝钢冷板行业风险分析</w:t>
      </w:r>
      <w:r>
        <w:rPr>
          <w:rFonts w:hint="eastAsia"/>
        </w:rPr>
        <w:br/>
      </w:r>
      <w:r>
        <w:rPr>
          <w:rFonts w:hint="eastAsia"/>
        </w:rPr>
        <w:t>　　　　一、宝钢冷板市场竞争风险</w:t>
      </w:r>
      <w:r>
        <w:rPr>
          <w:rFonts w:hint="eastAsia"/>
        </w:rPr>
        <w:br/>
      </w:r>
      <w:r>
        <w:rPr>
          <w:rFonts w:hint="eastAsia"/>
        </w:rPr>
        <w:t>　　　　二、宝钢冷板原材料压力风险分析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三、宝钢冷板技术风险分析</w:t>
      </w:r>
      <w:r>
        <w:rPr>
          <w:rFonts w:hint="eastAsia"/>
        </w:rPr>
        <w:br/>
      </w:r>
      <w:r>
        <w:rPr>
          <w:rFonts w:hint="eastAsia"/>
        </w:rPr>
        <w:t>　　　　四、宝钢冷板政策和体制风险</w:t>
      </w:r>
      <w:r>
        <w:rPr>
          <w:rFonts w:hint="eastAsia"/>
        </w:rPr>
        <w:br/>
      </w:r>
      <w:r>
        <w:rPr>
          <w:rFonts w:hint="eastAsia"/>
        </w:rPr>
        <w:t>　　　　五、宝钢冷板行业进入退出风险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2025-2031年宝钢冷板行业投资风险及控制策略分析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一、宝钢冷板市场风险及控制策略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二、宝钢冷板行业政策风险及控制策略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三、宝钢冷板行业经营风险及控制策略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四、宝钢冷板同业竞争风险及控制策略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五、宝钢冷板行业其他风险及控制策略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业内专家对国内宝钢冷板行业总结及企业经营战略建议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宝钢冷板行业问题总结</w:t>
      </w:r>
      <w:r>
        <w:rPr>
          <w:rFonts w:hint="eastAsia"/>
        </w:rPr>
        <w:br/>
      </w:r>
      <w:r>
        <w:rPr>
          <w:rFonts w:hint="eastAsia"/>
        </w:rPr>
        <w:t>　　第二节 2025-2031年宝钢冷板企业的标竿管理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2025-2031年宝钢冷板企业的资本运作模式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一、宝钢冷板企业国内资本市场的运作建议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1、宝钢冷板企业的兼并及收购建议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2、宝钢冷板企业的融资方式选择建议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二、宝钢冷板企业海外资本市场的运作建议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2025-2031年宝钢冷板企业营销模式建议</w:t>
      </w:r>
      <w:r>
        <w:rPr>
          <w:rFonts w:hint="eastAsia"/>
        </w:rPr>
        <w:br/>
      </w:r>
      <w:r>
        <w:rPr>
          <w:rFonts w:hint="eastAsia"/>
        </w:rPr>
        <w:t>　　　　一、宝钢冷板企业的国内营销模式建议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1、宝钢冷板企业的渠道建设</w:t>
      </w:r>
      <w:r>
        <w:rPr>
          <w:rFonts w:hint="eastAsia"/>
        </w:rPr>
        <w:br/>
      </w:r>
      <w:r>
        <w:rPr>
          <w:rFonts w:hint="eastAsia"/>
        </w:rPr>
        <w:t>　　　　　　2、宝钢冷板企业的品牌建设</w:t>
      </w:r>
      <w:r>
        <w:rPr>
          <w:rFonts w:hint="eastAsia"/>
        </w:rPr>
        <w:br/>
      </w:r>
      <w:r>
        <w:rPr>
          <w:rFonts w:hint="eastAsia"/>
        </w:rPr>
        <w:t>　　　　二、宝钢冷板企业海外营销模式建议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1、宝钢冷板企业的海外细分市场选择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2、宝钢冷板企业的海外经销商选择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中.智.林.：宝钢冷板市场的重点客户战略实施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宝钢冷板行业历程</w:t>
      </w:r>
      <w:r>
        <w:rPr>
          <w:rFonts w:hint="eastAsia"/>
        </w:rPr>
        <w:br/>
      </w:r>
      <w:r>
        <w:rPr>
          <w:rFonts w:hint="eastAsia"/>
        </w:rPr>
        <w:t>　　图表 宝钢冷板行业生命周期</w:t>
      </w:r>
      <w:r>
        <w:rPr>
          <w:rFonts w:hint="eastAsia"/>
        </w:rPr>
        <w:br/>
      </w:r>
      <w:r>
        <w:rPr>
          <w:rFonts w:hint="eastAsia"/>
        </w:rPr>
        <w:t>　　图表 宝钢冷板行业产业链分析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2019-2024年中国宝钢冷板行业市场规模及增长情况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2019-2024年宝钢冷板行业市场容量分析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2019-2024年中国宝钢冷板行业产能统计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2019-2024年中国宝钢冷板行业产量及增长趋势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2019-2024年中国宝钢冷板市场需求量及增速统计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2024年中国宝钢冷板行业需求领域分布格局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2019-2024年中国宝钢冷板行业销售收入分析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2019-2024年中国宝钢冷板行业盈利情况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2019-2024年中国宝钢冷板行业利润总额统计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2019-2024年中国宝钢冷板进口数量分析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2019-2024年中国宝钢冷板进口金额分析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2019-2024年中国宝钢冷板出口数量分析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2019-2024年中国宝钢冷板出口金额分析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2024年中国宝钢冷板进口国家及地区分析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2024年中国宝钢冷板出口国家及地区分析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2019-2024年中国宝钢冷板行业企业数量情况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2019-2024年中国宝钢冷板行业企业平均规模情况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**地区宝钢冷板市场规模及增长情况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**地区宝钢冷板行业市场需求情况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**地区宝钢冷板市场规模及增长情况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**地区宝钢冷板行业市场需求情况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**地区宝钢冷板市场规模及增长情况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**地区宝钢冷板行业市场需求情况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**地区宝钢冷板市场规模及增长情况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**地区宝钢冷板行业市场需求情况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宝钢冷板重点企业（一）基本信息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宝钢冷板重点企业（一）经营情况分析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宝钢冷板重点企业（一）主要经济指标情况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宝钢冷板重点企业（一）盈利能力情况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宝钢冷板重点企业（二）经营情况分析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宝钢冷板重点企业（二）主要经济指标情况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宝钢冷板重点企业（二）盈利能力情况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宝钢冷板重点企业（三）经营情况分析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宝钢冷板重点企业（三）主要经济指标情况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宝钢冷板重点企业（三）盈利能力情况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宝钢冷板重点企业（三）成长能力情况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2025-2031年中国宝钢冷板行业产能预测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2025-2031年中国宝钢冷板行业产量预测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2025-2031年中国宝钢冷板市场需求量预测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2025-2031年中国宝钢冷板行业供需平衡预测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2025-2031年中国宝钢冷板行业市场容量预测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2025-2031年中国宝钢冷板行业市场规模预测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2025-2031年中国宝钢冷板市场前景分析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2025-2031年中国宝钢冷板行业发展趋势预测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e14ddf0ae4caf" w:history="1">
        <w:r>
          <w:rPr>
            <w:rStyle w:val="Hyperlink"/>
          </w:rPr>
          <w:t>2025-2031年中国宝钢冷板市场深度调研及发展前景分析报告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e14ddf0ae4caf" w:history="1">
        <w:r>
          <w:rPr>
            <w:rStyle w:val="Hyperlink"/>
          </w:rPr>
          <w:t>https://www.20087.com/1/31/BaoGangLengBanFenXi.html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热点：宝钢冷板材质单、宝钢冷板多少钱一吨、宝钢冷板标签重量和实际重量一样吗、宝钢冷板历年价格走势图、宝钢冷板0.2mm那里有卖的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191c5a1ff420d" w:history="1">
      <w:r>
        <w:rPr>
          <w:rStyle w:val="Hyperlink"/>
        </w:rPr>
        <w:t>2025-2031年中国宝钢冷板市场深度调研及发展前景分析报告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aoGangLengBanFenXi.html" TargetMode="External" Id="R234e14ddf0ae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aoGangLengBanFenXi.html" TargetMode="External" Id="Rc2d191c5a1ff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2025-02-06T05:30:00Z</dcterms:created>
  <dcterms:modified xsi:type="dcterms:W3CDTF">2025-02-06T06:30:00Z</dcterms:modified>
  <dc:subject>2025-2031年中国宝钢冷板市场深度调研及发展前景分析报告</dc:subject>
  <dc:title>2025-2031年中国宝钢冷板市场深度调研及发展前景分析报告</dc:title>
  <cp:keywords>2025-2031年中国宝钢冷板市场深度调研及发展前景分析报告</cp:keywords>
  <dc:description>2025-2031年中国宝钢冷板市场深度调研及发展前景分析报告</dc:description>
</cp:coreProperties>
</file>