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ef06ac5804bda" w:history="1">
              <w:r>
                <w:rPr>
                  <w:rStyle w:val="Hyperlink"/>
                </w:rPr>
                <w:t>2025-2031年中国煤炭离心通风机发展现状分析与市场前景报告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ef06ac5804bda" w:history="1">
              <w:r>
                <w:rPr>
                  <w:rStyle w:val="Hyperlink"/>
                </w:rPr>
                <w:t>2025-2031年中国煤炭离心通风机发展现状分析与市场前景报告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4ef06ac5804bda" w:history="1">
                <w:r>
                  <w:rPr>
                    <w:rStyle w:val="Hyperlink"/>
                  </w:rPr>
                  <w:t>https://www.20087.com/1/31/MeiTanLiXinTongFengJiDeQianJing.html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离心通风机是用于煤矿井下或地面煤炭输送、破碎、筛选等作业环节的关键气流控制设备，主要承担粉尘排放调控、瓦斯稀释、空气循环等功能。煤炭离心通风机通常采用高强度铸铁或合金钢制造，具备耐磨损、抗腐蚀、防爆设计等特点，以适应高湿、高温及含尘气体的工作环境。近年来，随着国家对煤矿安全生产标准的提升以及智能制造技术的渗透，煤炭离心通风机在效率优化、噪音控制与远程监控能力方面不断改进，部分高端型号已配备变频调速与状态监测模块，提高运行安全性和能源利用效率。然而，设备维护成本较高、能耗较大仍是制约行业发展的现实问题。</w:t>
      </w:r>
      <w:r>
        <w:rPr>
          <w:rFonts w:hint="eastAsia"/>
        </w:rPr>
        <w:br/>
      </w:r>
      <w:r>
        <w:rPr>
          <w:rFonts w:hint="eastAsia"/>
        </w:rPr>
        <w:t>　　未来，煤炭离心通风机将朝着更节能、更智能与更环保方向演进。叶轮结构与高效电机驱动系统的结合，将进一步提升其整体运行效率并降低单位输出能耗。同时，工业互联网与边缘计算技术的应用，将推动其实现自诊断、远程维护与智能调度，提升矿山通风系统的整体协同性与响应速度。此外，针对特殊工况下的防爆与防腐设计将持续升级，以满足不同地质条件和复杂环境的要求。长远来看，随着全球范围内对安全生产体系建设、绿色矿山政策导向及节能减排目标重视程度的提升，煤炭离心通风机将在能源装备体系中继续扮演基础支撑角色，并逐步迈向智能化、低耗能与系统化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ef06ac5804bda" w:history="1">
        <w:r>
          <w:rPr>
            <w:rStyle w:val="Hyperlink"/>
          </w:rPr>
          <w:t>2025-2031年中国煤炭离心通风机发展现状分析与市场前景报告</w:t>
        </w:r>
      </w:hyperlink>
      <w:r>
        <w:rPr>
          <w:rFonts w:hint="eastAsia"/>
        </w:rPr>
        <w:t>》系统分析了煤炭离心通风机行业的市场规模、市场需求及价格波动，深入探讨了煤炭离心通风机产业链关键环节及各细分市场特点。报告基于权威数据，科学预测了煤炭离心通风机市场前景与发展趋势，同时评估了煤炭离心通风机重点企业的经营状况，包括品牌影响力、市场集中度及竞争格局。通过SWOT分析，报告揭示了煤炭离心通风机行业面临的风险与机遇，为煤炭离心通风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煤炭离心通风机行业概述</w:t>
      </w:r>
      <w:r>
        <w:rPr>
          <w:rFonts w:hint="eastAsia"/>
        </w:rPr>
        <w:br/>
      </w:r>
      <w:r>
        <w:rPr>
          <w:rFonts w:hint="eastAsia"/>
        </w:rPr>
        <w:t>　　第一节 煤炭离心通风机定义与分类</w:t>
      </w:r>
      <w:r>
        <w:rPr>
          <w:rFonts w:hint="eastAsia"/>
        </w:rPr>
        <w:br/>
      </w:r>
      <w:r>
        <w:rPr>
          <w:rFonts w:hint="eastAsia"/>
        </w:rPr>
        <w:t>　　第二节 煤炭离心通风机应用领域</w:t>
      </w:r>
      <w:r>
        <w:rPr>
          <w:rFonts w:hint="eastAsia"/>
        </w:rPr>
        <w:br/>
      </w:r>
      <w:r>
        <w:rPr>
          <w:rFonts w:hint="eastAsia"/>
        </w:rPr>
        <w:t>　　第三节 煤炭离心通风机行业经济指标分析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煤炭离心通风机产业链及经营模式分析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三、煤炭离心通风机销售模式及销售渠道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全球煤炭离心通风机市场发展综述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2019-2024年全球煤炭离心通风机市场规模与趋势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主要国家与地区煤炭离心通风机市场分析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2025-2031年全球煤炭离心通风机行业发展趋势与前景预测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中国煤炭离心通风机行业市场分析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2024-2025年煤炭离心通风机产能与投资动态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一、国内煤炭离心通风机产能及利用情况</w:t>
      </w:r>
      <w:r>
        <w:rPr>
          <w:rFonts w:hint="eastAsia"/>
        </w:rPr>
        <w:br/>
      </w:r>
      <w:r>
        <w:rPr>
          <w:rFonts w:hint="eastAsia"/>
        </w:rPr>
        <w:t>　　　　二、煤炭离心通风机产能扩张与投资动态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2025-2031年煤炭离心通风机行业产量统计与趋势预测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一、2019-2024年煤炭离心通风机行业产量数据统计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1、2019-2024年煤炭离心通风机产量及增长趋势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2、2019-2024年煤炭离心通风机细分产品产量及份额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二、影响煤炭离心通风机产量的关键因素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三、2025-2031年煤炭离心通风机产量预测</w:t>
      </w:r>
      <w:r>
        <w:rPr>
          <w:rFonts w:hint="eastAsia"/>
        </w:rPr>
        <w:br/>
      </w:r>
      <w:r>
        <w:rPr>
          <w:rFonts w:hint="eastAsia"/>
        </w:rPr>
        <w:t>　　第三节 2025-2031年煤炭离心通风机市场需求与销售分析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一、2024-2025年煤炭离心通风机行业需求现状</w:t>
      </w:r>
      <w:r>
        <w:rPr>
          <w:rFonts w:hint="eastAsia"/>
        </w:rPr>
        <w:br/>
      </w:r>
      <w:r>
        <w:rPr>
          <w:rFonts w:hint="eastAsia"/>
        </w:rPr>
        <w:t>　　　　二、煤炭离心通风机客户群体与需求特点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三、2019-2024年煤炭离心通风机行业销售规模分析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四、2025-2031年煤炭离心通风机市场增长潜力与规模预测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中国煤炭离心通风机细分市场与下游应用领域分析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煤炭离心通风机细分市场分析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一、2024-2025年煤炭离心通风机主要细分产品市场现状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煤炭离心通风机下游应用与客户群体分析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一、2024-2025年煤炭离心通风机各应用领域市场现状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2024-2025年煤炭离心通风机行业技术发展现状及趋势分析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煤炭离心通风机行业技术发展现状分析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国内外煤炭离心通风机行业技术差异与原因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煤炭离心通风机行业技术发展方向、趋势预测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提升煤炭离心通风机行业技术能力策略建议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煤炭离心通风机价格机制与竞争策略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一、2019-2024年煤炭离心通风机市场价格走势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煤炭离心通风机定价策略与方法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2025-2031年煤炭离心通风机价格竞争态势与趋势预测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中国煤炭离心通风机行业重点区域市场研究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2024-2025年重点区域煤炭离心通风机市场发展概况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二、2019-2024年煤炭离心通风机市场需求规模情况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三、2025-2031年煤炭离心通风机行业发展潜力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二、2019-2024年煤炭离心通风机市场需求规模情况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三、2025-2031年煤炭离心通风机行业发展潜力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二、2019-2024年煤炭离心通风机市场需求规模情况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三、2025-2031年煤炭离心通风机行业发展潜力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二、2019-2024年煤炭离心通风机市场需求规模情况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三、2025-2031年煤炭离心通风机行业发展潜力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二、2019-2024年煤炭离心通风机市场需求规模情况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三、2025-2031年煤炭离心通风机行业发展潜力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2019-2024年中国煤炭离心通风机行业进出口情况分析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煤炭离心通风机行业进口情况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一、2019-2024年煤炭离心通风机进口规模及增长情况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二、煤炭离心通风机主要进口来源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煤炭离心通风机行业出口情况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一、2019-2024年煤炭离心通风机出口规模及增长情况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二、煤炭离心通风机主要出口目的地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2019-2024年中国煤炭离心通风机行业总体发展与财务状况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2019-2024年中国煤炭离心通风机行业规模情况</w:t>
      </w:r>
      <w:r>
        <w:rPr>
          <w:rFonts w:hint="eastAsia"/>
        </w:rPr>
        <w:br/>
      </w:r>
      <w:r>
        <w:rPr>
          <w:rFonts w:hint="eastAsia"/>
        </w:rPr>
        <w:t>　　　　一、煤炭离心通风机行业企业数量规模</w:t>
      </w:r>
      <w:r>
        <w:rPr>
          <w:rFonts w:hint="eastAsia"/>
        </w:rPr>
        <w:br/>
      </w:r>
      <w:r>
        <w:rPr>
          <w:rFonts w:hint="eastAsia"/>
        </w:rPr>
        <w:t>　　　　二、煤炭离心通风机行业从业人员规模</w:t>
      </w:r>
      <w:r>
        <w:rPr>
          <w:rFonts w:hint="eastAsia"/>
        </w:rPr>
        <w:br/>
      </w:r>
      <w:r>
        <w:rPr>
          <w:rFonts w:hint="eastAsia"/>
        </w:rPr>
        <w:t>　　　　三、煤炭离心通风机行业市场敏感性分析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2019-2024年中国煤炭离心通风机行业财务能力分析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一、煤炭离心通风机行业盈利能力</w:t>
      </w:r>
      <w:r>
        <w:rPr>
          <w:rFonts w:hint="eastAsia"/>
        </w:rPr>
        <w:br/>
      </w:r>
      <w:r>
        <w:rPr>
          <w:rFonts w:hint="eastAsia"/>
        </w:rPr>
        <w:t>　　　　二、煤炭离心通风机行业偿债能力</w:t>
      </w:r>
      <w:r>
        <w:rPr>
          <w:rFonts w:hint="eastAsia"/>
        </w:rPr>
        <w:br/>
      </w:r>
      <w:r>
        <w:rPr>
          <w:rFonts w:hint="eastAsia"/>
        </w:rPr>
        <w:t>　　　　三、煤炭离心通风机行业营运能力</w:t>
      </w:r>
      <w:r>
        <w:rPr>
          <w:rFonts w:hint="eastAsia"/>
        </w:rPr>
        <w:br/>
      </w:r>
      <w:r>
        <w:rPr>
          <w:rFonts w:hint="eastAsia"/>
        </w:rPr>
        <w:t>　　　　四、煤炭离心通风机行业发展能力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煤炭离心通风机行业重点企业调研分析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二、企业煤炭离心通风机业务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二、企业煤炭离心通风机业务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二、企业煤炭离心通风机业务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二、企业煤炭离心通风机业务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二、企业煤炭离心通风机业务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二、企业煤炭离心通风机业务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中国煤炭离心通风机行业竞争格局分析</w:t>
      </w:r>
      <w:r>
        <w:rPr>
          <w:rFonts w:hint="eastAsia"/>
        </w:rPr>
        <w:br/>
      </w:r>
      <w:r>
        <w:rPr>
          <w:rFonts w:hint="eastAsia"/>
        </w:rPr>
        <w:t>　　第一节 煤炭离心通风机行业竞争格局总览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2024-2025年煤炭离心通风机行业竞争力分析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2019-2024年煤炭离心通风机行业企业并购活动分析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2024-2025年煤炭离心通风机行业会展与招投标活动分析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一、煤炭离心通风机行业会展活动及其市场影响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2025年中国煤炭离心通风机企业发展企业发展策略与建议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煤炭离心通风机销售模式与渠道策略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煤炭离心通风机品牌与市场推广策略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煤炭离心通风机研发投入与技术创新能力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煤炭离心通风机合作联盟与资源整合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中国煤炭离心通风机行业风险与对策</w:t>
      </w:r>
      <w:r>
        <w:rPr>
          <w:rFonts w:hint="eastAsia"/>
        </w:rPr>
        <w:br/>
      </w:r>
      <w:r>
        <w:rPr>
          <w:rFonts w:hint="eastAsia"/>
        </w:rPr>
        <w:t>　　第一节 煤炭离心通风机行业SWOT分析</w:t>
      </w:r>
      <w:r>
        <w:rPr>
          <w:rFonts w:hint="eastAsia"/>
        </w:rPr>
        <w:br/>
      </w:r>
      <w:r>
        <w:rPr>
          <w:rFonts w:hint="eastAsia"/>
        </w:rPr>
        <w:t>　　　　一、煤炭离心通风机行业优势</w:t>
      </w:r>
      <w:r>
        <w:rPr>
          <w:rFonts w:hint="eastAsia"/>
        </w:rPr>
        <w:br/>
      </w:r>
      <w:r>
        <w:rPr>
          <w:rFonts w:hint="eastAsia"/>
        </w:rPr>
        <w:t>　　　　二、煤炭离心通风机行业劣势</w:t>
      </w:r>
      <w:r>
        <w:rPr>
          <w:rFonts w:hint="eastAsia"/>
        </w:rPr>
        <w:br/>
      </w:r>
      <w:r>
        <w:rPr>
          <w:rFonts w:hint="eastAsia"/>
        </w:rPr>
        <w:t>　　　　三、煤炭离心通风机市场机会</w:t>
      </w:r>
      <w:r>
        <w:rPr>
          <w:rFonts w:hint="eastAsia"/>
        </w:rPr>
        <w:br/>
      </w:r>
      <w:r>
        <w:rPr>
          <w:rFonts w:hint="eastAsia"/>
        </w:rPr>
        <w:t>　　　　四、煤炭离心通风机市场威胁</w:t>
      </w:r>
      <w:r>
        <w:rPr>
          <w:rFonts w:hint="eastAsia"/>
        </w:rPr>
        <w:br/>
      </w:r>
      <w:r>
        <w:rPr>
          <w:rFonts w:hint="eastAsia"/>
        </w:rPr>
        <w:t>　　第二节 煤炭离心通风机行业风险及对策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2025-2031年中国煤炭离心通风机行业前景与发展趋势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2024-2025年煤炭离心通风机行业发展环境分析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一、煤炭离心通风机行业主管部门与监管体制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二、煤炭离心通风机行业主要法律法规及政策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三、煤炭离心通风机行业标准与质量监管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2025-2031年煤炭离心通风机行业发展趋势与方向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2025-2031年煤炭离心通风机行业发展潜力与机遇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煤炭离心通风机行业研究结论与建议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中智^林^－煤炭离心通风机行业发展建议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煤炭离心通风机行业历程</w:t>
      </w:r>
      <w:r>
        <w:rPr>
          <w:rFonts w:hint="eastAsia"/>
        </w:rPr>
        <w:br/>
      </w:r>
      <w:r>
        <w:rPr>
          <w:rFonts w:hint="eastAsia"/>
        </w:rPr>
        <w:t>　　图表 煤炭离心通风机行业生命周期</w:t>
      </w:r>
      <w:r>
        <w:rPr>
          <w:rFonts w:hint="eastAsia"/>
        </w:rPr>
        <w:br/>
      </w:r>
      <w:r>
        <w:rPr>
          <w:rFonts w:hint="eastAsia"/>
        </w:rPr>
        <w:t>　　图表 煤炭离心通风机行业产业链分析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2019-2024年中国煤炭离心通风机行业市场规模及增长情况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2019-2024年煤炭离心通风机行业市场容量分析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2019-2024年中国煤炭离心通风机行业产能统计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2019-2024年中国煤炭离心通风机行业产量及增长趋势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2019-2024年中国煤炭离心通风机市场需求量及增速统计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2024年中国煤炭离心通风机行业需求领域分布格局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2019-2024年中国煤炭离心通风机行业销售收入分析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2019-2024年中国煤炭离心通风机行业盈利情况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2019-2024年中国煤炭离心通风机行业利润总额统计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2019-2024年中国煤炭离心通风机进口数量分析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2019-2024年中国煤炭离心通风机进口金额分析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2019-2024年中国煤炭离心通风机出口数量分析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2019-2024年中国煤炭离心通风机出口金额分析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2024年中国煤炭离心通风机进口国家及地区分析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2024年中国煤炭离心通风机出口国家及地区分析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2019-2024年中国煤炭离心通风机行业企业数量情况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2019-2024年中国煤炭离心通风机行业企业平均规模情况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**地区煤炭离心通风机市场规模及增长情况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**地区煤炭离心通风机行业市场需求情况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**地区煤炭离心通风机市场规模及增长情况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**地区煤炭离心通风机行业市场需求情况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**地区煤炭离心通风机市场规模及增长情况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**地区煤炭离心通风机行业市场需求情况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**地区煤炭离心通风机市场规模及增长情况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**地区煤炭离心通风机行业市场需求情况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煤炭离心通风机重点企业（一）基本信息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煤炭离心通风机重点企业（一）经营情况分析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煤炭离心通风机重点企业（一）主要经济指标情况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煤炭离心通风机重点企业（一）盈利能力情况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煤炭离心通风机重点企业（一）偿债能力情况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煤炭离心通风机重点企业（一）运营能力情况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煤炭离心通风机重点企业（一）成长能力情况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煤炭离心通风机重点企业（二）基本信息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煤炭离心通风机重点企业（二）经营情况分析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煤炭离心通风机重点企业（二）主要经济指标情况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煤炭离心通风机重点企业（二）盈利能力情况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煤炭离心通风机重点企业（二）偿债能力情况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煤炭离心通风机重点企业（二）运营能力情况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煤炭离心通风机重点企业（二）成长能力情况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煤炭离心通风机重点企业（三）基本信息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煤炭离心通风机重点企业（三）经营情况分析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煤炭离心通风机重点企业（三）主要经济指标情况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煤炭离心通风机重点企业（三）盈利能力情况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煤炭离心通风机重点企业（三）偿债能力情况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煤炭离心通风机重点企业（三）运营能力情况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煤炭离心通风机重点企业（三）成长能力情况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2025-2031年中国煤炭离心通风机行业产能预测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2025-2031年中国煤炭离心通风机行业产量预测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2025-2031年中国煤炭离心通风机市场需求量预测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2025-2031年中国煤炭离心通风机行业供需平衡预测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2025-2031年中国煤炭离心通风机行业市场容量预测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2025-2031年中国煤炭离心通风机行业市场规模预测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2025年中国煤炭离心通风机市场前景分析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2025年中国煤炭离心通风机发展趋势预测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ef06ac5804bda" w:history="1">
        <w:r>
          <w:rPr>
            <w:rStyle w:val="Hyperlink"/>
          </w:rPr>
          <w:t>2025-2031年中国煤炭离心通风机发展现状分析与市场前景报告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4ef06ac5804bda" w:history="1">
        <w:r>
          <w:rPr>
            <w:rStyle w:val="Hyperlink"/>
          </w:rPr>
          <w:t>https://www.20087.com/1/31/MeiTanLiXinTongFengJiDeQianJing.html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热点：什么是离心风机、煤炭离心通风机的作用、离心通风机价格表、煤粉离心通风机、煤矿主要通风机风量与负压、离心通风机操作规程、矿用局部通风机型号、离心通风机原理、煤矿通风机的作用及分类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f60706adc45eb" w:history="1">
      <w:r>
        <w:rPr>
          <w:rStyle w:val="Hyperlink"/>
        </w:rPr>
        <w:t>2025-2031年中国煤炭离心通风机发展现状分析与市场前景报告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MeiTanLiXinTongFengJiDeQianJing.html" TargetMode="External" Id="R824ef06ac580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MeiTanLiXinTongFengJiDeQianJing.html" TargetMode="External" Id="Radff60706adc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2025-05-30T03:19:30Z</dcterms:created>
  <dcterms:modified xsi:type="dcterms:W3CDTF">2025-05-30T04:19:30Z</dcterms:modified>
  <dc:subject>2025-2031年中国煤炭离心通风机发展现状分析与市场前景报告</dc:subject>
  <dc:title>2025-2031年中国煤炭离心通风机发展现状分析与市场前景报告</dc:title>
  <cp:keywords>2025-2031年中国煤炭离心通风机发展现状分析与市场前景报告</cp:keywords>
  <dc:description>2025-2031年中国煤炭离心通风机发展现状分析与市场前景报告</dc:description>
</cp:coreProperties>
</file>