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5d9ef1732472f" w:history="1">
              <w:r>
                <w:rPr>
                  <w:rStyle w:val="Hyperlink"/>
                </w:rPr>
                <w:t>2024年版中国电力运维托管行业发展现状调研及市场前景分析报告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5d9ef1732472f" w:history="1">
              <w:r>
                <w:rPr>
                  <w:rStyle w:val="Hyperlink"/>
                </w:rPr>
                <w:t>2024年版中国电力运维托管行业发展现状调研及市场前景分析报告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5d9ef1732472f" w:history="1">
                <w:r>
                  <w:rPr>
                    <w:rStyle w:val="Hyperlink"/>
                  </w:rPr>
                  <w:t>https://www.20087.com/M_NengYuanKuangChan/11/DianLiYunWeiTuoGuanShiChangQianJingFenXiYuCe.html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专业的电力服务提供商接受客户委托，对其电力设备进行日常维护、故障排查、定期检修等全方位的管理服务。随着电力行业的快速发展和市场竞争的加剧，越来越多的企业开始寻求专业的电力运维托管服务，以确保其电力设备的稳定运行和降低运营成本。目前，电力运维托管服务已经涵盖了从变电站到配电网络的各个层面，形成了较为完善的服务体系。</w:t>
      </w:r>
      <w:r>
        <w:rPr>
          <w:rFonts w:hint="eastAsia"/>
        </w:rPr>
        <w:br/>
      </w:r>
      <w:r>
        <w:rPr>
          <w:rFonts w:hint="eastAsia"/>
        </w:rPr>
        <w:t>　　未来，电力运维托管市场将迎来广阔的发展空间。一方面，随着智能电网建设的深入推进和新能源发电的快速发展，电力系统的复杂性和专业性将进一步提升，对专业运维服务的需求将更加迫切。另一方面，随着企业对于节能减排和安全生产的重视程度不断提高，电力运维托管服务将更加注重提高能源利用效率和提供安全可靠的电力保障。此外，随着物联网、大数据等技术的应用，电力运维托管服务将更加智能化和高效化。</w:t>
      </w:r>
      <w:r>
        <w:rPr>
          <w:rFonts w:hint="eastAsia"/>
        </w:rPr>
        <w:br/>
      </w:r>
      <w:r>
        <w:rPr>
          <w:rFonts w:hint="eastAsia"/>
        </w:rPr>
        <w:t>　　《</w:t>
      </w:r>
      <w:hyperlink r:id="R7ab5d9ef1732472f" w:history="1">
        <w:r>
          <w:rPr>
            <w:rStyle w:val="Hyperlink"/>
          </w:rPr>
          <w:t>2024年版中国电力运维托管行业发展现状调研及市场前景分析报告</w:t>
        </w:r>
      </w:hyperlink>
      <w:r>
        <w:rPr>
          <w:rFonts w:hint="eastAsia"/>
        </w:rPr>
        <w:t>》通过对行业现状的深入剖析，结合市场需求、市场规模等关键数据，全面梳理了电力运维托管产业链。电力运维托管报告详细分析了市场竞争格局，聚焦了重点企业及品牌影响力，并对价格机制和电力运维托管细分市场特征进行了探讨。此外，报告还对市场前景进行了展望，预测了行业发展趋势，并就潜在的风险与机遇提供了专业的见解。电力运维托管报告以科学、规范、客观的态度，为相关企业和决策者提供了权威的行业分析和战略建议。</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2023年电力运维托管行业发展环境分析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2024-2030年中国电力运维托管行业发展现状分析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一、2023年中国电力运维托管行业发展回顾</w:t>
      </w:r>
      <w:r>
        <w:rPr>
          <w:rFonts w:hint="eastAsia"/>
        </w:rPr>
        <w:br/>
      </w:r>
      <w:r>
        <w:rPr>
          <w:rFonts w:hint="eastAsia"/>
        </w:rPr>
        <w:t>　　　　二、2023年我国电力运维托管市场发展分析</w:t>
      </w:r>
      <w:r>
        <w:rPr>
          <w:rFonts w:hint="eastAsia"/>
        </w:rPr>
        <w:br/>
      </w:r>
      <w:r>
        <w:rPr>
          <w:rFonts w:hint="eastAsia"/>
        </w:rPr>
        <w:t>　　　　三、2023年中国电力运维托管企业发展分析</w:t>
      </w:r>
      <w:r>
        <w:rPr>
          <w:rFonts w:hint="eastAsia"/>
        </w:rPr>
        <w:br/>
      </w:r>
      <w:r>
        <w:rPr>
          <w:rFonts w:hint="eastAsia"/>
        </w:rPr>
        <w:t>　　第三节 2024-2030年中国电力运维托管行业供需分析</w:t>
      </w:r>
      <w:r>
        <w:rPr>
          <w:rFonts w:hint="eastAsia"/>
        </w:rPr>
        <w:br/>
      </w:r>
      <w:r>
        <w:rPr>
          <w:rFonts w:hint="eastAsia"/>
        </w:rPr>
        <w:t>　　　　一、2024-2030年中国电力运维托管行业需求分析</w:t>
      </w:r>
      <w:r>
        <w:rPr>
          <w:rFonts w:hint="eastAsia"/>
        </w:rPr>
        <w:br/>
      </w:r>
      <w:r>
        <w:rPr>
          <w:rFonts w:hint="eastAsia"/>
        </w:rPr>
        <w:t>　　　　二、2024-2030年中国电力运维托管行业供给分析</w:t>
      </w:r>
      <w:r>
        <w:rPr>
          <w:rFonts w:hint="eastAsia"/>
        </w:rPr>
        <w:br/>
      </w:r>
      <w:r>
        <w:rPr>
          <w:rFonts w:hint="eastAsia"/>
        </w:rPr>
        <w:t>　　第四节 2024-2030年中国电力运维托管价格走势及影响因素分析</w:t>
      </w:r>
      <w:r>
        <w:rPr>
          <w:rFonts w:hint="eastAsia"/>
        </w:rPr>
        <w:br/>
      </w:r>
      <w:r>
        <w:rPr>
          <w:rFonts w:hint="eastAsia"/>
        </w:rPr>
        <w:t>　　　　一、2024-2030年中国电力运维托管价格回顾</w:t>
      </w:r>
      <w:r>
        <w:rPr>
          <w:rFonts w:hint="eastAsia"/>
        </w:rPr>
        <w:br/>
      </w:r>
      <w:r>
        <w:rPr>
          <w:rFonts w:hint="eastAsia"/>
        </w:rPr>
        <w:t>　　　　二、电力运维托管当前市场价格及评述</w:t>
      </w:r>
      <w:r>
        <w:rPr>
          <w:rFonts w:hint="eastAsia"/>
        </w:rPr>
        <w:br/>
      </w:r>
      <w:r>
        <w:rPr>
          <w:rFonts w:hint="eastAsia"/>
        </w:rPr>
        <w:t>　　　　三、电力运维托管价格影响因素分析</w:t>
      </w:r>
      <w:r>
        <w:rPr>
          <w:rFonts w:hint="eastAsia"/>
        </w:rPr>
        <w:br/>
      </w:r>
      <w:r>
        <w:rPr>
          <w:rFonts w:hint="eastAsia"/>
        </w:rPr>
        <w:t>　　　　四、2024-2030年电力运维托管未来价格走势预测</w:t>
      </w:r>
      <w:r>
        <w:rPr>
          <w:rFonts w:hint="eastAsia"/>
        </w:rPr>
        <w:br/>
      </w:r>
      <w:r>
        <w:rPr>
          <w:rFonts w:hint="eastAsia"/>
        </w:rPr>
        <w:t>　　第六节 对中国电力运维托管市场的分析及思考</w:t>
      </w:r>
      <w:r>
        <w:rPr>
          <w:rFonts w:hint="eastAsia"/>
        </w:rPr>
        <w:br/>
      </w:r>
      <w:r>
        <w:rPr>
          <w:rFonts w:hint="eastAsia"/>
        </w:rPr>
        <w:t>　　　　一、电力运维托管市场分析</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t>　　　　电力行业是技术密集和装备密集型产业，其独特的生产与经营方式决定了其信息化发展的模式。由于行业的特殊性，电力行业对IT设备提出了高安全性、高可靠性、高稳定性的要求。面对网络维护成本高和运维（O&amp;M）的低效率等挑战，运营商常用的方法是采用运维托管将运营商从复杂的网络维护服务中解放出来，使运营商可以专注于为高端客户提供有价值的服务。</w:t>
      </w:r>
      <w:r>
        <w:rPr>
          <w:rFonts w:hint="eastAsia"/>
        </w:rPr>
        <w:br/>
      </w:r>
      <w:r>
        <w:rPr>
          <w:rFonts w:hint="eastAsia"/>
        </w:rPr>
        <w:t>　　　　市场调研网发布的</w:t>
      </w:r>
      <w:hyperlink r:id="R7ab5d9ef1732472f" w:history="1">
        <w:r>
          <w:rPr>
            <w:rStyle w:val="Hyperlink"/>
          </w:rPr>
          <w:t>2024年版中国电力运维托管行业发展现状调研及市场前景分析报告</w:t>
        </w:r>
      </w:hyperlink>
      <w:r>
        <w:rPr>
          <w:rFonts w:hint="eastAsia"/>
        </w:rPr>
        <w:t>认为，目前国内各个电力企业已经加快了自己信息化的进程，办公自动化（OA）、MIS系统、电力市场和营销系统、电力调动系统（EMS）、配电管理系统（DMS）、呼叫中心（CallCenter）以及电力自动化管理系统已经有不同程度的应用。但是，电力行业和其他行业不同之处是，各个省市独立规划和运作，所以各个省市的电力企业IT系统建设面临着多样性、复杂性。</w:t>
      </w:r>
      <w:r>
        <w:rPr>
          <w:rFonts w:hint="eastAsia"/>
        </w:rPr>
        <w:br/>
      </w:r>
      <w:r>
        <w:rPr>
          <w:rFonts w:hint="eastAsia"/>
        </w:rPr>
        <w:t>　　　　面对这种大型的、复杂的、异构的网络，电力行业在信息化过程中必然会产生"三分建设、七分管理"的需求。为了管控电力行业基础业务系统及IT系统，以保证电力系统7*24小时全年无休为人民提供服务，电力行业近年加快了IT运维管理的建设，但传统的故障"来电响应式"的IT运维模式由于维护成本高、响应模式被动，局限性已显露无余。而单项的网络管理软件往往因为只能做到"头痛治头、脚痛治脚"而导致管理上的分割。因此，要从整体上提高网络中各资产间的运行合协性、安全性和资源共享性，从而发挥信息化建设的最大效益，需要的是一套全面的、科学的IT运维管理解决方案。</w:t>
      </w:r>
      <w:r>
        <w:rPr>
          <w:rFonts w:hint="eastAsia"/>
        </w:rPr>
        <w:br/>
      </w:r>
      <w:r>
        <w:rPr>
          <w:rFonts w:hint="eastAsia"/>
        </w:rPr>
        <w:t>　　　　面推进智能电网建设步伐，加快企业信息化进程是电力行业在应对科技创新和装备能力提升的发展战略。伴随着现代电力工业体系不断构建与完善，大量的服务器类、网络类、安全类等IT基础设施设备陆续投入使用，使得电网结构日益复杂。为了更好的支撑电力行业业务系统安全可靠的运行，现有的管理方式、运维管理系统已不能达到对服务器、网络设备的统一、高效、安全管理。因此，统一平台，集中运维管控已经是IT设施管理的必然发展趋势。目前在电力自动化机房日常运营管理中，还会不断面临运维操作、运维审计安全等方方面面的管理难题。</w:t>
      </w:r>
      <w:r>
        <w:rPr>
          <w:rFonts w:hint="eastAsia"/>
        </w:rPr>
        <w:br/>
      </w:r>
      <w:r>
        <w:rPr>
          <w:rFonts w:hint="eastAsia"/>
        </w:rPr>
        <w:t>　　　　随着我国电力企业信息化程度的不断深入，IT运维服务管理（ITSM）已经越来越受到企业的高度重视。在电力企业IT服务过程中引入ITIL理念，根据企业自身特点制定适宜的IT服务管理体制、工作流程和服务模式，是企业信息化服务推向市场的需要，也是信息服务的发展趋势。目前的配网运维及非重要输变电设备检修逐步实施整体外包；对于主要输变电设备的运维和检修考虑采用委托有资质的专业施工单位或设备厂家外包。 根据国网数据，运维年投资100亿元以上。目前已有置信电气、平高电气等多家公司参与了国网的检修业务外包。</w:t>
      </w:r>
      <w:r>
        <w:rPr>
          <w:rFonts w:hint="eastAsia"/>
        </w:rPr>
        <w:br/>
      </w:r>
      <w:r>
        <w:rPr>
          <w:rFonts w:hint="eastAsia"/>
        </w:rPr>
        <w:t>　　　　本行业报告在大量周密的市场调研基础上，主要依据了国家统计局、国家科技部、国家商务部、国家发改委、国务院发展研究中心、中国仓储协会、全国及海外多种相关报刊杂志以及专业研究机构公布和提供的大量资料，对我国运维托管及各子行业的发展状况、上下游行业发展状况、竞争替代产品、发展趋势、服务与新技术等进行了分析，并重点分析了我国运维托管行业发展状况和特点，以及中国运维托管行业将面临的挑战、企业的发展策略等。报告还对全球的运维托管行业发展态势作了详细分析，并对运维托管行业进行了趋向研判，是仓储经营、服务企业，投资机构等单位准确了解目前运维托管发展动态，把握企业定位和发展方向不可多得的精品。</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2023年电力运维托管行业发展环境分析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2024-2030年中国电力运维托管行业发展现状分析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一、2023年中国电力运维托管行业发展回顾</w:t>
      </w:r>
      <w:r>
        <w:rPr>
          <w:rFonts w:hint="eastAsia"/>
        </w:rPr>
        <w:br/>
      </w:r>
      <w:r>
        <w:rPr>
          <w:rFonts w:hint="eastAsia"/>
        </w:rPr>
        <w:t>　　　　二、2023年我国电力运维托管市场发展分析</w:t>
      </w:r>
      <w:r>
        <w:rPr>
          <w:rFonts w:hint="eastAsia"/>
        </w:rPr>
        <w:br/>
      </w:r>
      <w:r>
        <w:rPr>
          <w:rFonts w:hint="eastAsia"/>
        </w:rPr>
        <w:t>　　　　三、2023年中国电力运维托管企业发展分析</w:t>
      </w:r>
      <w:r>
        <w:rPr>
          <w:rFonts w:hint="eastAsia"/>
        </w:rPr>
        <w:br/>
      </w:r>
      <w:r>
        <w:rPr>
          <w:rFonts w:hint="eastAsia"/>
        </w:rPr>
        <w:t>　　第三节 2024-2030年中国电力运维托管行业供需分析</w:t>
      </w:r>
      <w:r>
        <w:rPr>
          <w:rFonts w:hint="eastAsia"/>
        </w:rPr>
        <w:br/>
      </w:r>
      <w:r>
        <w:rPr>
          <w:rFonts w:hint="eastAsia"/>
        </w:rPr>
        <w:t>　　　　一、2024-2030年中国电力运维托管行业需求分析</w:t>
      </w:r>
      <w:r>
        <w:rPr>
          <w:rFonts w:hint="eastAsia"/>
        </w:rPr>
        <w:br/>
      </w:r>
      <w:r>
        <w:rPr>
          <w:rFonts w:hint="eastAsia"/>
        </w:rPr>
        <w:t>　　　　二、2024-2030年中国电力运维托管行业供给分析</w:t>
      </w:r>
      <w:r>
        <w:rPr>
          <w:rFonts w:hint="eastAsia"/>
        </w:rPr>
        <w:br/>
      </w:r>
      <w:r>
        <w:rPr>
          <w:rFonts w:hint="eastAsia"/>
        </w:rPr>
        <w:t>　　第四节 2024-2030年中国电力运维托管价格走势及影响因素分析</w:t>
      </w:r>
      <w:r>
        <w:rPr>
          <w:rFonts w:hint="eastAsia"/>
        </w:rPr>
        <w:br/>
      </w:r>
      <w:r>
        <w:rPr>
          <w:rFonts w:hint="eastAsia"/>
        </w:rPr>
        <w:t>　　　　一、2024-2030年中国电力运维托管价格回顾</w:t>
      </w:r>
      <w:r>
        <w:rPr>
          <w:rFonts w:hint="eastAsia"/>
        </w:rPr>
        <w:br/>
      </w:r>
      <w:r>
        <w:rPr>
          <w:rFonts w:hint="eastAsia"/>
        </w:rPr>
        <w:t>　　　　二、电力运维托管当前市场价格及评述</w:t>
      </w:r>
      <w:r>
        <w:rPr>
          <w:rFonts w:hint="eastAsia"/>
        </w:rPr>
        <w:br/>
      </w:r>
      <w:r>
        <w:rPr>
          <w:rFonts w:hint="eastAsia"/>
        </w:rPr>
        <w:t>　　　　三、电力运维托管价格影响因素分析</w:t>
      </w:r>
      <w:r>
        <w:rPr>
          <w:rFonts w:hint="eastAsia"/>
        </w:rPr>
        <w:br/>
      </w:r>
      <w:r>
        <w:rPr>
          <w:rFonts w:hint="eastAsia"/>
        </w:rPr>
        <w:t>　　　　四、2024-2030年电力运维托管未来价格走势预测</w:t>
      </w:r>
      <w:r>
        <w:rPr>
          <w:rFonts w:hint="eastAsia"/>
        </w:rPr>
        <w:br/>
      </w:r>
      <w:r>
        <w:rPr>
          <w:rFonts w:hint="eastAsia"/>
        </w:rPr>
        <w:t>　　第六节 对中国电力运维托管市场的分析及思考</w:t>
      </w:r>
      <w:r>
        <w:rPr>
          <w:rFonts w:hint="eastAsia"/>
        </w:rPr>
        <w:br/>
      </w:r>
      <w:r>
        <w:rPr>
          <w:rFonts w:hint="eastAsia"/>
        </w:rPr>
        <w:t>　　　　一、电力运维托管市场分析</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中国电力运维托管行业区域市场分析</w:t>
      </w:r>
      <w:r>
        <w:rPr>
          <w:rFonts w:hint="eastAsia"/>
        </w:rPr>
        <w:br/>
      </w:r>
      <w:r>
        <w:rPr>
          <w:rFonts w:hint="eastAsia"/>
        </w:rPr>
        <w:t>　　第一节 电力运维托管行业主要市场大区发展状况</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电力运维托管上游行业分析</w:t>
      </w:r>
      <w:r>
        <w:rPr>
          <w:rFonts w:hint="eastAsia"/>
        </w:rPr>
        <w:br/>
      </w:r>
      <w:r>
        <w:rPr>
          <w:rFonts w:hint="eastAsia"/>
        </w:rPr>
        <w:t>　　　　一、电力运维托管成本构成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电力运维托管下游行业分析</w:t>
      </w:r>
      <w:r>
        <w:rPr>
          <w:rFonts w:hint="eastAsia"/>
        </w:rPr>
        <w:br/>
      </w:r>
      <w:r>
        <w:rPr>
          <w:rFonts w:hint="eastAsia"/>
        </w:rPr>
        <w:t>　　　　一、电力运维托管下游行业分布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一、2024-2030年电力运维托管行业竞争分析</w:t>
      </w:r>
      <w:r>
        <w:rPr>
          <w:rFonts w:hint="eastAsia"/>
        </w:rPr>
        <w:br/>
      </w:r>
      <w:r>
        <w:rPr>
          <w:rFonts w:hint="eastAsia"/>
        </w:rPr>
        <w:t>　　　　二、2024-2030年国内主要电力运维托管企业动向</w:t>
      </w:r>
      <w:r>
        <w:rPr>
          <w:rFonts w:hint="eastAsia"/>
        </w:rPr>
        <w:br/>
      </w:r>
      <w:r>
        <w:rPr>
          <w:rFonts w:hint="eastAsia"/>
        </w:rPr>
        <w:br/>
      </w:r>
      <w:r>
        <w:rPr>
          <w:rFonts w:hint="eastAsia"/>
        </w:rPr>
        <w:t>第七章 中国新能源电力运维托管市场分析</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2024-2030年中国电力运维托管行业整体运行指标分析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五、企业经营目标分析</w:t>
      </w:r>
      <w:r>
        <w:rPr>
          <w:rFonts w:hint="eastAsia"/>
        </w:rPr>
        <w:br/>
      </w:r>
      <w:r>
        <w:rPr>
          <w:rFonts w:hint="eastAsia"/>
        </w:rPr>
        <w:t>　　第十节 东莞电力安装公司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电力运维托管行业发展前景</w:t>
      </w:r>
      <w:r>
        <w:rPr>
          <w:rFonts w:hint="eastAsia"/>
        </w:rPr>
        <w:br/>
      </w:r>
      <w:r>
        <w:rPr>
          <w:rFonts w:hint="eastAsia"/>
        </w:rPr>
        <w:t>第十章 2024-2030年中国电力运维托管行业发展趋势与前景分析</w:t>
      </w:r>
      <w:r>
        <w:rPr>
          <w:rFonts w:hint="eastAsia"/>
        </w:rPr>
        <w:br/>
      </w:r>
      <w:r>
        <w:rPr>
          <w:rFonts w:hint="eastAsia"/>
        </w:rPr>
        <w:t>　　第一节 2024-2030年中国电力运维托管行业投资前景分析</w:t>
      </w:r>
      <w:r>
        <w:rPr>
          <w:rFonts w:hint="eastAsia"/>
        </w:rPr>
        <w:br/>
      </w:r>
      <w:r>
        <w:rPr>
          <w:rFonts w:hint="eastAsia"/>
        </w:rPr>
        <w:t>　　　　一、电力运维托管行业发展前景</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2024-2030年中国电力运维托管行业投资风险分析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2024-2030年电力运维托管行业投资策略及建议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电力运维托管企业投资战略与客户策略分析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2024-2030年风电运维行业投资机会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2022-2023年国内生产总值及增长速度</w:t>
      </w:r>
      <w:r>
        <w:rPr>
          <w:rFonts w:hint="eastAsia"/>
        </w:rPr>
        <w:br/>
      </w:r>
      <w:r>
        <w:rPr>
          <w:rFonts w:hint="eastAsia"/>
        </w:rPr>
        <w:t>　　图表 2024-2030年全国规模以上工业增加值及增长速度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2022-2023年社会固定资产投资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2022-2023年社会消费品零售总额</w:t>
      </w:r>
      <w:r>
        <w:rPr>
          <w:rFonts w:hint="eastAsia"/>
        </w:rPr>
        <w:br/>
      </w:r>
      <w:r>
        <w:rPr>
          <w:rFonts w:hint="eastAsia"/>
        </w:rPr>
        <w:t>　　图表 2023年按收入来源分全国居民人均可支配收入占比</w:t>
      </w:r>
      <w:r>
        <w:rPr>
          <w:rFonts w:hint="eastAsia"/>
        </w:rPr>
        <w:br/>
      </w:r>
      <w:r>
        <w:rPr>
          <w:rFonts w:hint="eastAsia"/>
        </w:rPr>
        <w:t>　　图表 2023年居民消费价格比2023年涨跌幅度</w:t>
      </w:r>
      <w:r>
        <w:rPr>
          <w:rFonts w:hint="eastAsia"/>
        </w:rPr>
        <w:br/>
      </w:r>
      <w:r>
        <w:rPr>
          <w:rFonts w:hint="eastAsia"/>
        </w:rPr>
        <w:t>　　图表 当前电力企业IT应用与管理体系架构</w:t>
      </w:r>
      <w:r>
        <w:rPr>
          <w:rFonts w:hint="eastAsia"/>
        </w:rPr>
        <w:br/>
      </w:r>
      <w:r>
        <w:rPr>
          <w:rFonts w:hint="eastAsia"/>
        </w:rPr>
        <w:t>　　图表 重庆市电力公司大检修业务涉及人员</w:t>
      </w:r>
      <w:r>
        <w:rPr>
          <w:rFonts w:hint="eastAsia"/>
        </w:rPr>
        <w:br/>
      </w:r>
      <w:r>
        <w:rPr>
          <w:rFonts w:hint="eastAsia"/>
        </w:rPr>
        <w:t>　　图表 智能电网背景下电网企业业务的新变化</w:t>
      </w:r>
      <w:r>
        <w:rPr>
          <w:rFonts w:hint="eastAsia"/>
        </w:rPr>
        <w:br/>
      </w:r>
      <w:r>
        <w:rPr>
          <w:rFonts w:hint="eastAsia"/>
        </w:rPr>
        <w:t>　　图表 2023年国内电力运维托管行业主要区域分布占比</w:t>
      </w:r>
      <w:r>
        <w:rPr>
          <w:rFonts w:hint="eastAsia"/>
        </w:rPr>
        <w:br/>
      </w:r>
      <w:r>
        <w:rPr>
          <w:rFonts w:hint="eastAsia"/>
        </w:rPr>
        <w:t>　　图表 国家电网公司核定单位变电检修成本标准</w:t>
      </w:r>
      <w:r>
        <w:rPr>
          <w:rFonts w:hint="eastAsia"/>
        </w:rPr>
        <w:br/>
      </w:r>
      <w:r>
        <w:rPr>
          <w:rFonts w:hint="eastAsia"/>
        </w:rPr>
        <w:t>　　图表 架空输电线路检修成本</w:t>
      </w:r>
      <w:r>
        <w:rPr>
          <w:rFonts w:hint="eastAsia"/>
        </w:rPr>
        <w:br/>
      </w:r>
      <w:r>
        <w:rPr>
          <w:rFonts w:hint="eastAsia"/>
        </w:rPr>
        <w:t>　　图表 电缆输电线路检修运维标准成本</w:t>
      </w:r>
      <w:r>
        <w:rPr>
          <w:rFonts w:hint="eastAsia"/>
        </w:rPr>
        <w:br/>
      </w:r>
      <w:r>
        <w:rPr>
          <w:rFonts w:hint="eastAsia"/>
        </w:rPr>
        <w:t>　　图表 国家电网核定单位配网资产检修成本</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电力运维托管上游行业分析</w:t>
      </w:r>
      <w:r>
        <w:rPr>
          <w:rFonts w:hint="eastAsia"/>
        </w:rPr>
        <w:br/>
      </w:r>
      <w:r>
        <w:rPr>
          <w:rFonts w:hint="eastAsia"/>
        </w:rPr>
        <w:t>　　　　一、电力运维托管成本构成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电力运维托管下游行业分析</w:t>
      </w:r>
      <w:r>
        <w:rPr>
          <w:rFonts w:hint="eastAsia"/>
        </w:rPr>
        <w:br/>
      </w:r>
      <w:r>
        <w:rPr>
          <w:rFonts w:hint="eastAsia"/>
        </w:rPr>
        <w:t>　　　　一、电力运维托管下游行业分布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一、2024-2030年电力运维托管行业竞争分析</w:t>
      </w:r>
      <w:r>
        <w:rPr>
          <w:rFonts w:hint="eastAsia"/>
        </w:rPr>
        <w:br/>
      </w:r>
      <w:r>
        <w:rPr>
          <w:rFonts w:hint="eastAsia"/>
        </w:rPr>
        <w:t>　　　　二、2024-2030年国内主要电力运维托管企业动向</w:t>
      </w:r>
      <w:r>
        <w:rPr>
          <w:rFonts w:hint="eastAsia"/>
        </w:rPr>
        <w:br/>
      </w:r>
      <w:r>
        <w:rPr>
          <w:rFonts w:hint="eastAsia"/>
        </w:rPr>
        <w:br/>
      </w:r>
      <w:r>
        <w:rPr>
          <w:rFonts w:hint="eastAsia"/>
        </w:rPr>
        <w:t>第七章 中国新能源电力运维托管市场分析</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2024-2030年中国电力运维托管行业整体运行指标分析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五、企业经营目标分析</w:t>
      </w:r>
      <w:r>
        <w:rPr>
          <w:rFonts w:hint="eastAsia"/>
        </w:rPr>
        <w:br/>
      </w:r>
      <w:r>
        <w:rPr>
          <w:rFonts w:hint="eastAsia"/>
        </w:rPr>
        <w:t>　　第十节 东莞电力安装公司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电力运维托管行业发展前景</w:t>
      </w:r>
      <w:r>
        <w:rPr>
          <w:rFonts w:hint="eastAsia"/>
        </w:rPr>
        <w:br/>
      </w:r>
      <w:r>
        <w:rPr>
          <w:rFonts w:hint="eastAsia"/>
        </w:rPr>
        <w:t>第十章 2024-2030年中国电力运维托管行业发展趋势与前景分析</w:t>
      </w:r>
      <w:r>
        <w:rPr>
          <w:rFonts w:hint="eastAsia"/>
        </w:rPr>
        <w:br/>
      </w:r>
      <w:r>
        <w:rPr>
          <w:rFonts w:hint="eastAsia"/>
        </w:rPr>
        <w:t>　　第一节 2024-2030年中国电力运维托管行业投资前景分析</w:t>
      </w:r>
      <w:r>
        <w:rPr>
          <w:rFonts w:hint="eastAsia"/>
        </w:rPr>
        <w:br/>
      </w:r>
      <w:r>
        <w:rPr>
          <w:rFonts w:hint="eastAsia"/>
        </w:rPr>
        <w:t>　　　　一、电力运维托管行业发展前景</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2024-2030年中国电力运维托管行业投资风险分析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2024-2030年电力运维托管行业投资策略及建议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电力运维托管企业投资战略与客户策略分析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中.智.林.2024-2030年风电运维行业投资机会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2022-2023年国内生产总值及增长速度</w:t>
      </w:r>
      <w:r>
        <w:rPr>
          <w:rFonts w:hint="eastAsia"/>
        </w:rPr>
        <w:br/>
      </w:r>
      <w:r>
        <w:rPr>
          <w:rFonts w:hint="eastAsia"/>
        </w:rPr>
        <w:t>　　图表 2024-2030年全国规模以上工业增加值及增长速度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2022-2023年社会固定资产投资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2022-2023年社会消费品零售总额</w:t>
      </w:r>
      <w:r>
        <w:rPr>
          <w:rFonts w:hint="eastAsia"/>
        </w:rPr>
        <w:br/>
      </w:r>
      <w:r>
        <w:rPr>
          <w:rFonts w:hint="eastAsia"/>
        </w:rPr>
        <w:t>　　图表 2023年按收入来源分全国居民人均可支配收入占比</w:t>
      </w:r>
      <w:r>
        <w:rPr>
          <w:rFonts w:hint="eastAsia"/>
        </w:rPr>
        <w:br/>
      </w:r>
      <w:r>
        <w:rPr>
          <w:rFonts w:hint="eastAsia"/>
        </w:rPr>
        <w:t>　　图表 2023年居民消费价格比2023年涨跌幅度</w:t>
      </w:r>
      <w:r>
        <w:rPr>
          <w:rFonts w:hint="eastAsia"/>
        </w:rPr>
        <w:br/>
      </w:r>
      <w:r>
        <w:rPr>
          <w:rFonts w:hint="eastAsia"/>
        </w:rPr>
        <w:t>　　图表 当前电力企业IT应用与管理体系架构</w:t>
      </w:r>
      <w:r>
        <w:rPr>
          <w:rFonts w:hint="eastAsia"/>
        </w:rPr>
        <w:br/>
      </w:r>
      <w:r>
        <w:rPr>
          <w:rFonts w:hint="eastAsia"/>
        </w:rPr>
        <w:t>　　图表 重庆市电力公司大检修业务涉及人员</w:t>
      </w:r>
      <w:r>
        <w:rPr>
          <w:rFonts w:hint="eastAsia"/>
        </w:rPr>
        <w:br/>
      </w:r>
      <w:r>
        <w:rPr>
          <w:rFonts w:hint="eastAsia"/>
        </w:rPr>
        <w:t>　　图表 智能电网背景下电网企业业务的新变化</w:t>
      </w:r>
      <w:r>
        <w:rPr>
          <w:rFonts w:hint="eastAsia"/>
        </w:rPr>
        <w:br/>
      </w:r>
      <w:r>
        <w:rPr>
          <w:rFonts w:hint="eastAsia"/>
        </w:rPr>
        <w:t>　　图表 2023年国内电力运维托管行业主要区域分布占比</w:t>
      </w:r>
      <w:r>
        <w:rPr>
          <w:rFonts w:hint="eastAsia"/>
        </w:rPr>
        <w:br/>
      </w:r>
      <w:r>
        <w:rPr>
          <w:rFonts w:hint="eastAsia"/>
        </w:rPr>
        <w:t>　　图表 国家电网公司核定单位变电检修成本标准</w:t>
      </w:r>
      <w:r>
        <w:rPr>
          <w:rFonts w:hint="eastAsia"/>
        </w:rPr>
        <w:br/>
      </w:r>
      <w:r>
        <w:rPr>
          <w:rFonts w:hint="eastAsia"/>
        </w:rPr>
        <w:t>　　图表 架空输电线路检修成本</w:t>
      </w:r>
      <w:r>
        <w:rPr>
          <w:rFonts w:hint="eastAsia"/>
        </w:rPr>
        <w:br/>
      </w:r>
      <w:r>
        <w:rPr>
          <w:rFonts w:hint="eastAsia"/>
        </w:rPr>
        <w:t>　　图表 电缆输电线路检修运维标准成本</w:t>
      </w:r>
      <w:r>
        <w:rPr>
          <w:rFonts w:hint="eastAsia"/>
        </w:rPr>
        <w:br/>
      </w:r>
      <w:r>
        <w:rPr>
          <w:rFonts w:hint="eastAsia"/>
        </w:rPr>
        <w:t>　　图表 国家电网核定单位配网资产检修成本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5d9ef1732472f" w:history="1">
        <w:r>
          <w:rPr>
            <w:rStyle w:val="Hyperlink"/>
          </w:rPr>
          <w:t>2024年版中国电力运维托管行业发展现状调研及市场前景分析报告</w:t>
        </w:r>
      </w:hyperlink>
      <w:r>
        <w:rPr>
          <w:color w:val="C00000"/>
        </w:rPr>
        <w:t>》，报告编号：</w:t>
      </w:r>
      <w:r>
        <w:rPr>
          <w:rFonts w:hint="eastAsia"/>
          <w:color w:val="C00000"/>
        </w:rPr>
        <w:t>1535711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5d9ef1732472f" w:history="1">
        <w:r>
          <w:rPr>
            <w:rStyle w:val="Hyperlink"/>
          </w:rPr>
          <w:t>https://www.20087.com/M_NengYuanKuangChan/11/DianLiYunWeiTuoGuanShiChangQianJingFenXiYuCe.html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de7d0650544fa" w:history="1">
      <w:r>
        <w:rPr>
          <w:rStyle w:val="Hyperlink"/>
        </w:rPr>
        <w:t>2024年版中国电力运维托管行业发展现状调研及市场前景分析报告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DianLiYunWeiTuoGuanShiChangQianJingFenXiYuCe.html" TargetMode="External" Id="R7ab5d9ef173247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DianLiYunWeiTuoGuanShiChangQianJingFenXiYuCe.html" TargetMode="External" Id="R658de7d06505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2023-07-23T05:07:00Z</dcterms:created>
  <dcterms:modified xsi:type="dcterms:W3CDTF">2023-07-23T06:07:00Z</dcterms:modified>
  <dc:subject>2024年版中国电力运维托管行业发展现状调研及市场前景分析报告</dc:subject>
  <dc:title>2024年版中国电力运维托管行业发展现状调研及市场前景分析报告</dc:title>
  <cp:keywords>2024年版中国电力运维托管行业发展现状调研及市场前景分析报告</cp:keywords>
  <dc:description>2024年版中国电力运维托管行业发展现状调研及市场前景分析报告</dc:description>
</cp:coreProperties>
</file>