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880b880e3453f" w:history="1">
              <w:r>
                <w:rPr>
                  <w:rStyle w:val="Hyperlink"/>
                </w:rPr>
                <w:t>中国纤维行业现状研究分析及市场前景预测报告（2025年）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880b880e3453f" w:history="1">
              <w:r>
                <w:rPr>
                  <w:rStyle w:val="Hyperlink"/>
                </w:rPr>
                <w:t>中国纤维行业现状研究分析及市场前景预测报告（2025年）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880b880e3453f" w:history="1">
                <w:r>
                  <w:rPr>
                    <w:rStyle w:val="Hyperlink"/>
                  </w:rPr>
                  <w:t>https://www.20087.com/1/51/XianWeiShiChangDiaoYanBaoGao.html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纤维作为纺织工业的基础原料，在服装、家纺、产业用纺织品等领域有广泛应用。当前，随着纺织技术的进步和消费升级，高性能纤维、功能性纤维、生物降解纤维等新型纤维不断涌现。</w:t>
      </w:r>
      <w:r>
        <w:rPr>
          <w:rFonts w:hint="eastAsia"/>
        </w:rPr>
        <w:br/>
      </w:r>
      <w:r>
        <w:rPr>
          <w:rFonts w:hint="eastAsia"/>
        </w:rPr>
        <w:t>　　未来，纤维行业的发展将更加注重绿色环保、功能性和个性化。新型纤维材料的研发和应用将成为行业发展的重要推动力。同时，随着智能纺织技术的发展，智能纤维及其制品的研发也将成为新的热点。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2025年中国纤维行业整体局势发展综述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中国纤维行业发展形势情况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一、中国纤维行业发展周期</w:t>
      </w:r>
      <w:r>
        <w:rPr>
          <w:rFonts w:hint="eastAsia"/>
        </w:rPr>
        <w:br/>
      </w:r>
      <w:r>
        <w:rPr>
          <w:rFonts w:hint="eastAsia"/>
        </w:rPr>
        <w:t>　　　　二、中国纤维行业产业链分析</w:t>
      </w:r>
      <w:r>
        <w:rPr>
          <w:rFonts w:hint="eastAsia"/>
        </w:rPr>
        <w:br/>
      </w:r>
      <w:r>
        <w:rPr>
          <w:rFonts w:hint="eastAsia"/>
        </w:rPr>
        <w:t>　　　　三、中国纤维行业发展swotw分析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近几年中国纤维行业运行状况研究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一、2020-2025年中国纤维行业产量统计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二、2020-2025年中国纤维行业需求量走势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三、2020-2025年中国纤维行业进出口分析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2024-2025年中国纤维行业经济环境展望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中国纤维行业政策法规解读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中国纤维行业国际贸易环境研究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2020-2025年中国纤维行业数据情报跟踪监测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2020-2025年中国纤维行业规模分析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2025年中国纤维行业结构分析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2020-2025年中国纤维行业产值分析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2025-2031年中国纤维行业区域市场需求状况预测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2025-2031年华北地区纤维市场需求状况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2025-2031年东北地区纤维市场规模研究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2025-2031年华东地区纤维行业前景展望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2025-2031年华南地区纤维市场需求预测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2025-2031年华中地区纤维行业发展潜力分析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2025-2031年西南地区纤维市场规模预测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2025-2031年西北地区纤维行业发展预测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2020-2025年纤维行业产品销售成本分析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一、2020-2025年纤维行业销售成本总额分析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2020-2025年纤维行业销售费用分析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一、2020-2025年纤维行业销售费用总额分析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2020-2025年纤维行业管理费用分析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一、2020-2025年纤维行业管理费用总额分析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2020-2025年纤维行业财务费用分析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一、2020-2025年纤维行业财务费用总额分析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销售渠道对纤维行业品牌发展的重要性</w:t>
      </w:r>
      <w:r>
        <w:rPr>
          <w:rFonts w:hint="eastAsia"/>
        </w:rPr>
        <w:br/>
      </w:r>
      <w:r>
        <w:rPr>
          <w:rFonts w:hint="eastAsia"/>
        </w:rPr>
        <w:t>　　第三节 纤维行业销售渠道的重要环节分析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2025年中国纤维行业营销策略和销售渠道考察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中国纤维行业目前主要营销渠道分析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中国纤维行业重点企业营销策略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中国纤维行业产品营销策略建议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中国纤维行业营销渠道变革专家研究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一、纤维行业营销渠道新理念</w:t>
      </w:r>
      <w:r>
        <w:rPr>
          <w:rFonts w:hint="eastAsia"/>
        </w:rPr>
        <w:br/>
      </w:r>
      <w:r>
        <w:rPr>
          <w:rFonts w:hint="eastAsia"/>
        </w:rPr>
        <w:t>　　　　二、纤维行业渠道管理新发展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中国纤维行业营销渠道发展趋势点评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2025年纤维行业用户认知程度分析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2025年中国纤维行业用户需求特点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2025年中国纤维行业用户关注因素分析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2025年纤维行业其它用户特征分析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2025年中国纤维行业整体竞争格局形势剖析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2025年中国纤维行业与替代品行业市场占有率分析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2025-2031年中国纤维行业市场竞争趋势预测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皖维高新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吉林化纤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南京化纤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江南高纤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澳洋科技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2025-2031年中国纤维行业重点企业投资行为研究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2025-2031年中国纤维行业市场规模预测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2025-2031年中国纤维行业盈利水平分析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2025-2031年中国纤维投资机会分析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2025-2031年中国纤维总体机会专家评价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2025-2031年中国纤维行业发展前景展望</w:t>
      </w:r>
      <w:r>
        <w:rPr>
          <w:rFonts w:hint="eastAsia"/>
        </w:rPr>
        <w:br/>
      </w:r>
      <w:r>
        <w:rPr>
          <w:rFonts w:hint="eastAsia"/>
        </w:rPr>
        <w:t>　　　　一、纤维行业市场发展前景分析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二、纤维行业市场蕴藏的商机探讨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三、纤维行业“十五五”规划解读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中国纤维行业发展预测与投资前景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中国纤维产业投资风险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当前经济不景气环境下纤维企业防范措施及策略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中国纤维行业投资环境考察</w:t>
      </w:r>
      <w:r>
        <w:rPr>
          <w:rFonts w:hint="eastAsia"/>
        </w:rPr>
        <w:br/>
      </w:r>
      <w:r>
        <w:rPr>
          <w:rFonts w:hint="eastAsia"/>
        </w:rPr>
        <w:t>　　　　一、济研：经济因素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中国纤维行业投资风险控制策略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纤维行业技术应用注意事项</w:t>
      </w:r>
      <w:r>
        <w:rPr>
          <w:rFonts w:hint="eastAsia"/>
        </w:rPr>
        <w:br/>
      </w:r>
      <w:r>
        <w:rPr>
          <w:rFonts w:hint="eastAsia"/>
        </w:rPr>
        <w:t>　　第四节 纤维行业项目投资注意事项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纤维行业生产开发注意事项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(中.智.林)纤维行业销售注意事项</w:t>
      </w:r>
      <w:r>
        <w:rPr>
          <w:rFonts w:hint="eastAsia"/>
        </w:rPr>
        <w:br/>
      </w:r>
      <w:r>
        <w:rPr>
          <w:rFonts w:hint="eastAsia"/>
        </w:rPr>
        <w:t>　　图表 1：纤维行业生命周期示意图</w:t>
      </w:r>
      <w:r>
        <w:rPr>
          <w:rFonts w:hint="eastAsia"/>
        </w:rPr>
        <w:br/>
      </w:r>
      <w:r>
        <w:rPr>
          <w:rFonts w:hint="eastAsia"/>
        </w:rPr>
        <w:t>　　图表 2：纤维行业产业链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3：2020-2025年我国纤维行业产量统计</w:t>
      </w:r>
      <w:r>
        <w:rPr>
          <w:rFonts w:hint="eastAsia"/>
        </w:rPr>
        <w:br/>
      </w:r>
      <w:r>
        <w:rPr>
          <w:rFonts w:hint="eastAsia"/>
        </w:rPr>
        <w:t>　　图表 4：2020-2025年我国纤维行业需求量统计</w:t>
      </w:r>
      <w:r>
        <w:rPr>
          <w:rFonts w:hint="eastAsia"/>
        </w:rPr>
        <w:br/>
      </w:r>
      <w:r>
        <w:rPr>
          <w:rFonts w:hint="eastAsia"/>
        </w:rPr>
        <w:t>　　图表 5：2020-2025年我国纤维行业进出口统计</w:t>
      </w:r>
      <w:r>
        <w:rPr>
          <w:rFonts w:hint="eastAsia"/>
        </w:rPr>
        <w:br/>
      </w:r>
      <w:r>
        <w:rPr>
          <w:rFonts w:hint="eastAsia"/>
        </w:rPr>
        <w:t>　　图表 6：2020-2025年我国纤维行业整体供需分析</w:t>
      </w:r>
      <w:r>
        <w:rPr>
          <w:rFonts w:hint="eastAsia"/>
        </w:rPr>
        <w:br/>
      </w:r>
      <w:r>
        <w:rPr>
          <w:rFonts w:hint="eastAsia"/>
        </w:rPr>
        <w:t>　　图表 7：2020-2025年国内生产总值及其增长速度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12：2020-2025年城镇居民人均纯收入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15：行业标准政策</w:t>
      </w:r>
      <w:r>
        <w:rPr>
          <w:rFonts w:hint="eastAsia"/>
        </w:rPr>
        <w:br/>
      </w:r>
      <w:r>
        <w:rPr>
          <w:rFonts w:hint="eastAsia"/>
        </w:rPr>
        <w:t>　　图表 16：2020-2025年货物进出口总额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21：2020-2025年我国纤维行业企业数量增长分析</w:t>
      </w:r>
      <w:r>
        <w:rPr>
          <w:rFonts w:hint="eastAsia"/>
        </w:rPr>
        <w:br/>
      </w:r>
      <w:r>
        <w:rPr>
          <w:rFonts w:hint="eastAsia"/>
        </w:rPr>
        <w:t>　　图表 22：2020-2025年我国纤维行业从业人数增长分析</w:t>
      </w:r>
      <w:r>
        <w:rPr>
          <w:rFonts w:hint="eastAsia"/>
        </w:rPr>
        <w:br/>
      </w:r>
      <w:r>
        <w:rPr>
          <w:rFonts w:hint="eastAsia"/>
        </w:rPr>
        <w:t>　　图表 23：2020-2025年我国纤维行业资产规模增长分析</w:t>
      </w:r>
      <w:r>
        <w:rPr>
          <w:rFonts w:hint="eastAsia"/>
        </w:rPr>
        <w:br/>
      </w:r>
      <w:r>
        <w:rPr>
          <w:rFonts w:hint="eastAsia"/>
        </w:rPr>
        <w:t>　　图表 24：2025年中国纤维行业企业数量结构分析</w:t>
      </w:r>
      <w:r>
        <w:rPr>
          <w:rFonts w:hint="eastAsia"/>
        </w:rPr>
        <w:br/>
      </w:r>
      <w:r>
        <w:rPr>
          <w:rFonts w:hint="eastAsia"/>
        </w:rPr>
        <w:t>　　图表 25：2025年中国纤维行业企业销售收入结构分析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26：2020-2025年中国纤维行业产成品增长分析</w:t>
      </w:r>
      <w:r>
        <w:rPr>
          <w:rFonts w:hint="eastAsia"/>
        </w:rPr>
        <w:br/>
      </w:r>
      <w:r>
        <w:rPr>
          <w:rFonts w:hint="eastAsia"/>
        </w:rPr>
        <w:t>　　图表 27：2020-2025年中国纤维行业工业销售产值分析</w:t>
      </w:r>
      <w:r>
        <w:rPr>
          <w:rFonts w:hint="eastAsia"/>
        </w:rPr>
        <w:br/>
      </w:r>
      <w:r>
        <w:rPr>
          <w:rFonts w:hint="eastAsia"/>
        </w:rPr>
        <w:t>　　图表 28：2020-2025年中国纤维行业出口交货值分析</w:t>
      </w:r>
      <w:r>
        <w:rPr>
          <w:rFonts w:hint="eastAsia"/>
        </w:rPr>
        <w:br/>
      </w:r>
      <w:r>
        <w:rPr>
          <w:rFonts w:hint="eastAsia"/>
        </w:rPr>
        <w:t>　　图表 29：2020-2025年中国纤维行业销售成本分析</w:t>
      </w:r>
      <w:r>
        <w:rPr>
          <w:rFonts w:hint="eastAsia"/>
        </w:rPr>
        <w:br/>
      </w:r>
      <w:r>
        <w:rPr>
          <w:rFonts w:hint="eastAsia"/>
        </w:rPr>
        <w:t>　　图表 30：2020-2025年中国纤维行业费用分析</w:t>
      </w:r>
      <w:r>
        <w:rPr>
          <w:rFonts w:hint="eastAsia"/>
        </w:rPr>
        <w:br/>
      </w:r>
      <w:r>
        <w:rPr>
          <w:rFonts w:hint="eastAsia"/>
        </w:rPr>
        <w:t>　　图表 31：2020-2025年中国纤维行业主要盈利指标分析</w:t>
      </w:r>
      <w:r>
        <w:rPr>
          <w:rFonts w:hint="eastAsia"/>
        </w:rPr>
        <w:br/>
      </w:r>
      <w:r>
        <w:rPr>
          <w:rFonts w:hint="eastAsia"/>
        </w:rPr>
        <w:t>　　图表 32：2020-2025年中国纤维行业主要盈利能力指标分析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33：2024-2025年中国纤维华北地区产量分析</w:t>
      </w:r>
      <w:r>
        <w:rPr>
          <w:rFonts w:hint="eastAsia"/>
        </w:rPr>
        <w:br/>
      </w:r>
      <w:r>
        <w:rPr>
          <w:rFonts w:hint="eastAsia"/>
        </w:rPr>
        <w:t>　　图表 34：2024-2025年中国纤维华北地区市场规模分析</w:t>
      </w:r>
      <w:r>
        <w:rPr>
          <w:rFonts w:hint="eastAsia"/>
        </w:rPr>
        <w:br/>
      </w:r>
      <w:r>
        <w:rPr>
          <w:rFonts w:hint="eastAsia"/>
        </w:rPr>
        <w:t>　　图表 35：2025-2031年中国纤维华北地区需求量预测</w:t>
      </w:r>
      <w:r>
        <w:rPr>
          <w:rFonts w:hint="eastAsia"/>
        </w:rPr>
        <w:br/>
      </w:r>
      <w:r>
        <w:rPr>
          <w:rFonts w:hint="eastAsia"/>
        </w:rPr>
        <w:t>　　图表 36：2025-2031年中国纤维华北地区产量预测</w:t>
      </w:r>
      <w:r>
        <w:rPr>
          <w:rFonts w:hint="eastAsia"/>
        </w:rPr>
        <w:br/>
      </w:r>
      <w:r>
        <w:rPr>
          <w:rFonts w:hint="eastAsia"/>
        </w:rPr>
        <w:t>　　图表 37：2024-2025年中国纤维东北地区产量分析</w:t>
      </w:r>
      <w:r>
        <w:rPr>
          <w:rFonts w:hint="eastAsia"/>
        </w:rPr>
        <w:br/>
      </w:r>
      <w:r>
        <w:rPr>
          <w:rFonts w:hint="eastAsia"/>
        </w:rPr>
        <w:t>　　图表 38：2024-2025年中国纤维东北地区市场规模分析</w:t>
      </w:r>
      <w:r>
        <w:rPr>
          <w:rFonts w:hint="eastAsia"/>
        </w:rPr>
        <w:br/>
      </w:r>
      <w:r>
        <w:rPr>
          <w:rFonts w:hint="eastAsia"/>
        </w:rPr>
        <w:t>　　图表 39：2025-2031年中国纤维东北地区需求量预测</w:t>
      </w:r>
      <w:r>
        <w:rPr>
          <w:rFonts w:hint="eastAsia"/>
        </w:rPr>
        <w:br/>
      </w:r>
      <w:r>
        <w:rPr>
          <w:rFonts w:hint="eastAsia"/>
        </w:rPr>
        <w:t>　　图表 40：2025-2031年中国纤维东北地区产量预测</w:t>
      </w:r>
      <w:r>
        <w:rPr>
          <w:rFonts w:hint="eastAsia"/>
        </w:rPr>
        <w:br/>
      </w:r>
      <w:r>
        <w:rPr>
          <w:rFonts w:hint="eastAsia"/>
        </w:rPr>
        <w:t>　　图表 41：2024-2025年中国纤维华东地区产量分析</w:t>
      </w:r>
      <w:r>
        <w:rPr>
          <w:rFonts w:hint="eastAsia"/>
        </w:rPr>
        <w:br/>
      </w:r>
      <w:r>
        <w:rPr>
          <w:rFonts w:hint="eastAsia"/>
        </w:rPr>
        <w:t>　　图表 42：2024-2025年中国纤维华东地区市场规模分析</w:t>
      </w:r>
      <w:r>
        <w:rPr>
          <w:rFonts w:hint="eastAsia"/>
        </w:rPr>
        <w:br/>
      </w:r>
      <w:r>
        <w:rPr>
          <w:rFonts w:hint="eastAsia"/>
        </w:rPr>
        <w:t>　　图表 43：2025-2031年中国纤维华东地区需求量预测</w:t>
      </w:r>
      <w:r>
        <w:rPr>
          <w:rFonts w:hint="eastAsia"/>
        </w:rPr>
        <w:br/>
      </w:r>
      <w:r>
        <w:rPr>
          <w:rFonts w:hint="eastAsia"/>
        </w:rPr>
        <w:t>　　图表 44：2025-2031年中国纤维华东地区产量预测</w:t>
      </w:r>
      <w:r>
        <w:rPr>
          <w:rFonts w:hint="eastAsia"/>
        </w:rPr>
        <w:br/>
      </w:r>
      <w:r>
        <w:rPr>
          <w:rFonts w:hint="eastAsia"/>
        </w:rPr>
        <w:t>　　图表 45：2024-2025年中国纤维华南地区产量分析</w:t>
      </w:r>
      <w:r>
        <w:rPr>
          <w:rFonts w:hint="eastAsia"/>
        </w:rPr>
        <w:br/>
      </w:r>
      <w:r>
        <w:rPr>
          <w:rFonts w:hint="eastAsia"/>
        </w:rPr>
        <w:t>　　图表 46：2024-2025年中国纤维华南地区市场规模分析</w:t>
      </w:r>
      <w:r>
        <w:rPr>
          <w:rFonts w:hint="eastAsia"/>
        </w:rPr>
        <w:br/>
      </w:r>
      <w:r>
        <w:rPr>
          <w:rFonts w:hint="eastAsia"/>
        </w:rPr>
        <w:t>　　图表 47：2025-2031年中国纤维华南地区需求量预测</w:t>
      </w:r>
      <w:r>
        <w:rPr>
          <w:rFonts w:hint="eastAsia"/>
        </w:rPr>
        <w:br/>
      </w:r>
      <w:r>
        <w:rPr>
          <w:rFonts w:hint="eastAsia"/>
        </w:rPr>
        <w:t>　　图表 48：2025-2031年中国纤维华南地区产量预测</w:t>
      </w:r>
      <w:r>
        <w:rPr>
          <w:rFonts w:hint="eastAsia"/>
        </w:rPr>
        <w:br/>
      </w:r>
      <w:r>
        <w:rPr>
          <w:rFonts w:hint="eastAsia"/>
        </w:rPr>
        <w:t>　　图表 49：2024-2025年中国纤维华中地区产量分析</w:t>
      </w:r>
      <w:r>
        <w:rPr>
          <w:rFonts w:hint="eastAsia"/>
        </w:rPr>
        <w:br/>
      </w:r>
      <w:r>
        <w:rPr>
          <w:rFonts w:hint="eastAsia"/>
        </w:rPr>
        <w:t>　　图表 50：2024-2025年中国纤维华中地区市场规模分析</w:t>
      </w:r>
      <w:r>
        <w:rPr>
          <w:rFonts w:hint="eastAsia"/>
        </w:rPr>
        <w:br/>
      </w:r>
      <w:r>
        <w:rPr>
          <w:rFonts w:hint="eastAsia"/>
        </w:rPr>
        <w:t>　　图表 51：2025-2031年中国纤维华中地区需求量预测</w:t>
      </w:r>
      <w:r>
        <w:rPr>
          <w:rFonts w:hint="eastAsia"/>
        </w:rPr>
        <w:br/>
      </w:r>
      <w:r>
        <w:rPr>
          <w:rFonts w:hint="eastAsia"/>
        </w:rPr>
        <w:t>　　图表 52：2025-2031年中国纤维华中地区产量预测</w:t>
      </w:r>
      <w:r>
        <w:rPr>
          <w:rFonts w:hint="eastAsia"/>
        </w:rPr>
        <w:br/>
      </w:r>
      <w:r>
        <w:rPr>
          <w:rFonts w:hint="eastAsia"/>
        </w:rPr>
        <w:t>　　图表 53：2024-2025年中国纤维西南地区产量分析</w:t>
      </w:r>
      <w:r>
        <w:rPr>
          <w:rFonts w:hint="eastAsia"/>
        </w:rPr>
        <w:br/>
      </w:r>
      <w:r>
        <w:rPr>
          <w:rFonts w:hint="eastAsia"/>
        </w:rPr>
        <w:t>　　图表 54：2024-2025年中国纤维西南地区市场规模分析</w:t>
      </w:r>
      <w:r>
        <w:rPr>
          <w:rFonts w:hint="eastAsia"/>
        </w:rPr>
        <w:br/>
      </w:r>
      <w:r>
        <w:rPr>
          <w:rFonts w:hint="eastAsia"/>
        </w:rPr>
        <w:t>　　图表 55：2025-2031年中国纤维西南地区需求量预测</w:t>
      </w:r>
      <w:r>
        <w:rPr>
          <w:rFonts w:hint="eastAsia"/>
        </w:rPr>
        <w:br/>
      </w:r>
      <w:r>
        <w:rPr>
          <w:rFonts w:hint="eastAsia"/>
        </w:rPr>
        <w:t>　　图表 56：2025-2031年中国纤维西南地区产量预测</w:t>
      </w:r>
      <w:r>
        <w:rPr>
          <w:rFonts w:hint="eastAsia"/>
        </w:rPr>
        <w:br/>
      </w:r>
      <w:r>
        <w:rPr>
          <w:rFonts w:hint="eastAsia"/>
        </w:rPr>
        <w:t>　　图表 57：2024-2025年中国纤维西北地区产量分析</w:t>
      </w:r>
      <w:r>
        <w:rPr>
          <w:rFonts w:hint="eastAsia"/>
        </w:rPr>
        <w:br/>
      </w:r>
      <w:r>
        <w:rPr>
          <w:rFonts w:hint="eastAsia"/>
        </w:rPr>
        <w:t>　　图表 58：2024-2025年中国纤维西北地区市场规模分析</w:t>
      </w:r>
      <w:r>
        <w:rPr>
          <w:rFonts w:hint="eastAsia"/>
        </w:rPr>
        <w:br/>
      </w:r>
      <w:r>
        <w:rPr>
          <w:rFonts w:hint="eastAsia"/>
        </w:rPr>
        <w:t>　　图表 59：2025-2031年中国纤维西北地区需求量预测</w:t>
      </w:r>
      <w:r>
        <w:rPr>
          <w:rFonts w:hint="eastAsia"/>
        </w:rPr>
        <w:br/>
      </w:r>
      <w:r>
        <w:rPr>
          <w:rFonts w:hint="eastAsia"/>
        </w:rPr>
        <w:t>　　图表 60：2025-2031年中国纤维西北地区产量预测</w:t>
      </w:r>
      <w:r>
        <w:rPr>
          <w:rFonts w:hint="eastAsia"/>
        </w:rPr>
        <w:br/>
      </w:r>
      <w:r>
        <w:rPr>
          <w:rFonts w:hint="eastAsia"/>
        </w:rPr>
        <w:t>　　图表 61：2020-2025年我国纤维行业销售成本总额分析</w:t>
      </w:r>
      <w:r>
        <w:rPr>
          <w:rFonts w:hint="eastAsia"/>
        </w:rPr>
        <w:br/>
      </w:r>
      <w:r>
        <w:rPr>
          <w:rFonts w:hint="eastAsia"/>
        </w:rPr>
        <w:t>　　图表 62：2025年我国纤维行业不同规模企业销售成本比较分析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63：2025年我国纤维行业不同所有制企业销售成本比较分析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64：2020-2025年我国纤维行业销售费用总额分析</w:t>
      </w:r>
      <w:r>
        <w:rPr>
          <w:rFonts w:hint="eastAsia"/>
        </w:rPr>
        <w:br/>
      </w:r>
      <w:r>
        <w:rPr>
          <w:rFonts w:hint="eastAsia"/>
        </w:rPr>
        <w:t>　　图表 65：2025年我国纤维行业不同规模企业销售费用比较分析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66：2020-2025年我国纤维行业不同所有制企业销售费用比较分析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67：2020-2025年我国纤维行业管理费用总额分析</w:t>
      </w:r>
      <w:r>
        <w:rPr>
          <w:rFonts w:hint="eastAsia"/>
        </w:rPr>
        <w:br/>
      </w:r>
      <w:r>
        <w:rPr>
          <w:rFonts w:hint="eastAsia"/>
        </w:rPr>
        <w:t>　　图表 68：2025年我国纤维行业不同规模企业管理费用比较分析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69：2025年我国纤维行业不同所有制企业管理费用比较分析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70：2020-2025年我国纤维行业管理费用总额分析</w:t>
      </w:r>
      <w:r>
        <w:rPr>
          <w:rFonts w:hint="eastAsia"/>
        </w:rPr>
        <w:br/>
      </w:r>
      <w:r>
        <w:rPr>
          <w:rFonts w:hint="eastAsia"/>
        </w:rPr>
        <w:t>　　图表 71：2025年我国纤维行业不同规模企业管理费用比较分析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72：2025年我国纤维行业不同所有制企业管理费用比较分析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73：纤维行业功能敏感程度</w:t>
      </w:r>
      <w:r>
        <w:rPr>
          <w:rFonts w:hint="eastAsia"/>
        </w:rPr>
        <w:br/>
      </w:r>
      <w:r>
        <w:rPr>
          <w:rFonts w:hint="eastAsia"/>
        </w:rPr>
        <w:t>　　图表 74：纤维行业质量敏感程度</w:t>
      </w:r>
      <w:r>
        <w:rPr>
          <w:rFonts w:hint="eastAsia"/>
        </w:rPr>
        <w:br/>
      </w:r>
      <w:r>
        <w:rPr>
          <w:rFonts w:hint="eastAsia"/>
        </w:rPr>
        <w:t>　　图表 75：纤维行业价格敏感程度</w:t>
      </w:r>
      <w:r>
        <w:rPr>
          <w:rFonts w:hint="eastAsia"/>
        </w:rPr>
        <w:br/>
      </w:r>
      <w:r>
        <w:rPr>
          <w:rFonts w:hint="eastAsia"/>
        </w:rPr>
        <w:t>　　图表 76：纤维行业外型敏感程度</w:t>
      </w:r>
      <w:r>
        <w:rPr>
          <w:rFonts w:hint="eastAsia"/>
        </w:rPr>
        <w:br/>
      </w:r>
      <w:r>
        <w:rPr>
          <w:rFonts w:hint="eastAsia"/>
        </w:rPr>
        <w:t>　　图表 77：纤维行业服务敏感程度</w:t>
      </w:r>
      <w:r>
        <w:rPr>
          <w:rFonts w:hint="eastAsia"/>
        </w:rPr>
        <w:br/>
      </w:r>
      <w:r>
        <w:rPr>
          <w:rFonts w:hint="eastAsia"/>
        </w:rPr>
        <w:t>　　图表 78：2025年纤维行业企业集中度分析</w:t>
      </w:r>
      <w:r>
        <w:rPr>
          <w:rFonts w:hint="eastAsia"/>
        </w:rPr>
        <w:br/>
      </w:r>
      <w:r>
        <w:rPr>
          <w:rFonts w:hint="eastAsia"/>
        </w:rPr>
        <w:t>　　图表 79：2025年我国纤维行业不同所有制企业市场份额调查分析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80：2025年我国纤维行业不同规模企业市场份额调查分析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81：2025年我国纤维行业生产区域分析</w:t>
      </w:r>
      <w:r>
        <w:rPr>
          <w:rFonts w:hint="eastAsia"/>
        </w:rPr>
        <w:br/>
      </w:r>
      <w:r>
        <w:rPr>
          <w:rFonts w:hint="eastAsia"/>
        </w:rPr>
        <w:t>　　图表 82：2025年我国纤维行业消费区域分析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84：企业盈利能力分析</w:t>
      </w:r>
      <w:r>
        <w:rPr>
          <w:rFonts w:hint="eastAsia"/>
        </w:rPr>
        <w:br/>
      </w:r>
      <w:r>
        <w:rPr>
          <w:rFonts w:hint="eastAsia"/>
        </w:rPr>
        <w:t>　　图表 85：企业偿债能力分析</w:t>
      </w:r>
      <w:r>
        <w:rPr>
          <w:rFonts w:hint="eastAsia"/>
        </w:rPr>
        <w:br/>
      </w:r>
      <w:r>
        <w:rPr>
          <w:rFonts w:hint="eastAsia"/>
        </w:rPr>
        <w:t>　　图表 86：企业运营能力分析</w:t>
      </w:r>
      <w:r>
        <w:rPr>
          <w:rFonts w:hint="eastAsia"/>
        </w:rPr>
        <w:br/>
      </w:r>
      <w:r>
        <w:rPr>
          <w:rFonts w:hint="eastAsia"/>
        </w:rPr>
        <w:t>　　图表 87：企业成长能力分析</w:t>
      </w:r>
      <w:r>
        <w:rPr>
          <w:rFonts w:hint="eastAsia"/>
        </w:rPr>
        <w:br/>
      </w:r>
      <w:r>
        <w:rPr>
          <w:rFonts w:hint="eastAsia"/>
        </w:rPr>
        <w:t>　　图表 88：企业主要经济指标分析</w:t>
      </w:r>
      <w:r>
        <w:rPr>
          <w:rFonts w:hint="eastAsia"/>
        </w:rPr>
        <w:br/>
      </w:r>
      <w:r>
        <w:rPr>
          <w:rFonts w:hint="eastAsia"/>
        </w:rPr>
        <w:t>　　图表 89：企业盈利能力分析</w:t>
      </w:r>
      <w:r>
        <w:rPr>
          <w:rFonts w:hint="eastAsia"/>
        </w:rPr>
        <w:br/>
      </w:r>
      <w:r>
        <w:rPr>
          <w:rFonts w:hint="eastAsia"/>
        </w:rPr>
        <w:t>　　图表 90：企业偿债能力分析</w:t>
      </w:r>
      <w:r>
        <w:rPr>
          <w:rFonts w:hint="eastAsia"/>
        </w:rPr>
        <w:br/>
      </w:r>
      <w:r>
        <w:rPr>
          <w:rFonts w:hint="eastAsia"/>
        </w:rPr>
        <w:t>　　图表 91：企业运营能力分析</w:t>
      </w:r>
      <w:r>
        <w:rPr>
          <w:rFonts w:hint="eastAsia"/>
        </w:rPr>
        <w:br/>
      </w:r>
      <w:r>
        <w:rPr>
          <w:rFonts w:hint="eastAsia"/>
        </w:rPr>
        <w:t>　　图表 92：企业成长能力分析</w:t>
      </w:r>
      <w:r>
        <w:rPr>
          <w:rFonts w:hint="eastAsia"/>
        </w:rPr>
        <w:br/>
      </w:r>
      <w:r>
        <w:rPr>
          <w:rFonts w:hint="eastAsia"/>
        </w:rPr>
        <w:t>　　图表 93：企业主要经济指标分析</w:t>
      </w:r>
      <w:r>
        <w:rPr>
          <w:rFonts w:hint="eastAsia"/>
        </w:rPr>
        <w:br/>
      </w:r>
      <w:r>
        <w:rPr>
          <w:rFonts w:hint="eastAsia"/>
        </w:rPr>
        <w:t>　　图表 94：企业盈利能力分析</w:t>
      </w:r>
      <w:r>
        <w:rPr>
          <w:rFonts w:hint="eastAsia"/>
        </w:rPr>
        <w:br/>
      </w:r>
      <w:r>
        <w:rPr>
          <w:rFonts w:hint="eastAsia"/>
        </w:rPr>
        <w:t>　　图表 95：企业偿债能力分析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97：企业成长能力分析</w:t>
      </w:r>
      <w:r>
        <w:rPr>
          <w:rFonts w:hint="eastAsia"/>
        </w:rPr>
        <w:br/>
      </w:r>
      <w:r>
        <w:rPr>
          <w:rFonts w:hint="eastAsia"/>
        </w:rPr>
        <w:t>　　图表 98：企业主要经济指标分析</w:t>
      </w:r>
      <w:r>
        <w:rPr>
          <w:rFonts w:hint="eastAsia"/>
        </w:rPr>
        <w:br/>
      </w:r>
      <w:r>
        <w:rPr>
          <w:rFonts w:hint="eastAsia"/>
        </w:rPr>
        <w:t>　　图表 99：企业盈利能力分析</w:t>
      </w:r>
      <w:r>
        <w:rPr>
          <w:rFonts w:hint="eastAsia"/>
        </w:rPr>
        <w:br/>
      </w:r>
      <w:r>
        <w:rPr>
          <w:rFonts w:hint="eastAsia"/>
        </w:rPr>
        <w:t>　　图表 100：企业偿债能力分析</w:t>
      </w:r>
      <w:r>
        <w:rPr>
          <w:rFonts w:hint="eastAsia"/>
        </w:rPr>
        <w:br/>
      </w:r>
      <w:r>
        <w:rPr>
          <w:rFonts w:hint="eastAsia"/>
        </w:rPr>
        <w:t>　　图表 101：企业运营能力分析</w:t>
      </w:r>
      <w:r>
        <w:rPr>
          <w:rFonts w:hint="eastAsia"/>
        </w:rPr>
        <w:br/>
      </w:r>
      <w:r>
        <w:rPr>
          <w:rFonts w:hint="eastAsia"/>
        </w:rPr>
        <w:t>　　图表 102：企业成长能力分析</w:t>
      </w:r>
      <w:r>
        <w:rPr>
          <w:rFonts w:hint="eastAsia"/>
        </w:rPr>
        <w:br/>
      </w:r>
      <w:r>
        <w:rPr>
          <w:rFonts w:hint="eastAsia"/>
        </w:rPr>
        <w:t>　　图表 103：企业主要经济指标分析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104：企业盈利能力分析</w:t>
      </w:r>
      <w:r>
        <w:rPr>
          <w:rFonts w:hint="eastAsia"/>
        </w:rPr>
        <w:br/>
      </w:r>
      <w:r>
        <w:rPr>
          <w:rFonts w:hint="eastAsia"/>
        </w:rPr>
        <w:t>　　图表 105：企业偿债能力分析</w:t>
      </w:r>
      <w:r>
        <w:rPr>
          <w:rFonts w:hint="eastAsia"/>
        </w:rPr>
        <w:br/>
      </w:r>
      <w:r>
        <w:rPr>
          <w:rFonts w:hint="eastAsia"/>
        </w:rPr>
        <w:t>　　图表 106：企业运营能力分析</w:t>
      </w:r>
      <w:r>
        <w:rPr>
          <w:rFonts w:hint="eastAsia"/>
        </w:rPr>
        <w:br/>
      </w:r>
      <w:r>
        <w:rPr>
          <w:rFonts w:hint="eastAsia"/>
        </w:rPr>
        <w:t>　　图表 107：企业成长能力分析</w:t>
      </w:r>
      <w:r>
        <w:rPr>
          <w:rFonts w:hint="eastAsia"/>
        </w:rPr>
        <w:br/>
      </w:r>
      <w:r>
        <w:rPr>
          <w:rFonts w:hint="eastAsia"/>
        </w:rPr>
        <w:t>　　图表 108：2025-2031年中国纤维行业市场规模预测</w:t>
      </w:r>
      <w:r>
        <w:rPr>
          <w:rFonts w:hint="eastAsia"/>
        </w:rPr>
        <w:br/>
      </w:r>
      <w:r>
        <w:rPr>
          <w:rFonts w:hint="eastAsia"/>
        </w:rPr>
        <w:t>　　图表 109：2025-2031年中国纤维行业盈利能力预测</w:t>
      </w:r>
      <w:r>
        <w:rPr>
          <w:rFonts w:hint="eastAsia"/>
        </w:rPr>
        <w:br/>
      </w:r>
      <w:r>
        <w:rPr>
          <w:rFonts w:hint="eastAsia"/>
        </w:rPr>
        <w:t>　　图表 110：2025年gdp初步核算数据</w:t>
      </w:r>
      <w:r>
        <w:rPr>
          <w:rFonts w:hint="eastAsia"/>
        </w:rPr>
        <w:br/>
      </w:r>
      <w:r>
        <w:rPr>
          <w:rFonts w:hint="eastAsia"/>
        </w:rPr>
        <w:t>　　图表 111：gdp环比增长速度</w:t>
      </w:r>
      <w:r>
        <w:rPr>
          <w:rFonts w:hint="eastAsia"/>
        </w:rPr>
        <w:br/>
      </w:r>
      <w:r>
        <w:rPr>
          <w:rFonts w:hint="eastAsia"/>
        </w:rPr>
        <w:t>　　图表 112：2024年末人口数及其构成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880b880e3453f" w:history="1">
        <w:r>
          <w:rPr>
            <w:rStyle w:val="Hyperlink"/>
          </w:rPr>
          <w:t>中国纤维行业现状研究分析及市场前景预测报告（2025年）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880b880e3453f" w:history="1">
        <w:r>
          <w:rPr>
            <w:rStyle w:val="Hyperlink"/>
          </w:rPr>
          <w:t>https://www.20087.com/1/51/XianWeiShiChangDiaoYanBaoGao.html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热点：Aδ是什么纤维、纤维蛋白原、eluanin纤维、纤维板是什么材料、α纤维素、纤维瘤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00863fa15462d" w:history="1">
      <w:r>
        <w:rPr>
          <w:rStyle w:val="Hyperlink"/>
        </w:rPr>
        <w:t>中国纤维行业现状研究分析及市场前景预测报告（2025年）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anWeiShiChangDiaoYanBaoGao.html" TargetMode="External" Id="R591880b880e3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anWeiShiChangDiaoYanBaoGao.html" TargetMode="External" Id="R8b200863fa15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2025-01-22T01:27:00Z</dcterms:created>
  <dcterms:modified xsi:type="dcterms:W3CDTF">2025-01-22T02:27:00Z</dcterms:modified>
  <dc:subject>中国纤维行业现状研究分析及市场前景预测报告（2025年）</dc:subject>
  <dc:title>中国纤维行业现状研究分析及市场前景预测报告（2025年）</dc:title>
  <cp:keywords>中国纤维行业现状研究分析及市场前景预测报告（2025年）</cp:keywords>
  <dc:description>中国纤维行业现状研究分析及市场前景预测报告（2025年）</dc:description>
</cp:coreProperties>
</file>