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2928a4ba4abc" w:history="1">
              <w:r>
                <w:rPr>
                  <w:rStyle w:val="Hyperlink"/>
                </w:rPr>
                <w:t>2026-2032年全球与中国航空航天镁合金行业研究分析及市场前景报告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2928a4ba4abc" w:history="1">
              <w:r>
                <w:rPr>
                  <w:rStyle w:val="Hyperlink"/>
                </w:rPr>
                <w:t>2026-2032年全球与中国航空航天镁合金行业研究分析及市场前景报告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2928a4ba4abc" w:history="1">
                <w:r>
                  <w:rPr>
                    <w:rStyle w:val="Hyperlink"/>
                  </w:rPr>
                  <w:t>https://www.20087.com/1/91/HangKongHangTianMeiHeJinHangYeQianJing.html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镁合金因其极低密度（约为铝的2/3）、良好比强度及减震性能，在飞机座椅骨架、舱内支架、无人机结构件及导弹壳体等非主承力部件中获得应用。目前，航空航天镁合金主流牌号包括AZ31、AZ91及稀土强化WE43、Elektron系列，后者通过添加钇、钕等元素显著提升高温强度与耐蚀性。然而，镁合金固有缺点如易燃性、耐腐蚀性差及塑性成形窗口窄，限制其在高温或高湿海洋环境下的扩展使用。尽管表面处理技术（如微弧氧化、氟化物转化膜）有所进步，但成本高昂且工艺复杂，尚未形成统一防护标准。</w:t>
      </w:r>
      <w:r>
        <w:rPr>
          <w:rFonts w:hint="eastAsia"/>
        </w:rPr>
        <w:br/>
      </w:r>
      <w:r>
        <w:rPr>
          <w:rFonts w:hint="eastAsia"/>
        </w:rPr>
        <w:t>　　未来，航空航天镁合金将向高强耐蚀、增材制造适配与多功能一体化方向突破。高熵镁合金与纳米析出相强化策略有望同步提升强度、延展性与抗腐蚀能力。激光粉末床熔融（LPBF）等金属3D打印技术将推动复杂拓扑优化结构件直接成形，减少连接件与装配成本。在防护层面，自修复涂层与石墨烯复合转化膜将提供长效屏障。此外，镁合金部件将集成嵌入式传感器，实现结构健康监测。长远看，航空航天镁合金将从轻量化替代材料转型为兼具承载、传感与环境适应能力的智能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2928a4ba4abc" w:history="1">
        <w:r>
          <w:rPr>
            <w:rStyle w:val="Hyperlink"/>
          </w:rPr>
          <w:t>2026-2032年全球与中国航空航天镁合金行业研究分析及市场前景报告</w:t>
        </w:r>
      </w:hyperlink>
      <w:r>
        <w:rPr>
          <w:rFonts w:hint="eastAsia"/>
        </w:rPr>
        <w:t>》通过对航空航天镁合金行业的全面调研，系统分析了航空航天镁合金市场规模、技术现状及未来发展方向，揭示了行业竞争格局的演变趋势与潜在问题。同时，报告评估了航空航天镁合金行业投资价值与效益，识别了发展中的主要挑战与机遇，并结合SWOT分析为投资者和企业提供了科学的战略建议。此外，报告重点聚焦航空航天镁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按产品类型细分，全球航空航天镁合金市场规模2021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铸造合金</w:t>
      </w:r>
      <w:r>
        <w:rPr>
          <w:rFonts w:hint="eastAsia"/>
        </w:rPr>
        <w:br/>
      </w:r>
      <w:r>
        <w:rPr>
          <w:rFonts w:hint="eastAsia"/>
        </w:rPr>
        <w:t>　　　　1.3.3 锻造合金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按应用细分，全球航空航天镁合金市场规模2021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航空航天镁合金行业发展总体概况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航空航天镁合金行业发展主要特点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航空航天镁合金行业发展影响因素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航空航天镁合金有利因素</w:t>
      </w:r>
      <w:r>
        <w:rPr>
          <w:rFonts w:hint="eastAsia"/>
        </w:rPr>
        <w:br/>
      </w:r>
      <w:r>
        <w:rPr>
          <w:rFonts w:hint="eastAsia"/>
        </w:rPr>
        <w:t>　　　　1.5.3 .2 航空航天镁合金不利因素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航空航天镁合金主要企业在国际市场占有率（按销量，2023-2026）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全球市场，近三年航空航天镁合金主要企业占有率及排名（按收入）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全球市场主要企业航空航天镁合金销售收入（2023-2026）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全球市场主要企业航空航天镁合金销售价格（2023-2026）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中国市场，近三年航空航天镁合金主要企业占有率及排名（按销量）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航空航天镁合金主要企业在中国市场占有率（按销量，2023-2026）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2025年航空航天镁合金主要企业在中国市场排名（按销量）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中国市场主要企业航空航天镁合金销量（2023-2026）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中国市场，近三年航空航天镁合金主要企业占有率及排名（按收入）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航空航天镁合金主要企业在中国市场占有率（按收入，2023-2026）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2025年航空航天镁合金主要企业在中国市场排名（按收入）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中国市场主要企业航空航天镁合金销售收入（2023-2026）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全球主要厂商航空航天镁合金总部及产地分布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全球主要厂商成立时间及航空航天镁合金商业化日期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全球主要厂商航空航天镁合金产品类型及应用</w:t>
      </w:r>
      <w:r>
        <w:rPr>
          <w:rFonts w:hint="eastAsia"/>
        </w:rPr>
        <w:br/>
      </w:r>
      <w:r>
        <w:rPr>
          <w:rFonts w:hint="eastAsia"/>
        </w:rPr>
        <w:t>　　2.9 航空航天镁合金行业集中度、竞争程度分析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航空航天镁合金行业集中度分析：2025年全球Top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全球航空航天镁合金第一梯队、第二梯队和第三梯队生产商（品牌）及市场份额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全球航空航天镁合金总体规模分析</w:t>
      </w:r>
      <w:r>
        <w:rPr>
          <w:rFonts w:hint="eastAsia"/>
        </w:rPr>
        <w:br/>
      </w:r>
      <w:r>
        <w:rPr>
          <w:rFonts w:hint="eastAsia"/>
        </w:rPr>
        <w:t>　　3.1 全球航空航天镁合金供需现状及预测（2021-2032）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全球航空航天镁合金产能、产量、产能利用率及发展趋势（2021-2032）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全球航空航天镁合金产量、需求量及发展趋势（2021-2032）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全球主要地区航空航天镁合金产量及发展趋势（2021-2032）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全球主要地区航空航天镁合金产量市场份额（2021-2032）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中国航空航天镁合金供需现状及预测（2021-2032）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中国航空航天镁合金产能、产量、产能利用率及发展趋势（2021-2032）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中国航空航天镁合金产量、市场需求量及发展趋势（2021-2032）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中国市场航空航天镁合金进出口（2021-2032）</w:t>
      </w:r>
      <w:r>
        <w:rPr>
          <w:rFonts w:hint="eastAsia"/>
        </w:rPr>
        <w:br/>
      </w:r>
      <w:r>
        <w:rPr>
          <w:rFonts w:hint="eastAsia"/>
        </w:rPr>
        <w:t>　　3.4 全球航空航天镁合金销量及销售额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全球市场航空航天镁合金销售额（2021-2032）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全球市场航空航天镁合金销量（2021-2032）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全球市场航空航天镁合金价格趋势（2021-2032）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全球主要地区航空航天镁合金销售收入及市场份额（2021-2026）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全球主要地区航空航天镁合金销售收入预测（2027-2032）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全球主要地区航空航天镁合金销量分析：2021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全球主要地区航空航天镁合金销量及市场份额（2021-2026）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全球主要地区航空航天镁合金销量及市场份额预测（2027-2032）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中东市场航空航天镁合金销量、收入及增长率（2021-2032）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航空航天镁合金销量、收入、价格及毛利率（2021-2026）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不同产品类型航空航天镁合金分析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中国不同产品类型航空航天镁合金销量（2021-2032）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中国不同产品类型航空航天镁合金销量及市场份额（2021-2026）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中国不同产品类型航空航天镁合金销量预测（2027-2032）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中国不同产品类型航空航天镁合金收入（2021-2032）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不同应用航空航天镁合金分析</w:t>
      </w:r>
      <w:r>
        <w:rPr>
          <w:rFonts w:hint="eastAsia"/>
        </w:rPr>
        <w:br/>
      </w:r>
      <w:r>
        <w:rPr>
          <w:rFonts w:hint="eastAsia"/>
        </w:rPr>
        <w:t>　　7.1 全球不同应用航空航天镁合金销量（2021-2032）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全球不同应用航空航天镁合金收入（2021-2032）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全球不同应用航空航天镁合金价格走势（2021-2032）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中国不同应用航空航天镁合金销量（2021-2032）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中国不同应用航空航天镁合金收入（2021-2032）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中国不同应用航空航天镁合金收入及市场份额（2021-2026）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中国不同应用航空航天镁合金收入预测（2027-2032）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航空航天镁合金行业发展趋势</w:t>
      </w:r>
      <w:r>
        <w:rPr>
          <w:rFonts w:hint="eastAsia"/>
        </w:rPr>
        <w:br/>
      </w:r>
      <w:r>
        <w:rPr>
          <w:rFonts w:hint="eastAsia"/>
        </w:rPr>
        <w:t>　　8.2 航空航天镁合金行业主要驱动因素</w:t>
      </w:r>
      <w:r>
        <w:rPr>
          <w:rFonts w:hint="eastAsia"/>
        </w:rPr>
        <w:br/>
      </w:r>
      <w:r>
        <w:rPr>
          <w:rFonts w:hint="eastAsia"/>
        </w:rPr>
        <w:t>　　8.3 航空航天镁合金中国企业SWOT分析</w:t>
      </w:r>
      <w:r>
        <w:rPr>
          <w:rFonts w:hint="eastAsia"/>
        </w:rPr>
        <w:br/>
      </w:r>
      <w:r>
        <w:rPr>
          <w:rFonts w:hint="eastAsia"/>
        </w:rPr>
        <w:t>　　8.4 中国航空航天镁合金行业政策环境分析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航空航天镁合金行业产业链简介</w:t>
      </w:r>
      <w:r>
        <w:rPr>
          <w:rFonts w:hint="eastAsia"/>
        </w:rPr>
        <w:br/>
      </w:r>
      <w:r>
        <w:rPr>
          <w:rFonts w:hint="eastAsia"/>
        </w:rPr>
        <w:t>　　　　9.1.1 航空航天镁合金行业供应链分析</w:t>
      </w:r>
      <w:r>
        <w:rPr>
          <w:rFonts w:hint="eastAsia"/>
        </w:rPr>
        <w:br/>
      </w:r>
      <w:r>
        <w:rPr>
          <w:rFonts w:hint="eastAsia"/>
        </w:rPr>
        <w:t>　　　　9.1.2 航空航天镁合金主要原料及供应情况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航空航天镁合金行业采购模式</w:t>
      </w:r>
      <w:r>
        <w:rPr>
          <w:rFonts w:hint="eastAsia"/>
        </w:rPr>
        <w:br/>
      </w:r>
      <w:r>
        <w:rPr>
          <w:rFonts w:hint="eastAsia"/>
        </w:rPr>
        <w:t>　　9.3 航空航天镁合金行业生产模式</w:t>
      </w:r>
      <w:r>
        <w:rPr>
          <w:rFonts w:hint="eastAsia"/>
        </w:rPr>
        <w:br/>
      </w:r>
      <w:r>
        <w:rPr>
          <w:rFonts w:hint="eastAsia"/>
        </w:rPr>
        <w:t>　　9.4 航空航天镁合金行业销售模式及销售渠道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按产品类型细分，全球航空航天镁合金市场规模2021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按应用细分，全球航空航天镁合金市场规模（CAGR）2021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航空航天镁合金行业发展主要特点</w:t>
      </w:r>
      <w:r>
        <w:rPr>
          <w:rFonts w:hint="eastAsia"/>
        </w:rPr>
        <w:br/>
      </w:r>
      <w:r>
        <w:rPr>
          <w:rFonts w:hint="eastAsia"/>
        </w:rPr>
        <w:t>　　表 4： 航空航天镁合金行业发展有利因素分析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航空航天镁合金行业发展不利因素分析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进入航空航天镁合金行业壁垒</w:t>
      </w:r>
      <w:r>
        <w:rPr>
          <w:rFonts w:hint="eastAsia"/>
        </w:rPr>
        <w:br/>
      </w:r>
      <w:r>
        <w:rPr>
          <w:rFonts w:hint="eastAsia"/>
        </w:rPr>
        <w:t>　　表 7： 航空航天镁合金主要企业在国际市场占有率（按销量，2023-2026）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2025年航空航天镁合金主要企业在国际市场排名（按销量）&amp;（吨）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全球市场主要企业航空航天镁合金销量（2023-2026）&amp;（吨）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航空航天镁合金主要企业在国际市场占有率（按收入，2023-2026）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2025年航空航天镁合金主要企业在国际市场排名（按收入）&amp;（万元）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全球市场主要企业航空航天镁合金销售收入（2023-2026）&amp;（万元）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全球市场主要企业航空航天镁合金销售价格（2023-2026）&amp;（元/吨）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航空航天镁合金主要企业在中国市场占有率（按销量，2023-2026）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2025年航空航天镁合金主要企业在中国市场排名（按销量）&amp;（吨）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中国市场主要企业航空航天镁合金销量（2023-2026）&amp;（吨）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航空航天镁合金主要企业在中国市场占有率（按收入，2023-2026）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2025年航空航天镁合金主要企业在中国市场排名（按收入）&amp;（万元）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中国市场主要企业航空航天镁合金销售收入（2023-2026）&amp;（万元）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全球主要厂商航空航天镁合金总部及产地分布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全球主要厂商成立时间及航空航天镁合金商业化日期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全球主要厂商航空航天镁合金产品类型及应用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2025年全球航空航天镁合金主要厂商市场地位（第一梯队、第二梯队和第三梯队）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全球航空航天镁合金市场投资、并购等现状分析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全球主要地区航空航天镁合金产量增速（CAGR）：（2021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全球主要地区航空航天镁合金产量（2021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全球主要地区航空航天镁合金产量（2021-2026）&amp;（吨）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全球主要地区航空航天镁合金产量（2027-2032）&amp;（吨）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全球主要地区航空航天镁合金产量市场份额（2021-2026）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全球主要地区航空航天镁合金产量市场份额（2027-2032）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中国市场航空航天镁合金产量、销量、进出口（2021-2026）&amp;（吨）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中国市场航空航天镁合金产量、销量、进出口预测（2027-2032）&amp;（吨）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全球主要地区航空航天镁合金销售收入增速：（2021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全球主要地区航空航天镁合金销售收入（2021-2026）&amp;（万元）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全球主要地区航空航天镁合金销售收入市场份额（2021-2026）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全球主要地区航空航天镁合金收入（2027-2032）&amp;（万元）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全球主要地区航空航天镁合金收入市场份额（2027-2032）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全球主要地区航空航天镁合金销量（吨）：2021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全球主要地区航空航天镁合金销量（2021-2026）&amp;（吨）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全球主要地区航空航天镁合金销量市场份额（2021-2026）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全球主要地区航空航天镁合金销量（2027-2032）&amp;（吨）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全球主要地区航空航天镁合金销量份额（2027-2032）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航空航天镁合金生产基地、销售区域、竞争对手及市场地位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航空航天镁合金产品规格、参数及市场应用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航空航天镁合金销量（吨）、收入（万元）、价格（元/吨）及毛利率（2021-2026）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全球不同产品类型航空航天镁合金销量（2021-2026）&amp;（吨）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全球不同产品类型航空航天镁合金销量市场份额（2021-2026）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全球不同产品类型航空航天镁合金销量预测（2027-2032）&amp;（吨）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全球市场不同产品类型航空航天镁合金销量市场份额预测（2027-2032）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全球不同产品类型航空航天镁合金收入（2021-2026）&amp;（万元）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全球不同产品类型航空航天镁合金收入市场份额（2021-2026）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全球不同产品类型航空航天镁合金收入预测（2027-2032）&amp;（万元）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全球不同产品类型航空航天镁合金收入市场份额预测（2027-2032）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中国不同产品类型航空航天镁合金销量（2021-2026）&amp;（吨）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中国不同产品类型航空航天镁合金销量市场份额（2021-2026）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中国不同产品类型航空航天镁合金销量预测（2027-2032）&amp;（吨）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全球市场不同产品类型航空航天镁合金销量市场份额预测（2027-2032）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中国不同产品类型航空航天镁合金收入（2021-2026）&amp;（万元）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中国不同产品类型航空航天镁合金收入市场份额（2021-2026）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中国不同产品类型航空航天镁合金收入预测（2027-2032）&amp;（万元）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中国不同产品类型航空航天镁合金收入市场份额预测（2027-2032）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全球不同应用航空航天镁合金销量（2021-2026）&amp;（吨）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全球不同应用航空航天镁合金销量市场份额（2021-2026）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全球不同应用航空航天镁合金销量预测（2027-2032）&amp;（吨）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全球市场不同应用航空航天镁合金销量市场份额预测（2027-2032）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全球不同应用航空航天镁合金收入（2021-2026）&amp;（万元）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全球不同应用航空航天镁合金收入市场份额（2021-2026）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全球不同应用航空航天镁合金收入预测（2027-2032）&amp;（万元）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全球不同应用航空航天镁合金收入市场份额预测（2027-2032）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中国不同应用航空航天镁合金销量（2021-2026）&amp;（吨）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中国不同应用航空航天镁合金销量市场份额（2021-2026）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中国不同应用航空航天镁合金销量预测（2027-2032）&amp;（吨）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中国市场不同应用航空航天镁合金销量市场份额预测（2027-2032）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中国不同应用航空航天镁合金收入（2021-2026）&amp;（万元）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中国不同应用航空航天镁合金收入市场份额（2021-2026）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中国不同应用航空航天镁合金收入预测（2027-2032）&amp;（万元）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中国不同应用航空航天镁合金收入市场份额预测（2027-2032）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航空航天镁合金行业发展趋势</w:t>
      </w:r>
      <w:r>
        <w:rPr>
          <w:rFonts w:hint="eastAsia"/>
        </w:rPr>
        <w:br/>
      </w:r>
      <w:r>
        <w:rPr>
          <w:rFonts w:hint="eastAsia"/>
        </w:rPr>
        <w:t>　　表 131： 航空航天镁合金行业主要驱动因素</w:t>
      </w:r>
      <w:r>
        <w:rPr>
          <w:rFonts w:hint="eastAsia"/>
        </w:rPr>
        <w:br/>
      </w:r>
      <w:r>
        <w:rPr>
          <w:rFonts w:hint="eastAsia"/>
        </w:rPr>
        <w:t>　　表 132： 航空航天镁合金行业供应链分析</w:t>
      </w:r>
      <w:r>
        <w:rPr>
          <w:rFonts w:hint="eastAsia"/>
        </w:rPr>
        <w:br/>
      </w:r>
      <w:r>
        <w:rPr>
          <w:rFonts w:hint="eastAsia"/>
        </w:rPr>
        <w:t>　　表 133： 航空航天镁合金上游原料供应商</w:t>
      </w:r>
      <w:r>
        <w:rPr>
          <w:rFonts w:hint="eastAsia"/>
        </w:rPr>
        <w:br/>
      </w:r>
      <w:r>
        <w:rPr>
          <w:rFonts w:hint="eastAsia"/>
        </w:rPr>
        <w:t>　　表 134： 航空航天镁合金主要地区不同应用客户分析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航空航天镁合金典型经销商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铸造合金产品图片</w:t>
      </w:r>
      <w:r>
        <w:rPr>
          <w:rFonts w:hint="eastAsia"/>
        </w:rPr>
        <w:br/>
      </w:r>
      <w:r>
        <w:rPr>
          <w:rFonts w:hint="eastAsia"/>
        </w:rPr>
        <w:t>　　图 5： 锻造合金产品图片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全球不同应用航空航天镁合金市场份额2025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2025年全球前五大生产商航空航天镁合金市场份额</w:t>
      </w:r>
      <w:r>
        <w:rPr>
          <w:rFonts w:hint="eastAsia"/>
        </w:rPr>
        <w:br/>
      </w:r>
      <w:r>
        <w:rPr>
          <w:rFonts w:hint="eastAsia"/>
        </w:rPr>
        <w:t>　　图 11： 2025年全球航空航天镁合金第一梯队、第二梯队和第三梯队厂商及市场份额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全球航空航天镁合金产能、产量、产能利用率及发展趋势（2021-2032）&amp;（吨）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全球航空航天镁合金产量、需求量及发展趋势（2021-2032）&amp;（吨）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全球主要地区航空航天镁合金产量市场份额（2021-2032）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中国航空航天镁合金产能、产量、产能利用率及发展趋势（2021-2032）&amp;（吨）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中国航空航天镁合金产量、市场需求量及发展趋势（2021-2032）&amp;（吨）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全球航空航天镁合金市场销售额及增长率：（2021-2032）&amp;（万元）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全球市场航空航天镁合金市场规模：2021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全球市场航空航天镁合金价格趋势（2021-2032）&amp;（元/吨）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全球主要地区航空航天镁合金销售收入（2021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中东市场航空航天镁合金销量及增长率（2021-2032）&amp;（吨）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中东市场航空航天镁合金收入及增长率（2021-2032）&amp;（万元）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全球不同产品类型航空航天镁合金价格走势（2021-2032）&amp;（元/吨）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全球不同应用航空航天镁合金价格走势（2021-2032）&amp;（元/吨）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航空航天镁合金中国企业SWOT分析</w:t>
      </w:r>
      <w:r>
        <w:rPr>
          <w:rFonts w:hint="eastAsia"/>
        </w:rPr>
        <w:br/>
      </w:r>
      <w:r>
        <w:rPr>
          <w:rFonts w:hint="eastAsia"/>
        </w:rPr>
        <w:t>　　图 42： 航空航天镁合金产业链</w:t>
      </w:r>
      <w:r>
        <w:rPr>
          <w:rFonts w:hint="eastAsia"/>
        </w:rPr>
        <w:br/>
      </w:r>
      <w:r>
        <w:rPr>
          <w:rFonts w:hint="eastAsia"/>
        </w:rPr>
        <w:t>　　图 43： 航空航天镁合金行业采购模式分析</w:t>
      </w:r>
      <w:r>
        <w:rPr>
          <w:rFonts w:hint="eastAsia"/>
        </w:rPr>
        <w:br/>
      </w:r>
      <w:r>
        <w:rPr>
          <w:rFonts w:hint="eastAsia"/>
        </w:rPr>
        <w:t>　　图 44： 航空航天镁合金行业生产模式</w:t>
      </w:r>
      <w:r>
        <w:rPr>
          <w:rFonts w:hint="eastAsia"/>
        </w:rPr>
        <w:br/>
      </w:r>
      <w:r>
        <w:rPr>
          <w:rFonts w:hint="eastAsia"/>
        </w:rPr>
        <w:t>　　图 45： 航空航天镁合金行业销售模式分析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2928a4ba4abc" w:history="1">
        <w:r>
          <w:rPr>
            <w:rStyle w:val="Hyperlink"/>
          </w:rPr>
          <w:t>2026-2032年全球与中国航空航天镁合金行业研究分析及市场前景报告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2928a4ba4abc" w:history="1">
        <w:r>
          <w:rPr>
            <w:rStyle w:val="Hyperlink"/>
          </w:rPr>
          <w:t>https://www.20087.com/1/91/HangKongHangTianMeiHeJinHangYeQianJing.html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热点：镁合金是什么材质、航空航天合金材料 镁、国内镁合金的龙头企业、航空镁合金和镁合金的区别、中国航空材料手册pdf、航空领域镁合金的优点、镁铝合金、航天铝镁合金、铝合金在航空航天中的应用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a8ee43dd04afb" w:history="1">
      <w:r>
        <w:rPr>
          <w:rStyle w:val="Hyperlink"/>
        </w:rPr>
        <w:t>2026-2032年全球与中国航空航天镁合金行业研究分析及市场前景报告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angKongHangTianMeiHeJinHangYeQianJing.html" TargetMode="External" Id="R703c2928a4ba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angKongHangTianMeiHeJinHangYeQianJing.html" TargetMode="External" Id="R305a8ee43dd0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2026-01-01T07:24:01Z</dcterms:created>
  <dcterms:modified xsi:type="dcterms:W3CDTF">2026-01-01T08:24:01Z</dcterms:modified>
  <dc:subject>2026-2032年全球与中国航空航天镁合金行业研究分析及市场前景报告</dc:subject>
  <dc:title>2026-2032年全球与中国航空航天镁合金行业研究分析及市场前景报告</dc:title>
  <cp:keywords>2026-2032年全球与中国航空航天镁合金行业研究分析及市场前景报告</cp:keywords>
  <dc:description>2026-2032年全球与中国航空航天镁合金行业研究分析及市场前景报告</dc:description>
</cp:coreProperties>
</file>