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bb11e78a64c4d" w:history="1">
              <w:r>
                <w:rPr>
                  <w:rStyle w:val="Hyperlink"/>
                </w:rPr>
                <w:t>2025-2031年中国钻石制造发展现状与趋势分析报告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bb11e78a64c4d" w:history="1">
              <w:r>
                <w:rPr>
                  <w:rStyle w:val="Hyperlink"/>
                </w:rPr>
                <w:t>2025-2031年中国钻石制造发展现状与趋势分析报告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bb11e78a64c4d" w:history="1">
                <w:r>
                  <w:rPr>
                    <w:rStyle w:val="Hyperlink"/>
                  </w:rPr>
                  <w:t>https://www.20087.com/1/61/ZuanShiZhiZaoDeFaZhanQuShi.html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合成钻石技术，尤其是高温高压法（HPHT）和化学气相沉积法（CVD），近年来取得了长足进展，使得实验室培育钻石在物理、化学和光学性质上几乎与天然钻石相同。这一技术的成熟不仅降低了钻石的成本，还提供了更广泛的颜色和形状选择，满足了珠宝市场的多元化需求。同时，合成钻石在工业应用，如切割工具和半导体行业，也展现出巨大的潜力。</w:t>
      </w:r>
      <w:r>
        <w:rPr>
          <w:rFonts w:hint="eastAsia"/>
        </w:rPr>
        <w:br/>
      </w:r>
      <w:r>
        <w:rPr>
          <w:rFonts w:hint="eastAsia"/>
        </w:rPr>
        <w:t>　　未来，合成钻石行业将更加注重技术创新和市场拓展。随着技术的进一步成熟，合成钻石的生产成本有望继续下降，使得高端珠宝市场更加普及。同时，合成钻石在工业领域的应用将更加广泛，特别是在高科技产业，如量子计算和光电子学，对高纯度和特殊性能的钻石需求将推动行业的发展。此外，可持续性和透明度将成为行业的重要议题，以提升消费者信任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bb11e78a64c4d" w:history="1">
        <w:r>
          <w:rPr>
            <w:rStyle w:val="Hyperlink"/>
          </w:rPr>
          <w:t>2025-2031年中国钻石制造发展现状与趋势分析报告</w:t>
        </w:r>
      </w:hyperlink>
      <w:r>
        <w:rPr>
          <w:rFonts w:hint="eastAsia"/>
        </w:rPr>
        <w:t>》依托国家统计局、相关行业协会及科研单位提供的权威数据，全面分析了钻石制造行业发展环境、产业链结构、市场供需状况及价格变化，重点研究了钻石制造行业内主要企业的经营现状。报告对钻石制造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钻石制造行业界定及应用</w:t>
      </w:r>
      <w:r>
        <w:rPr>
          <w:rFonts w:hint="eastAsia"/>
        </w:rPr>
        <w:br/>
      </w:r>
      <w:r>
        <w:rPr>
          <w:rFonts w:hint="eastAsia"/>
        </w:rPr>
        <w:t>　　第一节 钻石制造行业定义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钻石制造主要应用领域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2024-2025年中国钻石制造行业发展环境分析</w:t>
      </w:r>
      <w:r>
        <w:rPr>
          <w:rFonts w:hint="eastAsia"/>
        </w:rPr>
        <w:br/>
      </w:r>
      <w:r>
        <w:rPr>
          <w:rFonts w:hint="eastAsia"/>
        </w:rPr>
        <w:t>　　第一节 钻石制造行业经济环境分析</w:t>
      </w:r>
      <w:r>
        <w:rPr>
          <w:rFonts w:hint="eastAsia"/>
        </w:rPr>
        <w:br/>
      </w:r>
      <w:r>
        <w:rPr>
          <w:rFonts w:hint="eastAsia"/>
        </w:rPr>
        <w:t>　　第二节 钻石制造行业政策环境分析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一、钻石制造行业政策影响分析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二、相关钻石制造行业标准分析</w:t>
      </w:r>
      <w:r>
        <w:rPr>
          <w:rFonts w:hint="eastAsia"/>
        </w:rPr>
        <w:br/>
      </w:r>
      <w:r>
        <w:rPr>
          <w:rFonts w:hint="eastAsia"/>
        </w:rPr>
        <w:t>　　第三节 钻石制造行业社会环境分析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2024-2025年钻石制造行业技术发展现状及趋势分析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钻石制造行业技术发展现状分析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国内外钻石制造行业技术差异与原因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钻石制造行业技术发展方向、趋势预测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提升钻石制造行业技术能力策略建议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2024-2025年全球钻石制造行业发展状况分析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2019-2024年全球钻石制造行业运行概况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2019-2024年全球钻石制造行业市场规模分析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全球主要地区钻石制造行业运行情况分析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2025-2031年全球钻石制造行业发展趋势预测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中国钻石制造行业现状调研分析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中国钻石制造行业发展现状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一、2024-2025年钻石制造行业品牌发展现状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二、2024-2025年钻石制造行业需求市场现状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三、2024-2025年钻石制造市场需求层次分析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四、2024-2025年中国钻石制造市场走向分析</w:t>
      </w:r>
      <w:r>
        <w:rPr>
          <w:rFonts w:hint="eastAsia"/>
        </w:rPr>
        <w:br/>
      </w:r>
      <w:r>
        <w:rPr>
          <w:rFonts w:hint="eastAsia"/>
        </w:rPr>
        <w:t>　　第二节 中国钻石制造行业存在的问题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一、2024-2025年钻石制造产品市场存在的主要问题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二、2024-2025年国内钻石制造产品市场的三大瓶颈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三、2024-2025年钻石制造产品市场遭遇的规模难题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对中国钻石制造市场的分析及思考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一、钻石制造市场特点</w:t>
      </w:r>
      <w:r>
        <w:rPr>
          <w:rFonts w:hint="eastAsia"/>
        </w:rPr>
        <w:br/>
      </w:r>
      <w:r>
        <w:rPr>
          <w:rFonts w:hint="eastAsia"/>
        </w:rPr>
        <w:t>　　　　二、钻石制造市场分析</w:t>
      </w:r>
      <w:r>
        <w:rPr>
          <w:rFonts w:hint="eastAsia"/>
        </w:rPr>
        <w:br/>
      </w:r>
      <w:r>
        <w:rPr>
          <w:rFonts w:hint="eastAsia"/>
        </w:rPr>
        <w:t>　　　　三、钻石制造市场变化的方向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四、中国钻石制造行业发展的新思路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五、对中国钻石制造行业发展的思考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中国钻石制造行业市场供需现状调研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中国钻石制造市场现状分析</w:t>
      </w:r>
      <w:r>
        <w:rPr>
          <w:rFonts w:hint="eastAsia"/>
        </w:rPr>
        <w:br/>
      </w:r>
      <w:r>
        <w:rPr>
          <w:rFonts w:hint="eastAsia"/>
        </w:rPr>
        <w:t>　　第二节 中国钻石制造行业产量情况分析及预测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一、钻石制造总体产能规模</w:t>
      </w:r>
      <w:r>
        <w:rPr>
          <w:rFonts w:hint="eastAsia"/>
        </w:rPr>
        <w:br/>
      </w:r>
      <w:r>
        <w:rPr>
          <w:rFonts w:hint="eastAsia"/>
        </w:rPr>
        <w:t>　　　　二、钻石制造生产区域分布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三、2019-2024年中国钻石制造产量统计分析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四、2025-2031年中国钻石制造产量预测分析</w:t>
      </w:r>
      <w:r>
        <w:rPr>
          <w:rFonts w:hint="eastAsia"/>
        </w:rPr>
        <w:br/>
      </w:r>
      <w:r>
        <w:rPr>
          <w:rFonts w:hint="eastAsia"/>
        </w:rPr>
        <w:t>　　第三节 中国钻石制造市场需求分析及预测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一、中国钻石制造市场需求特点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二、2019-2024年中国钻石制造市场需求量统计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三、2025-2031年中国钻石制造市场需求量预测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中国钻石制造价格趋势分析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一、2019-2024年中国钻石制造市场价格趋势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二、2025-2031年中国钻石制造市场价格走势预测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钻石制造细分市场深度分析</w:t>
      </w:r>
      <w:r>
        <w:rPr>
          <w:rFonts w:hint="eastAsia"/>
        </w:rPr>
        <w:br/>
      </w:r>
      <w:r>
        <w:rPr>
          <w:rFonts w:hint="eastAsia"/>
        </w:rPr>
        <w:t>　　第一节 钻石制造细分市场（一）发展研究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钻石制造细分市场（二）发展研究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中国钻石制造进出口分析</w:t>
      </w:r>
      <w:r>
        <w:rPr>
          <w:rFonts w:hint="eastAsia"/>
        </w:rPr>
        <w:br/>
      </w:r>
      <w:r>
        <w:rPr>
          <w:rFonts w:hint="eastAsia"/>
        </w:rPr>
        <w:t>　　第一节 钻石制造进口情况分析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钻石制造出口情况分析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影响钻石制造进出口因素分析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中国钻石制造行业主要指标监测分析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2019-2024年中国钻石制造行业规模情况分析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2019-2024年中国钻石制造行业财务能力分析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钻石制造行业上下游发展情况分析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钻石制造行业上游产业发展分析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钻石制造行业下游产业发展分析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中国钻石制造行业重点地区发展分析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钻石制造行业重点区域市场结构调研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**地区钻石制造市场容量分析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**地区钻石制造市场容量分析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**地区钻石制造市场容量分析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**地区钻石制造市场容量分析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**地区钻石制造市场容量分析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钻石制造行业重点企业竞争力分析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钻石制造行业企业经营策略研究分析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钻石制造企业多样化经营策略分析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一、钻石制造企业多样化经营情况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二、现行钻石制造行业多样化经营的方向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大型钻石制造企业集团未来发展策略分析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对中小钻石制造企业生产经营的建议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钻石制造行业前景及投资风险预警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2025年钻石制造市场前景分析</w:t>
      </w:r>
      <w:r>
        <w:rPr>
          <w:rFonts w:hint="eastAsia"/>
        </w:rPr>
        <w:br/>
      </w:r>
      <w:r>
        <w:rPr>
          <w:rFonts w:hint="eastAsia"/>
        </w:rPr>
        <w:t>　　第二节 2025年钻石制造行业发展趋势预测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影响钻石制造行业发展的主要因素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一、2025年影响钻石制造行业运行的有利因素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二、2025年影响钻石制造行业运行的稳定因素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三、2025年影响钻石制造行业运行的不利因素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四、2025年中国钻石制造行业发展面临的挑战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五、2025年中国钻石制造行业发展面临的机遇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钻石制造行业投资风险预警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一、钻石制造行业市场风险预测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二、钻石制造行业政策风险预测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三、钻石制造行业经营风险预测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四、钻石制造行业技术风险预测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五、钻石制造行业竞争风险预测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六、钻石制造行业其他风险预测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钻石制造投资建议</w:t>
      </w:r>
      <w:r>
        <w:rPr>
          <w:rFonts w:hint="eastAsia"/>
        </w:rPr>
        <w:br/>
      </w:r>
      <w:r>
        <w:rPr>
          <w:rFonts w:hint="eastAsia"/>
        </w:rPr>
        <w:t>　　第一节 钻石制造行业投资环境分析</w:t>
      </w:r>
      <w:r>
        <w:rPr>
          <w:rFonts w:hint="eastAsia"/>
        </w:rPr>
        <w:br/>
      </w:r>
      <w:r>
        <w:rPr>
          <w:rFonts w:hint="eastAsia"/>
        </w:rPr>
        <w:t>　　第二节 钻石制造行业投资进入壁垒分析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2019-2024年中国钻石制造市场规模及增长情况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2019-2024年中国钻石制造行业产量及增长趋势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2025-2031年中国钻石制造行业产量预测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2025-2031年中国钻石制造行业市场需求预测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**地区钻石制造市场规模及增长情况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**地区钻石制造市场规模及增长情况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2019-2024年中国钻石制造行业进口量及增速统计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2019-2024年中国钻石制造行业出口量及增速统计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2025年钻石制造市场前景分析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2025-2031年中国钻石制造市场需求预测</w:t>
      </w:r>
      <w:r>
        <w:rPr>
          <w:rFonts w:hint="eastAsia"/>
        </w:rPr>
        <w:br/>
      </w:r>
      <w:r>
        <w:rPr>
          <w:rFonts w:hint="eastAsia"/>
        </w:rPr>
        <w:t>　　图表 2025年钻石制造发展趋势预测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bb11e78a64c4d" w:history="1">
        <w:r>
          <w:rPr>
            <w:rStyle w:val="Hyperlink"/>
          </w:rPr>
          <w:t>2025-2031年中国钻石制造发展现状与趋势分析报告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bb11e78a64c4d" w:history="1">
        <w:r>
          <w:rPr>
            <w:rStyle w:val="Hyperlink"/>
          </w:rPr>
          <w:t>https://www.20087.com/1/61/ZuanShiZhiZaoDeFaZhanQuShi.html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热点：人造钻石生产基地、钻石制造设备、河南人造钻石10元一克拉、钻石制造商、培育钻石一克拉大概多少钱、钻石制造机多少钱、培育钻石是哪个国家发明的、钻石制造污染大吗、人工钻石与天然钻石的区别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1e5a547934fb3" w:history="1">
      <w:r>
        <w:rPr>
          <w:rStyle w:val="Hyperlink"/>
        </w:rPr>
        <w:t>2025-2031年中国钻石制造发展现状与趋势分析报告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ZuanShiZhiZaoDeFaZhanQuShi.html" TargetMode="External" Id="Rc0fbb11e78a6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ZuanShiZhiZaoDeFaZhanQuShi.html" TargetMode="External" Id="Re071e5a54793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2025-01-07T03:43:00Z</dcterms:created>
  <dcterms:modified xsi:type="dcterms:W3CDTF">2025-01-07T04:43:00Z</dcterms:modified>
  <dc:subject>2025-2031年中国钻石制造发展现状与趋势分析报告</dc:subject>
  <dc:title>2025-2031年中国钻石制造发展现状与趋势分析报告</dc:title>
  <cp:keywords>2025-2031年中国钻石制造发展现状与趋势分析报告</cp:keywords>
  <dc:description>2025-2031年中国钻石制造发展现状与趋势分析报告</dc:description>
</cp:coreProperties>
</file>