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76cb307d24e79" w:history="1">
              <w:r>
                <w:rPr>
                  <w:rStyle w:val="Hyperlink"/>
                </w:rPr>
                <w:t>2025-2031年中国隔膜材料行业发展研究与市场前景预测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76cb307d24e79" w:history="1">
              <w:r>
                <w:rPr>
                  <w:rStyle w:val="Hyperlink"/>
                </w:rPr>
                <w:t>2025-2031年中国隔膜材料行业发展研究与市场前景预测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76cb307d24e79" w:history="1">
                <w:r>
                  <w:rPr>
                    <w:rStyle w:val="Hyperlink"/>
                  </w:rPr>
                  <w:t>https://www.20087.com/1/21/GeMoCaiLiaoDeQianJing.html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材料是锂电池等储能设备中的关键组件，起到防止正负极短路和允许离子通过的作用。近年来，随着新能源汽车市场的快速增长及可再生能源项目的推进，对高性能隔膜材料的需求急剧上升。然而，生产工艺复杂、成本较高及安全性问题是该行业面临的主要挑战。</w:t>
      </w:r>
      <w:r>
        <w:rPr>
          <w:rFonts w:hint="eastAsia"/>
        </w:rPr>
        <w:br/>
      </w:r>
      <w:r>
        <w:rPr>
          <w:rFonts w:hint="eastAsia"/>
        </w:rPr>
        <w:t>　　随着新材料科学的进步，预计会有更多高性能、低成本的隔膜材料被开发出来，如通过纳米技术提升材料的机械强度和离子导电性，满足高端应用需求。此外，结合智能制造技术实现生产过程的精准控制和自动化管理，不仅能提高生产效率，还能确保产品质量的一致性。同时，随着电池安全标准的提高，研发更安全的隔膜材料，如自修复隔膜，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76cb307d24e79" w:history="1">
        <w:r>
          <w:rPr>
            <w:rStyle w:val="Hyperlink"/>
          </w:rPr>
          <w:t>2025-2031年中国隔膜材料行业发展研究与市场前景预测</w:t>
        </w:r>
      </w:hyperlink>
      <w:r>
        <w:rPr>
          <w:rFonts w:hint="eastAsia"/>
        </w:rPr>
        <w:t>》依托对隔膜材料行业多年的深入监测与研究，综合分析了隔膜材料行业的产业链、市场规模与需求、价格动态。报告运用定量与定性的科学研究方法，准确揭示了隔膜材料行业现状，并对市场前景、发展趋势进行了科学预测。同时，报告聚焦隔膜材料重点企业，深入探讨了行业竞争格局、市场集中度及品牌影响力，还对隔膜材料细分市场进行了详尽剖析。隔膜材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隔膜材料行业概述</w:t>
      </w:r>
      <w:r>
        <w:rPr>
          <w:rFonts w:hint="eastAsia"/>
        </w:rPr>
        <w:br/>
      </w:r>
      <w:r>
        <w:rPr>
          <w:rFonts w:hint="eastAsia"/>
        </w:rPr>
        <w:t>　　第一节 隔膜材料定义与分类</w:t>
      </w:r>
      <w:r>
        <w:rPr>
          <w:rFonts w:hint="eastAsia"/>
        </w:rPr>
        <w:br/>
      </w:r>
      <w:r>
        <w:rPr>
          <w:rFonts w:hint="eastAsia"/>
        </w:rPr>
        <w:t>　　第二节 隔膜材料应用领域</w:t>
      </w:r>
      <w:r>
        <w:rPr>
          <w:rFonts w:hint="eastAsia"/>
        </w:rPr>
        <w:br/>
      </w:r>
      <w:r>
        <w:rPr>
          <w:rFonts w:hint="eastAsia"/>
        </w:rPr>
        <w:t>　　第三节 隔膜材料行业经济指标分析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一、隔膜材料行业赢利性评估</w:t>
      </w:r>
      <w:r>
        <w:rPr>
          <w:rFonts w:hint="eastAsia"/>
        </w:rPr>
        <w:br/>
      </w:r>
      <w:r>
        <w:rPr>
          <w:rFonts w:hint="eastAsia"/>
        </w:rPr>
        <w:t>　　　　二、隔膜材料行业成长速度分析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三、隔膜材料附加值提升空间探讨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四、隔膜材料行业进入壁垒分析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五、隔膜材料行业风险性评估</w:t>
      </w:r>
      <w:r>
        <w:rPr>
          <w:rFonts w:hint="eastAsia"/>
        </w:rPr>
        <w:br/>
      </w:r>
      <w:r>
        <w:rPr>
          <w:rFonts w:hint="eastAsia"/>
        </w:rPr>
        <w:t>　　　　六、隔膜材料行业周期性分析</w:t>
      </w:r>
      <w:r>
        <w:rPr>
          <w:rFonts w:hint="eastAsia"/>
        </w:rPr>
        <w:br/>
      </w:r>
      <w:r>
        <w:rPr>
          <w:rFonts w:hint="eastAsia"/>
        </w:rPr>
        <w:t>　　　　七、隔膜材料行业竞争程度指标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八、隔膜材料行业成熟度综合分析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隔膜材料产业链及经营模式分析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2024-2025年全球隔膜材料行业发展分析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一、全球隔膜材料行业市场规模与趋势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二、全球隔膜材料行业发展特点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三、全球隔膜材料行业竞争格局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主要国家与地区隔膜材料市场分析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2025-2031年全球隔膜材料行业发展趋势与前景预测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一、隔膜材料行业发展趋势</w:t>
      </w:r>
      <w:r>
        <w:rPr>
          <w:rFonts w:hint="eastAsia"/>
        </w:rPr>
        <w:br/>
      </w:r>
      <w:r>
        <w:rPr>
          <w:rFonts w:hint="eastAsia"/>
        </w:rPr>
        <w:t>　　　　二、隔膜材料行业发展潜力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二、隔膜材料产能扩张与投资动态分析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隔膜材料行业产量情况分析与趋势预测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一、2019-2024年隔膜材料行业产量与增长趋势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二、隔膜材料产量影响因素分析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三、2025-2031年隔膜材料产量预测</w:t>
      </w:r>
      <w:r>
        <w:rPr>
          <w:rFonts w:hint="eastAsia"/>
        </w:rPr>
        <w:br/>
      </w:r>
      <w:r>
        <w:rPr>
          <w:rFonts w:hint="eastAsia"/>
        </w:rPr>
        <w:t>　　第三节 2025-2031年隔膜材料市场需求与销售分析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一、2024-2025年隔膜材料行业需求现状</w:t>
      </w:r>
      <w:r>
        <w:rPr>
          <w:rFonts w:hint="eastAsia"/>
        </w:rPr>
        <w:br/>
      </w:r>
      <w:r>
        <w:rPr>
          <w:rFonts w:hint="eastAsia"/>
        </w:rPr>
        <w:t>　　　　二、隔膜材料客户群体与需求特点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一、2019-2024年隔膜材料市场价格走势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一、2019-2024年隔膜材料进口规模分析</w:t>
      </w:r>
      <w:r>
        <w:rPr>
          <w:rFonts w:hint="eastAsia"/>
        </w:rPr>
        <w:br/>
      </w:r>
      <w:r>
        <w:rPr>
          <w:rFonts w:hint="eastAsia"/>
        </w:rPr>
        <w:t>　　　　二、隔膜材料主要进口来源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一、2019-2024年隔膜材料出口规模分析</w:t>
      </w:r>
      <w:r>
        <w:rPr>
          <w:rFonts w:hint="eastAsia"/>
        </w:rPr>
        <w:br/>
      </w:r>
      <w:r>
        <w:rPr>
          <w:rFonts w:hint="eastAsia"/>
        </w:rPr>
        <w:t>　　　　二、隔膜材料主要出口目的地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中国隔膜材料行业总体规模分析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一、隔膜材料企业数量与结构</w:t>
      </w:r>
      <w:r>
        <w:rPr>
          <w:rFonts w:hint="eastAsia"/>
        </w:rPr>
        <w:br/>
      </w:r>
      <w:r>
        <w:rPr>
          <w:rFonts w:hint="eastAsia"/>
        </w:rPr>
        <w:t>　　　　二、隔膜材料从业人员规模</w:t>
      </w:r>
      <w:r>
        <w:rPr>
          <w:rFonts w:hint="eastAsia"/>
        </w:rPr>
        <w:br/>
      </w:r>
      <w:r>
        <w:rPr>
          <w:rFonts w:hint="eastAsia"/>
        </w:rPr>
        <w:t>　　　　三、隔膜材料行业资产状况</w:t>
      </w:r>
      <w:r>
        <w:rPr>
          <w:rFonts w:hint="eastAsia"/>
        </w:rPr>
        <w:br/>
      </w:r>
      <w:r>
        <w:rPr>
          <w:rFonts w:hint="eastAsia"/>
        </w:rPr>
        <w:t>　　第二节 中国隔膜材料行业财务指标总体分析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隔膜材料领先企业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隔膜材料标杆企业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隔膜材料代表企业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隔膜材料龙头企业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一、隔膜材料供应商议价能力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四、隔膜材料替代品威胁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2025年中国隔膜材料企业发展策略分析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隔膜材料市场策略分析</w:t>
      </w:r>
      <w:r>
        <w:rPr>
          <w:rFonts w:hint="eastAsia"/>
        </w:rPr>
        <w:br/>
      </w:r>
      <w:r>
        <w:rPr>
          <w:rFonts w:hint="eastAsia"/>
        </w:rPr>
        <w:t>　　　　一、隔膜材料市场定位与拓展策略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二、隔膜材料市场细分与目标客户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隔膜材料销售策略分析</w:t>
      </w:r>
      <w:r>
        <w:rPr>
          <w:rFonts w:hint="eastAsia"/>
        </w:rPr>
        <w:br/>
      </w:r>
      <w:r>
        <w:rPr>
          <w:rFonts w:hint="eastAsia"/>
        </w:rPr>
        <w:t>　　　　一、隔膜材料销售渠道与网络建设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提高隔膜材料企业竞争力建议</w:t>
      </w:r>
      <w:r>
        <w:rPr>
          <w:rFonts w:hint="eastAsia"/>
        </w:rPr>
        <w:br/>
      </w:r>
      <w:r>
        <w:rPr>
          <w:rFonts w:hint="eastAsia"/>
        </w:rPr>
        <w:t>　　　　一、隔膜材料技术创新与管理优化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隔膜材料品牌战略思考</w:t>
      </w:r>
      <w:r>
        <w:rPr>
          <w:rFonts w:hint="eastAsia"/>
        </w:rPr>
        <w:br/>
      </w:r>
      <w:r>
        <w:rPr>
          <w:rFonts w:hint="eastAsia"/>
        </w:rPr>
        <w:t>　　　　一、隔膜材料品牌建设与维护</w:t>
      </w:r>
      <w:r>
        <w:rPr>
          <w:rFonts w:hint="eastAsia"/>
        </w:rPr>
        <w:br/>
      </w:r>
      <w:r>
        <w:rPr>
          <w:rFonts w:hint="eastAsia"/>
        </w:rPr>
        <w:t>　　　　二、隔膜材料品牌影响力与市场竞争力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中国隔膜材料行业风险与对策</w:t>
      </w:r>
      <w:r>
        <w:rPr>
          <w:rFonts w:hint="eastAsia"/>
        </w:rPr>
        <w:br/>
      </w:r>
      <w:r>
        <w:rPr>
          <w:rFonts w:hint="eastAsia"/>
        </w:rPr>
        <w:t>　　第一节 隔膜材料行业SWOT分析</w:t>
      </w:r>
      <w:r>
        <w:rPr>
          <w:rFonts w:hint="eastAsia"/>
        </w:rPr>
        <w:br/>
      </w:r>
      <w:r>
        <w:rPr>
          <w:rFonts w:hint="eastAsia"/>
        </w:rPr>
        <w:t>　　　　一、隔膜材料行业优势分析</w:t>
      </w:r>
      <w:r>
        <w:rPr>
          <w:rFonts w:hint="eastAsia"/>
        </w:rPr>
        <w:br/>
      </w:r>
      <w:r>
        <w:rPr>
          <w:rFonts w:hint="eastAsia"/>
        </w:rPr>
        <w:t>　　　　二、隔膜材料行业劣势分析</w:t>
      </w:r>
      <w:r>
        <w:rPr>
          <w:rFonts w:hint="eastAsia"/>
        </w:rPr>
        <w:br/>
      </w:r>
      <w:r>
        <w:rPr>
          <w:rFonts w:hint="eastAsia"/>
        </w:rPr>
        <w:t>　　　　三、隔膜材料市场机会探索</w:t>
      </w:r>
      <w:r>
        <w:rPr>
          <w:rFonts w:hint="eastAsia"/>
        </w:rPr>
        <w:br/>
      </w:r>
      <w:r>
        <w:rPr>
          <w:rFonts w:hint="eastAsia"/>
        </w:rPr>
        <w:t>　　　　四、隔膜材料市场威胁评估</w:t>
      </w:r>
      <w:r>
        <w:rPr>
          <w:rFonts w:hint="eastAsia"/>
        </w:rPr>
        <w:br/>
      </w:r>
      <w:r>
        <w:rPr>
          <w:rFonts w:hint="eastAsia"/>
        </w:rPr>
        <w:t>　　第二节 隔膜材料行业风险及对策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隔膜材料行业发展环境分析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一、隔膜材料行业发展方向预测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二、隔膜材料发展趋势分析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一、隔膜材料市场发展潜力评估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二、隔膜材料新兴市场与机遇探索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中智:林:－隔膜材料行业发展建议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隔膜材料行业历程</w:t>
      </w:r>
      <w:r>
        <w:rPr>
          <w:rFonts w:hint="eastAsia"/>
        </w:rPr>
        <w:br/>
      </w:r>
      <w:r>
        <w:rPr>
          <w:rFonts w:hint="eastAsia"/>
        </w:rPr>
        <w:t>　　图表 隔膜材料行业生命周期</w:t>
      </w:r>
      <w:r>
        <w:rPr>
          <w:rFonts w:hint="eastAsia"/>
        </w:rPr>
        <w:br/>
      </w:r>
      <w:r>
        <w:rPr>
          <w:rFonts w:hint="eastAsia"/>
        </w:rPr>
        <w:t>　　图表 隔膜材料行业产业链分析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76cb307d24e79" w:history="1">
        <w:r>
          <w:rPr>
            <w:rStyle w:val="Hyperlink"/>
          </w:rPr>
          <w:t>2025-2031年中国隔膜材料行业发展研究与市场前景预测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76cb307d24e79" w:history="1">
        <w:r>
          <w:rPr>
            <w:rStyle w:val="Hyperlink"/>
          </w:rPr>
          <w:t>https://www.20087.com/1/21/GeMoCaiLiaoDeQianJing.html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热点：电池隔膜材料、电池隔膜材料、橡胶隔膜、隔膜材料的作用是什么?、隔膜片的材质、隔膜材料的作用、旭化成隔膜、隔膜材料软连接、蓝科途膜材料有限公司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ba66f658348df" w:history="1">
      <w:r>
        <w:rPr>
          <w:rStyle w:val="Hyperlink"/>
        </w:rPr>
        <w:t>2025-2031年中国隔膜材料行业发展研究与市场前景预测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eMoCaiLiaoDeQianJing.html" TargetMode="External" Id="Ra9076cb307d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eMoCaiLiaoDeQianJing.html" TargetMode="External" Id="Ra48ba66f6583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2025-02-20T08:47:41Z</dcterms:created>
  <dcterms:modified xsi:type="dcterms:W3CDTF">2025-02-20T09:47:41Z</dcterms:modified>
  <dc:subject>2025-2031年中国隔膜材料行业发展研究与市场前景预测</dc:subject>
  <dc:title>2025-2031年中国隔膜材料行业发展研究与市场前景预测</dc:title>
  <cp:keywords>2025-2031年中国隔膜材料行业发展研究与市场前景预测</cp:keywords>
  <dc:description>2025-2031年中国隔膜材料行业发展研究与市场前景预测</dc:description>
</cp:coreProperties>
</file>