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f63f347884d89" w:history="1">
              <w:r>
                <w:rPr>
                  <w:rStyle w:val="Hyperlink"/>
                </w:rPr>
                <w:t>2024-2030年中国高锰钢行业分析与前景趋势预测报告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f63f347884d89" w:history="1">
              <w:r>
                <w:rPr>
                  <w:rStyle w:val="Hyperlink"/>
                </w:rPr>
                <w:t>2024-2030年中国高锰钢行业分析与前景趋势预测报告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f63f347884d89" w:history="1">
                <w:r>
                  <w:rPr>
                    <w:rStyle w:val="Hyperlink"/>
                  </w:rPr>
                  <w:t>https://www.20087.com/1/61/GaoMengGangDeXianZhuangYuFaZhanQianJing.html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钢以其优异的耐磨性和良好的韧性，在采矿、建筑、铁路轨道、破碎机等重工业领域有着广泛应用。近年来，通过成分优化和热处理工艺改进，新型高锰钢材料在保持原有特性的同时，提高了耐腐蚀性和加工性能，延长了使用寿命。特别是在极端条件下的应用，如海洋工程、低温环境，高锰钢展现出了良好的适应性。</w:t>
      </w:r>
      <w:r>
        <w:rPr>
          <w:rFonts w:hint="eastAsia"/>
        </w:rPr>
        <w:br/>
      </w:r>
      <w:r>
        <w:rPr>
          <w:rFonts w:hint="eastAsia"/>
        </w:rPr>
        <w:t>　　高锰钢的发展趋势将集中在高性能化和多功能化。研发重点包括开发高强高韧、耐高温、耐腐蚀的特种高锰钢，以满足更苛刻工况下的使用需求。同时，通过合金化设计和微观组织调控，提高材料的综合力学性能和加工性，降低能耗。随着3D打印等先进制造技术的应用，复杂形状高锰钢部件的直接制造成为可能，这将极大拓展其在个性化定制和修复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f63f347884d89" w:history="1">
        <w:r>
          <w:rPr>
            <w:rStyle w:val="Hyperlink"/>
          </w:rPr>
          <w:t>2024-2030年中国高锰钢行业分析与前景趋势预测报告</w:t>
        </w:r>
      </w:hyperlink>
      <w:r>
        <w:rPr>
          <w:rFonts w:hint="eastAsia"/>
        </w:rPr>
        <w:t>》在多年高锰钢行业研究结论的基础上，结合中国高锰钢行业市场的发展现状，通过资深研究团队对高锰钢市场各类资讯进行整理分析，并依托国家权威数据资源和长期市场监测的数据库，对高锰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7f63f347884d89" w:history="1">
        <w:r>
          <w:rPr>
            <w:rStyle w:val="Hyperlink"/>
          </w:rPr>
          <w:t>2024-2030年中国高锰钢行业分析与前景趋势预测报告</w:t>
        </w:r>
      </w:hyperlink>
      <w:r>
        <w:rPr>
          <w:rFonts w:hint="eastAsia"/>
        </w:rPr>
        <w:t>可以帮助投资者准确把握高锰钢行业的市场现状，为投资者进行投资作出高锰钢行业前景预判，挖掘高锰钢行业投资价值，同时提出高锰钢行业投资策略、营销策略等方面的建议。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一、高锰钢行业定义及分类</w:t>
      </w:r>
      <w:r>
        <w:rPr>
          <w:rFonts w:hint="eastAsia"/>
        </w:rPr>
        <w:br/>
      </w:r>
      <w:r>
        <w:rPr>
          <w:rFonts w:hint="eastAsia"/>
        </w:rPr>
        <w:t>　　　　二、高锰钢行业经济特性</w:t>
      </w:r>
      <w:r>
        <w:rPr>
          <w:rFonts w:hint="eastAsia"/>
        </w:rPr>
        <w:br/>
      </w:r>
      <w:r>
        <w:rPr>
          <w:rFonts w:hint="eastAsia"/>
        </w:rPr>
        <w:t>　　　　三、高锰钢行业产业链简介</w:t>
      </w:r>
      <w:r>
        <w:rPr>
          <w:rFonts w:hint="eastAsia"/>
        </w:rPr>
        <w:br/>
      </w:r>
      <w:r>
        <w:rPr>
          <w:rFonts w:hint="eastAsia"/>
        </w:rPr>
        <w:t>　　第二节 高锰钢行业发展成熟度</w:t>
      </w:r>
      <w:r>
        <w:rPr>
          <w:rFonts w:hint="eastAsia"/>
        </w:rPr>
        <w:br/>
      </w:r>
      <w:r>
        <w:rPr>
          <w:rFonts w:hint="eastAsia"/>
        </w:rPr>
        <w:t>　　　　一、高锰钢行业发展周期分析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高锰钢行业相关产业动态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2023-2024年高锰钢行业发展环境分析</w:t>
      </w:r>
      <w:r>
        <w:rPr>
          <w:rFonts w:hint="eastAsia"/>
        </w:rPr>
        <w:br/>
      </w:r>
      <w:r>
        <w:rPr>
          <w:rFonts w:hint="eastAsia"/>
        </w:rPr>
        <w:t>　　第一节 高锰钢行业环境分析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高锰钢行业相关政策、法规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2023-2024年高锰钢行业技术发展现状及趋势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当前我国高锰钢技术发展现状</w:t>
      </w:r>
      <w:r>
        <w:rPr>
          <w:rFonts w:hint="eastAsia"/>
        </w:rPr>
        <w:br/>
      </w:r>
      <w:r>
        <w:rPr>
          <w:rFonts w:hint="eastAsia"/>
        </w:rPr>
        <w:t>　　第二节 中外高锰钢技术差距及产生差距的主要原因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提高我国高锰钢技术的对策</w:t>
      </w:r>
      <w:r>
        <w:rPr>
          <w:rFonts w:hint="eastAsia"/>
        </w:rPr>
        <w:br/>
      </w:r>
      <w:r>
        <w:rPr>
          <w:rFonts w:hint="eastAsia"/>
        </w:rPr>
        <w:t>　　第四节 我国高锰钢产品研发、设计发展趋势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中国高锰钢市场发展调研</w:t>
      </w:r>
      <w:r>
        <w:rPr>
          <w:rFonts w:hint="eastAsia"/>
        </w:rPr>
        <w:br/>
      </w:r>
      <w:r>
        <w:rPr>
          <w:rFonts w:hint="eastAsia"/>
        </w:rPr>
        <w:t>　　第一节 高锰钢市场现状分析及预测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一、2019-2024年中国高锰钢市场规模分析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二、2024-2030年中国高锰钢市场规模预测</w:t>
      </w:r>
      <w:r>
        <w:rPr>
          <w:rFonts w:hint="eastAsia"/>
        </w:rPr>
        <w:br/>
      </w:r>
      <w:r>
        <w:rPr>
          <w:rFonts w:hint="eastAsia"/>
        </w:rPr>
        <w:t>　　第二节 高锰钢行业产能分析及预测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一、2019-2024年中国高锰钢行业产能分析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二、2024-2030年中国高锰钢行业产能预测</w:t>
      </w:r>
      <w:r>
        <w:rPr>
          <w:rFonts w:hint="eastAsia"/>
        </w:rPr>
        <w:br/>
      </w:r>
      <w:r>
        <w:rPr>
          <w:rFonts w:hint="eastAsia"/>
        </w:rPr>
        <w:t>　　第三节 高锰钢行业产量分析及预测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一、2019-2024年中国高锰钢行业产量分析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二、2024-2030年中国高锰钢行业产量预测</w:t>
      </w:r>
      <w:r>
        <w:rPr>
          <w:rFonts w:hint="eastAsia"/>
        </w:rPr>
        <w:br/>
      </w:r>
      <w:r>
        <w:rPr>
          <w:rFonts w:hint="eastAsia"/>
        </w:rPr>
        <w:t>　　第四节 高锰钢市场需求分析及预测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一、2019-2024年中国高锰钢市场需求分析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二、2024-2030年中国高锰钢市场需求预测</w:t>
      </w:r>
      <w:r>
        <w:rPr>
          <w:rFonts w:hint="eastAsia"/>
        </w:rPr>
        <w:br/>
      </w:r>
      <w:r>
        <w:rPr>
          <w:rFonts w:hint="eastAsia"/>
        </w:rPr>
        <w:t>　　第五节 高锰钢进出口数据分析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一、2019-2024年中国高锰钢进出口数据分析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二、2024-2030年国内高锰钢进出口情况预测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2019-2024年中国高锰钢行业总体发展状况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中国高锰钢行业规模情况分析</w:t>
      </w:r>
      <w:r>
        <w:rPr>
          <w:rFonts w:hint="eastAsia"/>
        </w:rPr>
        <w:br/>
      </w:r>
      <w:r>
        <w:rPr>
          <w:rFonts w:hint="eastAsia"/>
        </w:rPr>
        <w:t>　　　　一、高锰钢行业单位规模情况分析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二、高锰钢行业人员规模状况分析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三、高锰钢行业资产规模状况分析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四、高锰钢行业市场规模状况分析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五、高锰钢行业敏感性分析</w:t>
      </w:r>
      <w:r>
        <w:rPr>
          <w:rFonts w:hint="eastAsia"/>
        </w:rPr>
        <w:br/>
      </w:r>
      <w:r>
        <w:rPr>
          <w:rFonts w:hint="eastAsia"/>
        </w:rPr>
        <w:t>　　第二节 中国高锰钢行业财务能力分析</w:t>
      </w:r>
      <w:r>
        <w:rPr>
          <w:rFonts w:hint="eastAsia"/>
        </w:rPr>
        <w:br/>
      </w:r>
      <w:r>
        <w:rPr>
          <w:rFonts w:hint="eastAsia"/>
        </w:rPr>
        <w:t>　　　　一、高锰钢行业盈利能力分析</w:t>
      </w:r>
      <w:r>
        <w:rPr>
          <w:rFonts w:hint="eastAsia"/>
        </w:rPr>
        <w:br/>
      </w:r>
      <w:r>
        <w:rPr>
          <w:rFonts w:hint="eastAsia"/>
        </w:rPr>
        <w:t>　　　　二、高锰钢行业偿债能力分析</w:t>
      </w:r>
      <w:r>
        <w:rPr>
          <w:rFonts w:hint="eastAsia"/>
        </w:rPr>
        <w:br/>
      </w:r>
      <w:r>
        <w:rPr>
          <w:rFonts w:hint="eastAsia"/>
        </w:rPr>
        <w:t>　　　　三、高锰钢行业营运能力分析</w:t>
      </w:r>
      <w:r>
        <w:rPr>
          <w:rFonts w:hint="eastAsia"/>
        </w:rPr>
        <w:br/>
      </w:r>
      <w:r>
        <w:rPr>
          <w:rFonts w:hint="eastAsia"/>
        </w:rPr>
        <w:t>　　　　四、高锰钢行业发展能力分析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中国高锰钢行业重点区域发展分析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一、中国高锰钢行业重点区域市场结构变化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二、重点地区（一）高锰钢行业发展分析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三、重点地区（二）高锰钢行业发展分析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四、重点地区（三）高锰钢行业发展分析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五、重点地区（四）高锰钢行业发展分析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六、重点地区（五）高锰钢行业发展分析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高锰钢行业产品价格分析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三、主要高锰钢品牌产品价位分析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五、价格在高锰钢行业竞争中的重要性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2023-2024年中国高锰钢行业上下游行业发展分析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高锰钢上游行业分析</w:t>
      </w:r>
      <w:r>
        <w:rPr>
          <w:rFonts w:hint="eastAsia"/>
        </w:rPr>
        <w:br/>
      </w:r>
      <w:r>
        <w:rPr>
          <w:rFonts w:hint="eastAsia"/>
        </w:rPr>
        <w:t>　　　　一、高锰钢产品成本构成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四、上游供给对高锰钢行业的影响</w:t>
      </w:r>
      <w:r>
        <w:rPr>
          <w:rFonts w:hint="eastAsia"/>
        </w:rPr>
        <w:br/>
      </w:r>
      <w:r>
        <w:rPr>
          <w:rFonts w:hint="eastAsia"/>
        </w:rPr>
        <w:t>　　第二节 高锰钢下游行业分析</w:t>
      </w:r>
      <w:r>
        <w:rPr>
          <w:rFonts w:hint="eastAsia"/>
        </w:rPr>
        <w:br/>
      </w:r>
      <w:r>
        <w:rPr>
          <w:rFonts w:hint="eastAsia"/>
        </w:rPr>
        <w:t>　　　　一、高锰钢下游行业分布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四、下游需求对高锰钢行业的影响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高锰钢行业重点企业发展调研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高锰钢重点企业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高锰钢重点企业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高锰钢重点企业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高锰钢重点企业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高锰钢重点企业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高锰钢重点企业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2023-2024年中国高锰钢产业市场竞争格局分析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2023-2024年中国高锰钢产业竞争现状分析</w:t>
      </w:r>
      <w:r>
        <w:rPr>
          <w:rFonts w:hint="eastAsia"/>
        </w:rPr>
        <w:br/>
      </w:r>
      <w:r>
        <w:rPr>
          <w:rFonts w:hint="eastAsia"/>
        </w:rPr>
        <w:t>　　　　一、高锰钢竞争力分析</w:t>
      </w:r>
      <w:r>
        <w:rPr>
          <w:rFonts w:hint="eastAsia"/>
        </w:rPr>
        <w:br/>
      </w:r>
      <w:r>
        <w:rPr>
          <w:rFonts w:hint="eastAsia"/>
        </w:rPr>
        <w:t>　　　　二、高锰钢技术竞争分析</w:t>
      </w:r>
      <w:r>
        <w:rPr>
          <w:rFonts w:hint="eastAsia"/>
        </w:rPr>
        <w:br/>
      </w:r>
      <w:r>
        <w:rPr>
          <w:rFonts w:hint="eastAsia"/>
        </w:rPr>
        <w:t>　　　　三、高锰钢价格竞争分析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2024年中国高锰钢产业集中度分析</w:t>
      </w:r>
      <w:r>
        <w:rPr>
          <w:rFonts w:hint="eastAsia"/>
        </w:rPr>
        <w:br/>
      </w:r>
      <w:r>
        <w:rPr>
          <w:rFonts w:hint="eastAsia"/>
        </w:rPr>
        <w:t>　　　　一、高锰钢市场集中度分析</w:t>
      </w:r>
      <w:r>
        <w:rPr>
          <w:rFonts w:hint="eastAsia"/>
        </w:rPr>
        <w:br/>
      </w:r>
      <w:r>
        <w:rPr>
          <w:rFonts w:hint="eastAsia"/>
        </w:rPr>
        <w:t>　　　　二、高锰钢企业集中度分析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2024-2030年提高高锰钢企业竞争力的策略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高锰钢行业投资风险预警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2023-2024年影响高锰钢行业发展的主要因素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一、影响高锰钢行业运行的有利因素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二、影响高锰钢行业运行的稳定因素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三、影响高锰钢行业运行的不利因素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四、我国高锰钢行业发展面临的挑战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五、我国高锰钢行业发展面临的机遇</w:t>
      </w:r>
      <w:r>
        <w:rPr>
          <w:rFonts w:hint="eastAsia"/>
        </w:rPr>
        <w:br/>
      </w:r>
      <w:r>
        <w:rPr>
          <w:rFonts w:hint="eastAsia"/>
        </w:rPr>
        <w:t>　　第二节 高锰钢行业投资风险预警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一、2024-2030年高锰钢行业市场风险及控制策略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二、2024-2030年高锰钢行业政策风险及控制策略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三、2024-2030年高锰钢行业经营风险及控制策略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四、2024-2030年高锰钢同业竞争风险及控制策略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五、2024-2030年高锰钢行业其他风险及控制策略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高锰钢行业发展趋势与投资规划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2024-2030年高锰钢市场发展潜力分析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2024-2030年高锰钢行业发展趋势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2024-2030年高锰钢行业投资前景研究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中:智林:－对我国高锰钢品牌的战略思考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二、高锰钢实施品牌战略的意义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三、高锰钢企业品牌的现状分析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四、我国高锰钢企业的品牌战略</w:t>
      </w:r>
      <w:r>
        <w:rPr>
          <w:rFonts w:hint="eastAsia"/>
        </w:rPr>
        <w:br/>
      </w:r>
      <w:r>
        <w:rPr>
          <w:rFonts w:hint="eastAsia"/>
        </w:rPr>
        <w:t>　　　　五、高锰钢品牌战略管理的策略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2019-2024年中国高锰钢市场规模及增长情况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2019-2024年中国高锰钢行业产量及增长趋势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2024-2030年中国高锰钢行业产量预测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2019-2024年中国高锰钢行业市场需求及增长情况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2024-2030年中国高锰钢行业市场需求预测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2019-2024年中国高锰钢行业利润及增长情况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**地区高锰钢市场规模及增长情况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**地区高锰钢市场规模及增长情况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2019-2024年中国高锰钢行业出口情况分析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2019-2024年中国高锰钢行业产品市场价格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2024-2030年中国高锰钢行业产品市场价格走势预测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高锰钢重点企业经营情况分析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2024-2030年中国高锰钢市场规模预测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2024-2030年中国高锰钢行业利润预测</w:t>
      </w:r>
      <w:r>
        <w:rPr>
          <w:rFonts w:hint="eastAsia"/>
        </w:rPr>
        <w:br/>
      </w:r>
      <w:r>
        <w:rPr>
          <w:rFonts w:hint="eastAsia"/>
        </w:rPr>
        <w:t>　　图表 2024年高锰钢行业壁垒</w:t>
      </w:r>
      <w:r>
        <w:rPr>
          <w:rFonts w:hint="eastAsia"/>
        </w:rPr>
        <w:br/>
      </w:r>
      <w:r>
        <w:rPr>
          <w:rFonts w:hint="eastAsia"/>
        </w:rPr>
        <w:t>　　图表 2024年高锰钢市场前景分析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2024-2030年中国高锰钢市场需求预测</w:t>
      </w:r>
      <w:r>
        <w:rPr>
          <w:rFonts w:hint="eastAsia"/>
        </w:rPr>
        <w:br/>
      </w:r>
      <w:r>
        <w:rPr>
          <w:rFonts w:hint="eastAsia"/>
        </w:rPr>
        <w:t>　　图表 2024年高锰钢发展趋势预测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f63f347884d89" w:history="1">
        <w:r>
          <w:rPr>
            <w:rStyle w:val="Hyperlink"/>
          </w:rPr>
          <w:t>2024-2030年中国高锰钢行业分析与前景趋势预测报告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f63f347884d89" w:history="1">
        <w:r>
          <w:rPr>
            <w:rStyle w:val="Hyperlink"/>
          </w:rPr>
          <w:t>https://www.20087.com/1/61/GaoMengGangDeXianZhuangYuFaZhanQianJing.html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0b91822a44d20" w:history="1">
      <w:r>
        <w:rPr>
          <w:rStyle w:val="Hyperlink"/>
        </w:rPr>
        <w:t>2024-2030年中国高锰钢行业分析与前景趋势预测报告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aoMengGangDeXianZhuangYuFaZhanQianJing.html" TargetMode="External" Id="Rd07f63f34788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aoMengGangDeXianZhuangYuFaZhanQianJing.html" TargetMode="External" Id="Re430b91822a4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2024-01-04T05:19:00Z</dcterms:created>
  <dcterms:modified xsi:type="dcterms:W3CDTF">2024-01-04T06:19:00Z</dcterms:modified>
  <dc:subject>2024-2030年中国高锰钢行业分析与前景趋势预测报告</dc:subject>
  <dc:title>2024-2030年中国高锰钢行业分析与前景趋势预测报告</dc:title>
  <cp:keywords>2024-2030年中国高锰钢行业分析与前景趋势预测报告</cp:keywords>
  <dc:description>2024-2030年中国高锰钢行业分析与前景趋势预测报告</dc:description>
</cp:coreProperties>
</file>